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B8FD" w14:textId="42A3616D" w:rsidR="00D660AE" w:rsidRPr="00B256B7" w:rsidRDefault="00A2678A" w:rsidP="00770C58">
      <w:pPr>
        <w:spacing w:line="240" w:lineRule="auto"/>
        <w:jc w:val="center"/>
        <w:rPr>
          <w:rFonts w:ascii="Manrope" w:hAnsi="Manrope" w:cs="Arial"/>
          <w:b/>
          <w:bCs/>
          <w:color w:val="1C3251"/>
          <w:sz w:val="26"/>
          <w:szCs w:val="26"/>
          <w:lang w:val="en-US"/>
        </w:rPr>
      </w:pPr>
      <w:r w:rsidRPr="00B256B7">
        <w:rPr>
          <w:rFonts w:ascii="Manrope" w:hAnsi="Manrope" w:cs="Arial"/>
          <w:b/>
          <w:bCs/>
          <w:color w:val="1C3251"/>
          <w:sz w:val="26"/>
          <w:szCs w:val="26"/>
          <w:lang w:val="en-US"/>
        </w:rPr>
        <w:t>Joint Statement of Trading</w:t>
      </w:r>
      <w:r w:rsidR="00C1373C" w:rsidRPr="00B256B7">
        <w:rPr>
          <w:rFonts w:ascii="Manrope" w:hAnsi="Manrope" w:cs="Arial"/>
          <w:b/>
          <w:bCs/>
          <w:color w:val="1C3251"/>
          <w:sz w:val="26"/>
          <w:szCs w:val="26"/>
          <w:lang w:val="en-US"/>
        </w:rPr>
        <w:t>-only</w:t>
      </w:r>
      <w:r w:rsidRPr="00B256B7">
        <w:rPr>
          <w:rFonts w:ascii="Manrope" w:hAnsi="Manrope" w:cs="Arial"/>
          <w:b/>
          <w:bCs/>
          <w:color w:val="1C3251"/>
          <w:sz w:val="26"/>
          <w:szCs w:val="26"/>
          <w:lang w:val="en-US"/>
        </w:rPr>
        <w:t xml:space="preserve"> </w:t>
      </w:r>
      <w:r w:rsidR="00EB674E" w:rsidRPr="00B256B7">
        <w:rPr>
          <w:rFonts w:ascii="Manrope" w:hAnsi="Manrope" w:cs="Arial"/>
          <w:b/>
          <w:bCs/>
          <w:color w:val="1C3251"/>
          <w:sz w:val="26"/>
          <w:szCs w:val="26"/>
          <w:lang w:val="en-US"/>
        </w:rPr>
        <w:t>Participant</w:t>
      </w:r>
      <w:r w:rsidRPr="00B256B7">
        <w:rPr>
          <w:rFonts w:ascii="Manrope" w:hAnsi="Manrope" w:cs="Arial"/>
          <w:b/>
          <w:bCs/>
          <w:color w:val="1C3251"/>
          <w:sz w:val="26"/>
          <w:szCs w:val="26"/>
          <w:lang w:val="en-US"/>
        </w:rPr>
        <w:t xml:space="preserve"> &amp; </w:t>
      </w:r>
      <w:r w:rsidR="00A744B4" w:rsidRPr="00B256B7">
        <w:rPr>
          <w:rFonts w:ascii="Manrope" w:hAnsi="Manrope" w:cs="Arial"/>
          <w:b/>
          <w:bCs/>
          <w:color w:val="1C3251"/>
          <w:sz w:val="26"/>
          <w:szCs w:val="26"/>
          <w:lang w:val="en-US"/>
        </w:rPr>
        <w:t>Transmission System User</w:t>
      </w:r>
    </w:p>
    <w:p w14:paraId="7CE27E13" w14:textId="77777777" w:rsidR="00585C40" w:rsidRPr="00770C58" w:rsidRDefault="00585C40" w:rsidP="00585C40">
      <w:pPr>
        <w:jc w:val="right"/>
        <w:rPr>
          <w:rFonts w:ascii="Manrope" w:hAnsi="Manrope" w:cs="Arial"/>
          <w:b/>
          <w:bCs/>
          <w:color w:val="000000" w:themeColor="text1"/>
          <w:lang w:val="en-GB"/>
        </w:rPr>
      </w:pPr>
      <w:r w:rsidRPr="00770C58">
        <w:rPr>
          <w:rFonts w:ascii="Manrope" w:hAnsi="Manrope" w:cs="Arial"/>
          <w:bCs/>
          <w:color w:val="000000" w:themeColor="text1"/>
          <w:szCs w:val="24"/>
          <w:lang w:val="en-GB"/>
        </w:rPr>
        <w:t>Date:</w:t>
      </w:r>
      <w:r w:rsidRPr="00770C58">
        <w:rPr>
          <w:rFonts w:ascii="Manrope" w:hAnsi="Manrope" w:cs="Arial"/>
          <w:b/>
          <w:bCs/>
          <w:color w:val="000000" w:themeColor="text1"/>
          <w:szCs w:val="24"/>
          <w:lang w:val="en-GB"/>
        </w:rPr>
        <w:t xml:space="preserve">  </w:t>
      </w:r>
      <w:sdt>
        <w:sdtPr>
          <w:rPr>
            <w:rFonts w:ascii="Manrope" w:hAnsi="Manrope" w:cs="Arial"/>
            <w:b/>
            <w:bCs/>
            <w:color w:val="000000" w:themeColor="text1"/>
            <w:szCs w:val="24"/>
            <w:lang w:val="en-GB"/>
          </w:rPr>
          <w:id w:val="-1197618817"/>
          <w:placeholder>
            <w:docPart w:val="07B7CE66F3014EFF88F53E830FD28562"/>
          </w:placeholder>
          <w:showingPlcHdr/>
        </w:sdtPr>
        <w:sdtEndPr/>
        <w:sdtContent>
          <w:r w:rsidRPr="00770C58">
            <w:rPr>
              <w:rStyle w:val="PlaceholderText"/>
              <w:rFonts w:ascii="Manrope" w:hAnsi="Manrope"/>
              <w:highlight w:val="lightGray"/>
              <w:lang w:val="en-US"/>
            </w:rPr>
            <w:t>Click or tap here to enter text.</w:t>
          </w:r>
        </w:sdtContent>
      </w:sdt>
    </w:p>
    <w:p w14:paraId="180B99A3" w14:textId="240D9908" w:rsidR="00D660AE" w:rsidRPr="00770C58" w:rsidRDefault="00D660AE" w:rsidP="007965C5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="Arial"/>
          <w:b/>
          <w:bCs/>
          <w:color w:val="000000" w:themeColor="text1"/>
          <w:szCs w:val="24"/>
          <w:lang w:val="en-US"/>
        </w:rPr>
      </w:pPr>
      <w:r w:rsidRPr="00770C58">
        <w:rPr>
          <w:rFonts w:ascii="Manrope" w:hAnsi="Manrope" w:cs="Arial"/>
          <w:szCs w:val="24"/>
          <w:lang w:val="it-IT"/>
        </w:rPr>
        <w:t xml:space="preserve">To: </w:t>
      </w:r>
      <w:r w:rsidR="00F70AD6" w:rsidRPr="00B256B7">
        <w:rPr>
          <w:rFonts w:ascii="Manrope" w:hAnsi="Manrope" w:cs="Arial"/>
          <w:b/>
          <w:color w:val="1C3251"/>
          <w:szCs w:val="24"/>
          <w:lang w:val="it-IT"/>
        </w:rPr>
        <w:t xml:space="preserve">EnEx </w:t>
      </w:r>
      <w:r w:rsidR="00EB6DBB" w:rsidRPr="00B256B7">
        <w:rPr>
          <w:rFonts w:ascii="Manrope" w:hAnsi="Manrope" w:cs="Arial"/>
          <w:b/>
          <w:color w:val="1C3251"/>
          <w:szCs w:val="24"/>
          <w:lang w:val="it-IT"/>
        </w:rPr>
        <w:t>Admission Service</w:t>
      </w:r>
      <w:r w:rsidR="00585C40" w:rsidRPr="00770C58">
        <w:rPr>
          <w:rFonts w:ascii="Manrope" w:hAnsi="Manrope" w:cs="Arial"/>
          <w:b/>
          <w:szCs w:val="24"/>
          <w:lang w:val="it-IT"/>
        </w:rPr>
        <w:tab/>
      </w:r>
    </w:p>
    <w:p w14:paraId="1011CA13" w14:textId="77777777" w:rsidR="00F70AD6" w:rsidRPr="00770C58" w:rsidRDefault="00D660AE" w:rsidP="007965C5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4"/>
          <w:lang w:val="it-IT"/>
        </w:rPr>
      </w:pPr>
      <w:r w:rsidRPr="00770C58">
        <w:rPr>
          <w:rFonts w:ascii="Manrope" w:hAnsi="Manrope" w:cs="Arial"/>
          <w:b/>
          <w:sz w:val="22"/>
          <w:szCs w:val="24"/>
          <w:lang w:val="it-IT"/>
        </w:rPr>
        <w:tab/>
      </w:r>
      <w:r w:rsidR="00F70AD6" w:rsidRPr="00770C58">
        <w:rPr>
          <w:rFonts w:ascii="Manrope" w:hAnsi="Manrope" w:cs="Arial"/>
          <w:sz w:val="22"/>
          <w:szCs w:val="24"/>
          <w:lang w:val="it-IT"/>
        </w:rPr>
        <w:t>110, Athinon Ave. 104 42 Athens, Greece</w:t>
      </w:r>
    </w:p>
    <w:p w14:paraId="35BF641C" w14:textId="464158B3" w:rsidR="00D660AE" w:rsidRPr="00770C58" w:rsidRDefault="00F70AD6" w:rsidP="005075D1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4"/>
          <w:lang w:val="it-IT"/>
        </w:rPr>
      </w:pPr>
      <w:r w:rsidRPr="00770C58">
        <w:rPr>
          <w:rFonts w:ascii="Manrope" w:hAnsi="Manrope" w:cs="Arial"/>
          <w:b/>
          <w:sz w:val="22"/>
          <w:szCs w:val="24"/>
          <w:lang w:val="it-IT"/>
        </w:rPr>
        <w:tab/>
      </w:r>
      <w:r w:rsidR="005230FB" w:rsidRPr="00770C58">
        <w:rPr>
          <w:rFonts w:ascii="Manrope" w:hAnsi="Manrope" w:cs="Arial"/>
          <w:sz w:val="22"/>
          <w:szCs w:val="24"/>
          <w:lang w:val="it-IT"/>
        </w:rPr>
        <w:t>Tel: +30 210 33</w:t>
      </w:r>
      <w:r w:rsidR="00EB6DBB" w:rsidRPr="00770C58">
        <w:rPr>
          <w:rFonts w:ascii="Manrope" w:hAnsi="Manrope" w:cs="Arial"/>
          <w:sz w:val="22"/>
          <w:szCs w:val="24"/>
          <w:lang w:val="it-IT"/>
        </w:rPr>
        <w:t xml:space="preserve"> </w:t>
      </w:r>
      <w:r w:rsidR="005230FB" w:rsidRPr="00770C58">
        <w:rPr>
          <w:rFonts w:ascii="Manrope" w:hAnsi="Manrope" w:cs="Arial"/>
          <w:sz w:val="22"/>
          <w:szCs w:val="24"/>
          <w:lang w:val="it-IT"/>
        </w:rPr>
        <w:t>6</w:t>
      </w:r>
      <w:r w:rsidRPr="00770C58">
        <w:rPr>
          <w:rFonts w:ascii="Manrope" w:hAnsi="Manrope" w:cs="Arial"/>
          <w:sz w:val="22"/>
          <w:szCs w:val="24"/>
          <w:lang w:val="it-IT"/>
        </w:rPr>
        <w:t>6</w:t>
      </w:r>
      <w:r w:rsidR="00EB6DBB" w:rsidRPr="00770C58">
        <w:rPr>
          <w:rFonts w:ascii="Manrope" w:hAnsi="Manrope" w:cs="Arial"/>
          <w:sz w:val="22"/>
          <w:szCs w:val="24"/>
          <w:lang w:val="it-IT"/>
        </w:rPr>
        <w:t xml:space="preserve"> </w:t>
      </w:r>
      <w:r w:rsidR="007938A0" w:rsidRPr="00770C58">
        <w:rPr>
          <w:rFonts w:ascii="Manrope" w:hAnsi="Manrope" w:cstheme="minorHAnsi"/>
          <w:sz w:val="22"/>
          <w:szCs w:val="22"/>
          <w:lang w:val="pt-PT"/>
        </w:rPr>
        <w:t>548</w:t>
      </w:r>
    </w:p>
    <w:p w14:paraId="0A704737" w14:textId="53F4B6C6" w:rsidR="00D660AE" w:rsidRPr="00770C58" w:rsidRDefault="00D660AE" w:rsidP="00B256B7">
      <w:pPr>
        <w:pStyle w:val="BodyText"/>
        <w:tabs>
          <w:tab w:val="left" w:pos="284"/>
        </w:tabs>
        <w:spacing w:after="240"/>
        <w:jc w:val="left"/>
        <w:rPr>
          <w:rStyle w:val="Hyperlink"/>
          <w:rFonts w:ascii="Manrope" w:hAnsi="Manrope"/>
          <w:bCs/>
          <w:sz w:val="22"/>
          <w:szCs w:val="24"/>
          <w:lang w:val="pt-PT"/>
        </w:rPr>
      </w:pPr>
      <w:r w:rsidRPr="00770C58">
        <w:rPr>
          <w:rFonts w:ascii="Manrope" w:hAnsi="Manrope" w:cs="Arial"/>
          <w:sz w:val="22"/>
          <w:szCs w:val="24"/>
          <w:lang w:val="it-IT"/>
        </w:rPr>
        <w:tab/>
        <w:t xml:space="preserve">E-mail: </w:t>
      </w:r>
      <w:hyperlink r:id="rId8" w:history="1">
        <w:r w:rsidR="00336368" w:rsidRPr="00770C58">
          <w:rPr>
            <w:rStyle w:val="Hyperlink"/>
            <w:rFonts w:ascii="Manrope" w:hAnsi="Manrope"/>
            <w:sz w:val="22"/>
            <w:szCs w:val="24"/>
            <w:lang w:val="pt-PT"/>
          </w:rPr>
          <w:t>admission@enexgroup.gr</w:t>
        </w:r>
      </w:hyperlink>
      <w:r w:rsidR="008117C4" w:rsidRPr="00770C58">
        <w:rPr>
          <w:rFonts w:ascii="Manrope" w:hAnsi="Manrope"/>
          <w:sz w:val="22"/>
          <w:szCs w:val="24"/>
          <w:lang w:val="pt-PT"/>
        </w:rPr>
        <w:t xml:space="preserve"> </w:t>
      </w:r>
    </w:p>
    <w:p w14:paraId="1068AF92" w14:textId="77777777" w:rsidR="00D660AE" w:rsidRPr="00770C58" w:rsidRDefault="00D660AE" w:rsidP="00D660AE">
      <w:pPr>
        <w:rPr>
          <w:rFonts w:ascii="Manrope" w:hAnsi="Manrope"/>
          <w:vanish/>
          <w:color w:val="000000" w:themeColor="text1"/>
          <w:lang w:val="pt-PT"/>
        </w:rPr>
      </w:pPr>
    </w:p>
    <w:tbl>
      <w:tblPr>
        <w:tblW w:w="985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88"/>
        <w:gridCol w:w="90"/>
        <w:gridCol w:w="900"/>
        <w:gridCol w:w="720"/>
        <w:gridCol w:w="2889"/>
        <w:gridCol w:w="211"/>
      </w:tblGrid>
      <w:tr w:rsidR="00AC2792" w:rsidRPr="00C966F3" w14:paraId="149D6F03" w14:textId="77777777" w:rsidTr="00B256B7">
        <w:trPr>
          <w:trHeight w:val="20"/>
          <w:jc w:val="center"/>
        </w:trPr>
        <w:tc>
          <w:tcPr>
            <w:tcW w:w="9850" w:type="dxa"/>
            <w:gridSpan w:val="7"/>
            <w:tcBorders>
              <w:top w:val="nil"/>
              <w:bottom w:val="nil"/>
            </w:tcBorders>
            <w:vAlign w:val="center"/>
          </w:tcPr>
          <w:p w14:paraId="24F12FEA" w14:textId="6F7CA900" w:rsidR="006F6EC7" w:rsidRPr="00770C58" w:rsidRDefault="007F3905" w:rsidP="00B256B7">
            <w:pPr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  <w:r w:rsidRPr="00770C58">
              <w:rPr>
                <w:rFonts w:ascii="Manrope" w:hAnsi="Manrope" w:cs="Arial"/>
                <w:color w:val="000000" w:themeColor="text1"/>
                <w:lang w:val="en-GB"/>
              </w:rPr>
              <w:t>With the present document the company</w:t>
            </w:r>
            <w:r w:rsidR="00DC1800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 under the trade name </w:t>
            </w:r>
            <w:sdt>
              <w:sdtPr>
                <w:rPr>
                  <w:rFonts w:ascii="Manrope" w:hAnsi="Manrope" w:cstheme="minorHAnsi"/>
                  <w:b/>
                  <w:bCs/>
                  <w:color w:val="1C3251"/>
                  <w:sz w:val="20"/>
                  <w:lang w:val="en-GB"/>
                </w:rPr>
                <w:id w:val="669915118"/>
                <w:placeholder>
                  <w:docPart w:val="197EE0709E1E4734B4D959CA5E3B8354"/>
                </w:placeholder>
                <w:showingPlcHdr/>
              </w:sdtPr>
              <w:sdtEndPr/>
              <w:sdtContent>
                <w:r w:rsidR="00CE6859" w:rsidRPr="00B256B7">
                  <w:rPr>
                    <w:rFonts w:ascii="Manrope" w:eastAsia="Calibri" w:hAnsi="Manrope" w:cstheme="minorHAnsi"/>
                    <w:color w:val="1C3251"/>
                    <w:highlight w:val="lightGray"/>
                    <w:lang w:val="en-US"/>
                  </w:rPr>
                  <w:t>Click or tap here to enter text.</w:t>
                </w:r>
              </w:sdtContent>
            </w:sdt>
            <w:r w:rsidR="00AC2792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r w:rsidR="0066293C" w:rsidRPr="00770C58">
              <w:rPr>
                <w:rFonts w:ascii="Manrope" w:hAnsi="Manrope" w:cs="Arial"/>
                <w:color w:val="000000" w:themeColor="text1"/>
                <w:lang w:val="en-GB"/>
              </w:rPr>
              <w:t>in</w:t>
            </w:r>
            <w:r w:rsidR="00DC1800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 its capacity </w:t>
            </w:r>
            <w:r w:rsidR="004729C3" w:rsidRPr="00770C58">
              <w:rPr>
                <w:rFonts w:ascii="Manrope" w:hAnsi="Manrope" w:cs="Arial"/>
                <w:color w:val="000000" w:themeColor="text1"/>
                <w:lang w:val="en-GB"/>
              </w:rPr>
              <w:t>as Transmission User</w:t>
            </w:r>
            <w:r w:rsidR="004729C3" w:rsidRPr="00770C58">
              <w:rPr>
                <w:rFonts w:ascii="Manrope" w:hAnsi="Manrope" w:cs="Arial"/>
                <w:color w:val="000000" w:themeColor="text1"/>
                <w:vertAlign w:val="superscript"/>
                <w:lang w:val="en-GB"/>
              </w:rPr>
              <w:t>1</w:t>
            </w:r>
            <w:r w:rsidR="004729C3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r w:rsidR="00FD5978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  <w:r w:rsidR="00FD5978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and the </w:t>
            </w:r>
            <w:r w:rsidR="00FD5978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company </w:t>
            </w:r>
            <w:r w:rsidR="00DC1800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under the trade name </w:t>
            </w:r>
            <w:sdt>
              <w:sdtPr>
                <w:rPr>
                  <w:rFonts w:ascii="Manrope" w:hAnsi="Manrope" w:cstheme="minorHAnsi"/>
                  <w:b/>
                  <w:bCs/>
                  <w:color w:val="000000"/>
                  <w:lang w:val="en-GB"/>
                </w:rPr>
                <w:id w:val="-786975365"/>
                <w:placeholder>
                  <w:docPart w:val="2C1CB95F4D494D9BA1324FEB4D0BCB5C"/>
                </w:placeholder>
                <w:showingPlcHdr/>
              </w:sdtPr>
              <w:sdtEndPr>
                <w:rPr>
                  <w:sz w:val="20"/>
                </w:rPr>
              </w:sdtEndPr>
              <w:sdtContent>
                <w:r w:rsidR="00CE6859" w:rsidRPr="00B256B7">
                  <w:rPr>
                    <w:rFonts w:ascii="Manrope" w:eastAsia="Calibri" w:hAnsi="Manrope" w:cstheme="minorHAnsi"/>
                    <w:color w:val="1C3251"/>
                    <w:highlight w:val="lightGray"/>
                    <w:lang w:val="en-US"/>
                  </w:rPr>
                  <w:t>Click or tap here to enter text.</w:t>
                </w:r>
              </w:sdtContent>
            </w:sdt>
            <w:r w:rsidR="00DC1800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r w:rsidR="00FD5978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applying to </w:t>
            </w:r>
            <w:r w:rsidR="0066293C" w:rsidRPr="00770C58">
              <w:rPr>
                <w:rFonts w:ascii="Manrope" w:hAnsi="Manrope" w:cs="Arial"/>
                <w:color w:val="000000" w:themeColor="text1"/>
                <w:lang w:val="en-US"/>
              </w:rPr>
              <w:t>acquire the capacity of</w:t>
            </w:r>
            <w:r w:rsidR="00967283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 / in its capacity as</w:t>
            </w:r>
            <w:r w:rsidR="0066293C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  <w:r w:rsidR="00FD5978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a </w:t>
            </w:r>
            <w:r w:rsidR="00FD5978" w:rsidRPr="00770C58">
              <w:rPr>
                <w:rFonts w:ascii="Manrope" w:hAnsi="Manrope" w:cs="Arial"/>
                <w:color w:val="000000" w:themeColor="text1"/>
                <w:lang w:val="en-GB"/>
              </w:rPr>
              <w:t>Trading-only Participant</w:t>
            </w:r>
            <w:r w:rsidR="00FD5978" w:rsidRPr="00770C58">
              <w:rPr>
                <w:rFonts w:ascii="Manrope" w:hAnsi="Manrope" w:cs="Arial"/>
                <w:color w:val="000000" w:themeColor="text1"/>
                <w:vertAlign w:val="superscript"/>
                <w:lang w:val="en-GB"/>
              </w:rPr>
              <w:t>2</w:t>
            </w:r>
            <w:r w:rsidR="00FD5978" w:rsidRPr="00770C58">
              <w:rPr>
                <w:rFonts w:ascii="Manrope" w:hAnsi="Manrope" w:cstheme="minorHAnsi"/>
                <w:color w:val="000000" w:themeColor="text1"/>
                <w:lang w:val="en-GB"/>
              </w:rPr>
              <w:t xml:space="preserve"> </w:t>
            </w:r>
            <w:r w:rsidR="00BE4F45" w:rsidRPr="00770C58">
              <w:rPr>
                <w:rFonts w:ascii="Manrope" w:hAnsi="Manrope" w:cstheme="minorHAnsi"/>
                <w:color w:val="000000" w:themeColor="text1"/>
                <w:lang w:val="en-GB"/>
              </w:rPr>
              <w:t xml:space="preserve">in </w:t>
            </w:r>
            <w:r w:rsidR="003F3819" w:rsidRPr="00770C58">
              <w:rPr>
                <w:rFonts w:ascii="Manrope" w:hAnsi="Manrope" w:cstheme="minorHAnsi"/>
                <w:color w:val="000000" w:themeColor="text1"/>
                <w:lang w:val="en-GB"/>
              </w:rPr>
              <w:t xml:space="preserve">the </w:t>
            </w:r>
            <w:r w:rsidR="00BE4F45" w:rsidRPr="00770C58">
              <w:rPr>
                <w:rFonts w:ascii="Manrope" w:hAnsi="Manrope" w:cstheme="minorHAnsi"/>
                <w:color w:val="000000" w:themeColor="text1"/>
                <w:lang w:val="en-GB"/>
              </w:rPr>
              <w:t>HEnEx’ Natural Gas Trading Platform</w:t>
            </w:r>
            <w:r w:rsidR="00DC1800" w:rsidRPr="00770C58">
              <w:rPr>
                <w:rFonts w:ascii="Manrope" w:hAnsi="Manrope" w:cstheme="minorHAnsi"/>
                <w:color w:val="000000" w:themeColor="text1"/>
                <w:lang w:val="en-GB"/>
              </w:rPr>
              <w:t xml:space="preserve"> (</w:t>
            </w:r>
            <w:r w:rsidR="00DC1800" w:rsidRPr="00770C58">
              <w:rPr>
                <w:rFonts w:ascii="Manrope" w:hAnsi="Manrope" w:cstheme="minorHAnsi"/>
                <w:color w:val="000000" w:themeColor="text1"/>
                <w:lang w:val="en-US"/>
              </w:rPr>
              <w:t xml:space="preserve">collectively referred as </w:t>
            </w:r>
            <w:r w:rsidR="0066293C" w:rsidRPr="00770C58">
              <w:rPr>
                <w:rFonts w:ascii="Manrope" w:hAnsi="Manrope" w:cstheme="minorHAnsi"/>
                <w:color w:val="000000" w:themeColor="text1"/>
                <w:lang w:val="en-US"/>
              </w:rPr>
              <w:t>"</w:t>
            </w:r>
            <w:r w:rsidR="00DC1800" w:rsidRPr="00770C58">
              <w:rPr>
                <w:rFonts w:ascii="Manrope" w:hAnsi="Manrope" w:cstheme="minorHAnsi"/>
                <w:color w:val="000000" w:themeColor="text1"/>
                <w:lang w:val="en-US"/>
              </w:rPr>
              <w:t>the Parties</w:t>
            </w:r>
            <w:r w:rsidR="0066293C" w:rsidRPr="00770C58">
              <w:rPr>
                <w:rFonts w:ascii="Manrope" w:hAnsi="Manrope" w:cstheme="minorHAnsi"/>
                <w:color w:val="000000" w:themeColor="text1"/>
                <w:lang w:val="en-US"/>
              </w:rPr>
              <w:t>"</w:t>
            </w:r>
            <w:r w:rsidR="00DC1800" w:rsidRPr="00770C58">
              <w:rPr>
                <w:rFonts w:ascii="Manrope" w:hAnsi="Manrope" w:cstheme="minorHAnsi"/>
                <w:color w:val="000000" w:themeColor="text1"/>
                <w:lang w:val="en-US"/>
              </w:rPr>
              <w:t>)</w:t>
            </w:r>
            <w:r w:rsidR="0002443A" w:rsidRPr="00770C58">
              <w:rPr>
                <w:rFonts w:ascii="Manrope" w:hAnsi="Manrope" w:cstheme="minorHAnsi"/>
                <w:color w:val="000000" w:themeColor="text1"/>
                <w:lang w:val="en-GB"/>
              </w:rPr>
              <w:t xml:space="preserve">, </w:t>
            </w:r>
            <w:r w:rsidR="00BE4F45" w:rsidRPr="00770C58">
              <w:rPr>
                <w:rFonts w:ascii="Manrope" w:hAnsi="Manrope" w:cstheme="minorHAnsi"/>
                <w:color w:val="000000" w:themeColor="text1"/>
                <w:lang w:val="en-GB"/>
              </w:rPr>
              <w:t xml:space="preserve">hereby </w:t>
            </w:r>
            <w:r w:rsidR="00981749" w:rsidRPr="00770C58">
              <w:rPr>
                <w:rFonts w:ascii="Manrope" w:hAnsi="Manrope" w:cstheme="minorHAnsi"/>
                <w:color w:val="000000" w:themeColor="text1"/>
                <w:lang w:val="en-GB"/>
              </w:rPr>
              <w:t>through their legal representative</w:t>
            </w:r>
            <w:r w:rsidR="00981749" w:rsidRPr="00770C58">
              <w:rPr>
                <w:rFonts w:ascii="Manrope" w:hAnsi="Manrope" w:cstheme="minorHAnsi"/>
                <w:color w:val="000000" w:themeColor="text1"/>
                <w:lang w:val="en-US"/>
              </w:rPr>
              <w:t>(s)</w:t>
            </w:r>
            <w:r w:rsidR="00981749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 according to the attached legal documentation</w:t>
            </w:r>
            <w:r w:rsidR="00573B28" w:rsidRPr="00770C58">
              <w:rPr>
                <w:rStyle w:val="FootnoteReference"/>
                <w:rFonts w:ascii="Manrope" w:hAnsi="Manrope" w:cs="Arial"/>
                <w:color w:val="000000" w:themeColor="text1"/>
                <w:lang w:val="en-GB"/>
              </w:rPr>
              <w:footnoteReference w:id="1"/>
            </w:r>
            <w:r w:rsidR="001E16F9" w:rsidRPr="00770C58">
              <w:rPr>
                <w:rFonts w:ascii="Manrope" w:hAnsi="Manrope" w:cs="Arial"/>
                <w:color w:val="000000" w:themeColor="text1"/>
                <w:lang w:val="en-GB"/>
              </w:rPr>
              <w:t xml:space="preserve"> </w:t>
            </w:r>
            <w:r w:rsidR="004C047C" w:rsidRPr="00770C58">
              <w:rPr>
                <w:rFonts w:ascii="Manrope" w:hAnsi="Manrope" w:cs="Arial"/>
                <w:color w:val="000000" w:themeColor="text1"/>
                <w:lang w:val="en-US"/>
              </w:rPr>
              <w:t>declare</w:t>
            </w:r>
            <w:r w:rsidR="00FD5978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and accept</w:t>
            </w:r>
            <w:r w:rsidR="004C047C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that</w:t>
            </w:r>
            <w:r w:rsidR="00FD5978" w:rsidRPr="00770C58">
              <w:rPr>
                <w:rFonts w:ascii="Manrope" w:hAnsi="Manrope" w:cs="Arial"/>
                <w:color w:val="000000" w:themeColor="text1"/>
                <w:lang w:val="en-US"/>
              </w:rPr>
              <w:t>:</w:t>
            </w:r>
          </w:p>
          <w:p w14:paraId="7BC5CEDD" w14:textId="3E6F53D5" w:rsidR="00936361" w:rsidRPr="00770C58" w:rsidRDefault="00FD5978" w:rsidP="00B256B7">
            <w:pPr>
              <w:ind w:left="360" w:hanging="360"/>
              <w:jc w:val="both"/>
              <w:rPr>
                <w:rFonts w:ascii="Manrope" w:hAnsi="Manrope" w:cs="Arial"/>
                <w:b/>
                <w:bCs/>
                <w:color w:val="000000" w:themeColor="text1"/>
                <w:lang w:val="en-US"/>
              </w:rPr>
            </w:pPr>
            <w:r w:rsidRPr="00B256B7">
              <w:rPr>
                <w:rFonts w:ascii="Manrope" w:hAnsi="Manrope" w:cs="Arial"/>
                <w:b/>
                <w:bCs/>
                <w:color w:val="1C3251"/>
                <w:lang w:val="en-US"/>
              </w:rPr>
              <w:t>(A)</w:t>
            </w:r>
            <w:r w:rsidR="004C047C" w:rsidRPr="00B256B7">
              <w:rPr>
                <w:rFonts w:ascii="Manrope" w:hAnsi="Manrope" w:cs="Arial"/>
                <w:b/>
                <w:bCs/>
                <w:color w:val="1C3251"/>
                <w:lang w:val="en-US"/>
              </w:rPr>
              <w:t xml:space="preserve"> </w:t>
            </w:r>
            <w:r w:rsidRPr="00770C58">
              <w:rPr>
                <w:rFonts w:ascii="Manrope" w:hAnsi="Manrope" w:cs="Arial"/>
                <w:color w:val="000000" w:themeColor="text1"/>
                <w:lang w:val="en-US"/>
              </w:rPr>
              <w:t>they</w:t>
            </w:r>
            <w:r w:rsidR="004C047C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ha</w:t>
            </w:r>
            <w:r w:rsidRPr="00770C58">
              <w:rPr>
                <w:rFonts w:ascii="Manrope" w:hAnsi="Manrope" w:cs="Arial"/>
                <w:color w:val="000000" w:themeColor="text1"/>
                <w:lang w:val="en-US"/>
              </w:rPr>
              <w:t>ve</w:t>
            </w:r>
            <w:r w:rsidR="002A5A57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a valid</w:t>
            </w:r>
            <w:r w:rsidR="00BC704F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, binding, </w:t>
            </w:r>
            <w:r w:rsidR="00BE56BA" w:rsidRPr="00770C58">
              <w:rPr>
                <w:rFonts w:ascii="Manrope" w:hAnsi="Manrope" w:cs="Arial"/>
                <w:color w:val="000000" w:themeColor="text1"/>
                <w:lang w:val="en-US"/>
              </w:rPr>
              <w:t>enforceable</w:t>
            </w:r>
            <w:r w:rsidR="002A5A57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and ongoing</w:t>
            </w:r>
            <w:r w:rsidR="00747A20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  <w:r w:rsidR="002A5A57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contract with </w:t>
            </w:r>
            <w:r w:rsidRPr="00770C58">
              <w:rPr>
                <w:rFonts w:ascii="Manrope" w:hAnsi="Manrope" w:cs="Arial"/>
                <w:color w:val="000000" w:themeColor="text1"/>
                <w:lang w:val="en-US"/>
              </w:rPr>
              <w:t>each other,</w:t>
            </w:r>
            <w:r w:rsidR="002A5A57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  <w:r w:rsidR="004C047C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by virtue of which </w:t>
            </w:r>
            <w:r w:rsidR="003F3819" w:rsidRPr="00770C58">
              <w:rPr>
                <w:rFonts w:ascii="Manrope" w:hAnsi="Manrope" w:cs="Arial"/>
                <w:color w:val="000000" w:themeColor="text1"/>
                <w:lang w:val="en-US"/>
              </w:rPr>
              <w:t>they have agreed that</w:t>
            </w:r>
            <w:r w:rsidR="00936361" w:rsidRPr="00770C58">
              <w:rPr>
                <w:rFonts w:ascii="Manrope" w:hAnsi="Manrope" w:cs="Arial"/>
                <w:color w:val="000000" w:themeColor="text1"/>
                <w:lang w:val="en-US"/>
              </w:rPr>
              <w:t>:</w:t>
            </w:r>
          </w:p>
          <w:p w14:paraId="4E46EDC3" w14:textId="4F1386C5" w:rsidR="00BB1290" w:rsidRPr="00770C58" w:rsidRDefault="00BB1290" w:rsidP="00B256B7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jc w:val="both"/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</w:pPr>
            <w:r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>T</w:t>
            </w:r>
            <w:r w:rsidR="00931034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rade Notifications </w:t>
            </w:r>
            <w:r w:rsidR="00BC704F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resulting </w:t>
            </w:r>
            <w:r w:rsidR="00DD3E16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from transactions </w:t>
            </w:r>
            <w:r w:rsidR="00F325FF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conducted </w:t>
            </w:r>
            <w:r w:rsidR="00DD3E16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by </w:t>
            </w:r>
            <w:r w:rsidR="00DD3E16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the</w:t>
            </w:r>
            <w:r w:rsidR="00F461E4" w:rsidRPr="00770C58">
              <w:rPr>
                <w:rFonts w:ascii="Manrope" w:hAnsi="Manrope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202222710"/>
                <w:placeholder>
                  <w:docPart w:val="7B5F37D38BAB454582230FBC5AF99368"/>
                </w:placeholder>
                <w:showingPlcHdr/>
              </w:sdtPr>
              <w:sdtEndPr/>
              <w:sdtContent>
                <w:r w:rsidR="00F461E4" w:rsidRPr="00B256B7">
                  <w:rPr>
                    <w:rFonts w:ascii="Manrope" w:eastAsia="Calibri" w:hAnsi="Manrope" w:cstheme="minorHAnsi"/>
                    <w:color w:val="1C3251"/>
                    <w:sz w:val="22"/>
                    <w:szCs w:val="22"/>
                    <w:highlight w:val="lightGray"/>
                  </w:rPr>
                  <w:t>Click or tap here to enter text.</w:t>
                </w:r>
              </w:sdtContent>
            </w:sdt>
            <w:r w:rsidR="00F461E4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D3E16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D3E16" w:rsidRPr="00770C58">
              <w:rPr>
                <w:rFonts w:ascii="Manrope" w:eastAsiaTheme="minorHAnsi" w:hAnsi="Manrope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[trade name of the Trading-only Participant]</w:t>
            </w:r>
            <w:r w:rsidR="00DD3E16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="00484B31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i</w:t>
            </w:r>
            <w:r w:rsidR="00DD3E16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n the Natural Gas Trading Platform</w:t>
            </w:r>
            <w:r w:rsidR="00DD3E16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 will be </w:t>
            </w:r>
            <w:r w:rsidR="00931034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>sent by HEnEx to DESFA</w:t>
            </w:r>
            <w:r w:rsidR="00E13B4E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>,</w:t>
            </w:r>
            <w:r w:rsidR="00931034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DD3E16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in the name of</w:t>
            </w:r>
            <w:r w:rsidR="00A94BF4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F461E4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1472406610"/>
                <w:placeholder>
                  <w:docPart w:val="3A2AE78DF75A475FA803DD0E61516FCC"/>
                </w:placeholder>
                <w:showingPlcHdr/>
              </w:sdtPr>
              <w:sdtEndPr/>
              <w:sdtContent>
                <w:r w:rsidR="00F461E4" w:rsidRPr="00B256B7">
                  <w:rPr>
                    <w:rFonts w:ascii="Manrope" w:eastAsia="Calibri" w:hAnsi="Manrope" w:cstheme="minorHAnsi"/>
                    <w:color w:val="1C3251"/>
                    <w:sz w:val="22"/>
                    <w:szCs w:val="22"/>
                    <w:highlight w:val="lightGray"/>
                  </w:rPr>
                  <w:t>Click or tap here to enter text.</w:t>
                </w:r>
              </w:sdtContent>
            </w:sdt>
            <w:r w:rsidR="00F461E4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A94BF4" w:rsidRPr="00770C58">
              <w:rPr>
                <w:rFonts w:ascii="Manrope" w:eastAsiaTheme="minorHAnsi" w:hAnsi="Manrope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[trade name of the </w:t>
            </w:r>
            <w:r w:rsidR="00A41B9F" w:rsidRPr="00770C58">
              <w:rPr>
                <w:rFonts w:ascii="Manrope" w:eastAsiaTheme="minorHAnsi" w:hAnsi="Manrope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Transmission U</w:t>
            </w:r>
            <w:r w:rsidR="00E13B4E" w:rsidRPr="00770C58">
              <w:rPr>
                <w:rFonts w:ascii="Manrope" w:eastAsiaTheme="minorHAnsi" w:hAnsi="Manrope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ser</w:t>
            </w:r>
            <w:r w:rsidR="00A94BF4" w:rsidRPr="00770C58">
              <w:rPr>
                <w:rFonts w:ascii="Manrope" w:eastAsiaTheme="minorHAnsi" w:hAnsi="Manrope" w:cstheme="minorHAnsi"/>
                <w:i/>
                <w:iCs/>
                <w:color w:val="000000" w:themeColor="text1"/>
                <w:sz w:val="22"/>
                <w:szCs w:val="22"/>
                <w:lang w:val="en-GB"/>
              </w:rPr>
              <w:t>]</w:t>
            </w:r>
            <w:r w:rsidR="00E13B4E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,</w:t>
            </w:r>
            <w:r w:rsidR="005B0E3C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3F3819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 xml:space="preserve">which </w:t>
            </w:r>
            <w:r w:rsidR="00F26599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(</w:t>
            </w:r>
            <w:r w:rsidR="00DD3E16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Transmission User</w:t>
            </w:r>
            <w:r w:rsidR="00F26599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)</w:t>
            </w:r>
            <w:r w:rsidR="0002443A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3F3819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accept</w:t>
            </w:r>
            <w:r w:rsidR="0002443A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>s</w:t>
            </w:r>
            <w:r w:rsidR="003F3819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 xml:space="preserve"> such Trade Notifications</w:t>
            </w:r>
            <w:r w:rsidR="00E13B4E" w:rsidRPr="00770C58">
              <w:rPr>
                <w:rFonts w:ascii="Manrope" w:eastAsiaTheme="minorHAnsi" w:hAnsi="Manrope" w:cstheme="minorHAnsi"/>
                <w:color w:val="000000" w:themeColor="text1"/>
                <w:sz w:val="22"/>
                <w:szCs w:val="22"/>
                <w:lang w:val="en-GB"/>
              </w:rPr>
              <w:t xml:space="preserve"> and</w:t>
            </w:r>
          </w:p>
          <w:p w14:paraId="59BF6B83" w14:textId="5534B114" w:rsidR="006F6EC7" w:rsidRPr="00B256B7" w:rsidRDefault="003F3819" w:rsidP="00B256B7">
            <w:pPr>
              <w:pStyle w:val="ListParagraph"/>
              <w:numPr>
                <w:ilvl w:val="0"/>
                <w:numId w:val="14"/>
              </w:numPr>
              <w:spacing w:before="240" w:after="240" w:line="276" w:lineRule="auto"/>
              <w:ind w:left="763"/>
              <w:jc w:val="both"/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</w:pPr>
            <w:r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>T</w:t>
            </w:r>
            <w:r w:rsidR="00936361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>he obligations arising from the Trade Notifications</w:t>
            </w:r>
            <w:r w:rsidR="004A1EF5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 under (a)</w:t>
            </w:r>
            <w:r w:rsidR="00936361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, as </w:t>
            </w:r>
            <w:r w:rsidR="00BE4F45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 xml:space="preserve">such obligations are </w:t>
            </w:r>
            <w:r w:rsidR="00220142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>stipulated in</w:t>
            </w:r>
            <w:r w:rsidR="00936361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  <w:lang w:val="en-GB"/>
              </w:rPr>
              <w:t xml:space="preserve"> the </w:t>
            </w:r>
            <w:r w:rsidR="00A41B9F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>Network Code of National Natural Gas System (NNGS)</w:t>
            </w:r>
            <w:r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 xml:space="preserve"> are assumed by and will be fulfilled by the Transmission User</w:t>
            </w:r>
            <w:r w:rsidR="00216430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 xml:space="preserve"> in accordance with the provisions of HEnEx’ Rulebook for the Natural Gas Trading </w:t>
            </w:r>
            <w:r w:rsidR="007B1EF9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>Platform</w:t>
            </w:r>
            <w:r w:rsidR="00216430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 xml:space="preserve"> as well as the terms of the related HEnEx’ Decision</w:t>
            </w:r>
            <w:r w:rsidR="00A41B9F" w:rsidRPr="00770C58">
              <w:rPr>
                <w:rFonts w:ascii="Manrope" w:eastAsiaTheme="minorHAnsi" w:hAnsi="Manrope" w:cs="Arial"/>
                <w:color w:val="000000" w:themeColor="text1"/>
                <w:sz w:val="22"/>
                <w:szCs w:val="22"/>
              </w:rPr>
              <w:t>.</w:t>
            </w:r>
          </w:p>
          <w:p w14:paraId="248162B2" w14:textId="77777777" w:rsidR="0015226F" w:rsidRDefault="00FD5978" w:rsidP="00B256B7">
            <w:pPr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  <w:r w:rsidRPr="00B256B7">
              <w:rPr>
                <w:rFonts w:ascii="Manrope" w:hAnsi="Manrope" w:cs="Arial"/>
                <w:b/>
                <w:bCs/>
                <w:color w:val="1C3251"/>
                <w:lang w:val="en-US"/>
              </w:rPr>
              <w:t>(B)</w:t>
            </w:r>
            <w:r w:rsidRPr="00B256B7">
              <w:rPr>
                <w:rFonts w:ascii="Manrope" w:hAnsi="Manrope" w:cs="Arial"/>
                <w:color w:val="1C3251"/>
                <w:lang w:val="en-US"/>
              </w:rPr>
              <w:t xml:space="preserve"> </w:t>
            </w:r>
            <w:r w:rsidR="00A41B9F" w:rsidRPr="00770C58">
              <w:rPr>
                <w:rFonts w:ascii="Manrope" w:hAnsi="Manrope" w:cs="Arial"/>
                <w:color w:val="000000" w:themeColor="text1"/>
                <w:lang w:val="en-US"/>
              </w:rPr>
              <w:t>In case their contractual relationship</w:t>
            </w:r>
            <w:r w:rsidR="00A87711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  <w:r w:rsidR="0015226F" w:rsidRPr="00770C58">
              <w:rPr>
                <w:rFonts w:ascii="Manrope" w:hAnsi="Manrope" w:cs="Arial"/>
                <w:color w:val="000000" w:themeColor="text1"/>
                <w:lang w:val="en-US"/>
              </w:rPr>
              <w:t>under A</w:t>
            </w:r>
            <w:r w:rsidR="00A41B9F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is in any way</w:t>
            </w:r>
            <w:r w:rsidR="00EE45E7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amended,</w:t>
            </w:r>
            <w:r w:rsidR="00A41B9F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interrupted</w:t>
            </w:r>
            <w:r w:rsidR="00D2262D" w:rsidRPr="00770C58">
              <w:rPr>
                <w:rFonts w:ascii="Manrope" w:hAnsi="Manrope" w:cs="Arial"/>
                <w:color w:val="000000" w:themeColor="text1"/>
                <w:lang w:val="en-US"/>
              </w:rPr>
              <w:t>,</w:t>
            </w:r>
            <w:r w:rsidR="00A41B9F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suspended</w:t>
            </w:r>
            <w:r w:rsidR="00D2262D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  <w:r w:rsidR="00EE45E7" w:rsidRPr="00770C58">
              <w:rPr>
                <w:rFonts w:ascii="Manrope" w:hAnsi="Manrope" w:cs="Arial"/>
                <w:color w:val="000000" w:themeColor="text1"/>
                <w:lang w:val="en-US"/>
              </w:rPr>
              <w:t>or</w:t>
            </w:r>
            <w:r w:rsidR="00D2262D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terminated</w:t>
            </w:r>
            <w:r w:rsidR="00EE45E7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(or expected to be amended, interrupted, suspended</w:t>
            </w:r>
            <w:r w:rsidR="00A41B9F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  <w:r w:rsidR="00EE45E7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or terminated) </w:t>
            </w:r>
            <w:r w:rsidR="00A41B9F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they shall inform </w:t>
            </w:r>
            <w:r w:rsidR="002A5A57" w:rsidRPr="00770C58">
              <w:rPr>
                <w:rFonts w:ascii="Manrope" w:hAnsi="Manrope" w:cs="Arial"/>
                <w:color w:val="000000" w:themeColor="text1"/>
                <w:lang w:val="en-US"/>
              </w:rPr>
              <w:t>Η</w:t>
            </w:r>
            <w:r w:rsidR="00A41B9F" w:rsidRPr="00770C58">
              <w:rPr>
                <w:rFonts w:ascii="Manrope" w:hAnsi="Manrope" w:cs="Arial"/>
                <w:color w:val="000000" w:themeColor="text1"/>
                <w:lang w:val="en-US"/>
              </w:rPr>
              <w:t>EnEx</w:t>
            </w:r>
            <w:r w:rsidR="006E1FA2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at least </w:t>
            </w:r>
            <w:r w:rsidR="00EE45E7" w:rsidRPr="00770C58">
              <w:rPr>
                <w:rFonts w:ascii="Manrope" w:hAnsi="Manrope" w:cs="Arial"/>
                <w:color w:val="000000" w:themeColor="text1"/>
                <w:lang w:val="en-US"/>
              </w:rPr>
              <w:t>5 working days before</w:t>
            </w:r>
            <w:r w:rsidR="00A41B9F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such an occurrence.</w:t>
            </w:r>
            <w:r w:rsidR="00A94BF4" w:rsidRPr="00770C58">
              <w:rPr>
                <w:rFonts w:ascii="Manrope" w:hAnsi="Manrope" w:cs="Arial"/>
                <w:color w:val="000000" w:themeColor="text1"/>
                <w:lang w:val="en-US"/>
              </w:rPr>
              <w:t xml:space="preserve"> </w:t>
            </w:r>
          </w:p>
          <w:p w14:paraId="4F4D2418" w14:textId="77777777" w:rsidR="00B256B7" w:rsidRDefault="00B256B7" w:rsidP="00B256B7">
            <w:pPr>
              <w:spacing w:line="360" w:lineRule="auto"/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</w:p>
          <w:p w14:paraId="76B3B085" w14:textId="77777777" w:rsidR="00B256B7" w:rsidRDefault="00B256B7" w:rsidP="00B256B7">
            <w:pPr>
              <w:spacing w:line="360" w:lineRule="auto"/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</w:p>
          <w:p w14:paraId="54100292" w14:textId="77777777" w:rsidR="00B256B7" w:rsidRDefault="00B256B7" w:rsidP="00B256B7">
            <w:pPr>
              <w:spacing w:line="360" w:lineRule="auto"/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</w:p>
          <w:p w14:paraId="582EC08B" w14:textId="24AA7BC7" w:rsidR="00B256B7" w:rsidRPr="00770C58" w:rsidRDefault="00B256B7" w:rsidP="00B256B7">
            <w:pPr>
              <w:spacing w:line="360" w:lineRule="auto"/>
              <w:jc w:val="both"/>
              <w:rPr>
                <w:rFonts w:ascii="Manrope" w:hAnsi="Manrope" w:cs="Arial"/>
                <w:color w:val="000000" w:themeColor="text1"/>
                <w:lang w:val="en-US"/>
              </w:rPr>
            </w:pPr>
          </w:p>
        </w:tc>
      </w:tr>
      <w:tr w:rsidR="00481E3C" w:rsidRPr="00C966F3" w14:paraId="0DF7CE3B" w14:textId="77777777" w:rsidTr="00C966F3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9639" w:type="dxa"/>
            <w:gridSpan w:val="6"/>
            <w:tcBorders>
              <w:top w:val="nil"/>
              <w:bottom w:val="single" w:sz="4" w:space="0" w:color="1F497D"/>
            </w:tcBorders>
            <w:shd w:val="clear" w:color="auto" w:fill="1C3251"/>
            <w:vAlign w:val="center"/>
          </w:tcPr>
          <w:p w14:paraId="1B9DC0BD" w14:textId="495501A5" w:rsidR="00481E3C" w:rsidRPr="00770C58" w:rsidRDefault="00481E3C" w:rsidP="00481E3C">
            <w:pPr>
              <w:tabs>
                <w:tab w:val="right" w:pos="9347"/>
              </w:tabs>
              <w:spacing w:before="100" w:beforeAutospacing="1" w:after="100" w:afterAutospacing="1" w:line="360" w:lineRule="auto"/>
              <w:rPr>
                <w:rFonts w:ascii="Manrope" w:hAnsi="Manrope" w:cstheme="minorHAnsi"/>
                <w:b/>
                <w:color w:val="0067A6"/>
                <w:u w:val="dotted"/>
                <w:lang w:val="en-US"/>
              </w:rPr>
            </w:pPr>
            <w:r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vertAlign w:val="superscript"/>
                <w:lang w:val="en-US"/>
              </w:rPr>
              <w:lastRenderedPageBreak/>
              <w:t>1</w:t>
            </w:r>
            <w:r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 xml:space="preserve">Table 1. Information </w:t>
            </w:r>
            <w:proofErr w:type="gramStart"/>
            <w:r w:rsidR="00931034"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>of</w:t>
            </w:r>
            <w:proofErr w:type="gramEnd"/>
            <w:r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 xml:space="preserve"> the Transmission User</w:t>
            </w:r>
          </w:p>
        </w:tc>
      </w:tr>
      <w:tr w:rsidR="00481E3C" w:rsidRPr="00770C58" w14:paraId="05DA4843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vAlign w:val="center"/>
          </w:tcPr>
          <w:p w14:paraId="76AF706B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Company Name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bookmarkStart w:id="0" w:name="Text43"/>
        <w:tc>
          <w:tcPr>
            <w:tcW w:w="7087" w:type="dxa"/>
            <w:gridSpan w:val="5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vAlign w:val="center"/>
          </w:tcPr>
          <w:p w14:paraId="4378A18C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  <w:bookmarkEnd w:id="0"/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 xml:space="preserve"> </w:t>
            </w:r>
          </w:p>
        </w:tc>
      </w:tr>
      <w:tr w:rsidR="00481E3C" w:rsidRPr="00770C58" w14:paraId="1E3E328D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vAlign w:val="center"/>
          </w:tcPr>
          <w:p w14:paraId="2212E1FF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Address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</w:tcPr>
          <w:p w14:paraId="4974BB31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481E3C" w:rsidRPr="00770C58" w14:paraId="67CBF357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vAlign w:val="center"/>
          </w:tcPr>
          <w:p w14:paraId="53260657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Postal Code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2488" w:type="dxa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vAlign w:val="center"/>
          </w:tcPr>
          <w:p w14:paraId="74CE1D81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</w:tcPr>
          <w:p w14:paraId="224EDF44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City – Country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2889" w:type="dxa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</w:tcPr>
          <w:p w14:paraId="46D801DA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Εισάγετε τη πόλη και χώρα (έως 35 χαρακτήρες)"/>
                  <w:statusText w:type="text" w:val="Εισάγετε τη πόλη και χώρα (έως 35 χαρακτήρες)"/>
                  <w:textInput>
                    <w:maxLength w:val="35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</w:rPr>
              <w:t xml:space="preserve"> - 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Εισάγετε τη πόλη και χώρα (έως 35 χαρακτήρες)"/>
                  <w:statusText w:type="text" w:val="Εισάγετε τη πόλη και χώρα (έως 35 χαρακτήρες)"/>
                  <w:textInput>
                    <w:maxLength w:val="35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481E3C" w:rsidRPr="00770C58" w14:paraId="6E7F32B9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vAlign w:val="center"/>
          </w:tcPr>
          <w:p w14:paraId="16434712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Tel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2488" w:type="dxa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vAlign w:val="center"/>
          </w:tcPr>
          <w:p w14:paraId="2E0A37AF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</w:tcPr>
          <w:p w14:paraId="59070C9D" w14:textId="40ECEB2D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</w:tcPr>
          <w:p w14:paraId="7E7BCD48" w14:textId="5C070546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</w:p>
        </w:tc>
      </w:tr>
      <w:tr w:rsidR="00481E3C" w:rsidRPr="00770C58" w14:paraId="52392925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vAlign w:val="center"/>
          </w:tcPr>
          <w:p w14:paraId="20C9CEE2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7087" w:type="dxa"/>
            <w:gridSpan w:val="5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vAlign w:val="center"/>
          </w:tcPr>
          <w:p w14:paraId="79126853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481E3C" w:rsidRPr="00770C58" w14:paraId="5E07BB06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 w:themeColor="text2"/>
              <w:left w:val="nil"/>
              <w:bottom w:val="single" w:sz="4" w:space="0" w:color="auto"/>
              <w:right w:val="nil"/>
            </w:tcBorders>
            <w:vAlign w:val="center"/>
          </w:tcPr>
          <w:p w14:paraId="75EC46FB" w14:textId="1450D502" w:rsidR="00481E3C" w:rsidRPr="00770C58" w:rsidRDefault="00F853DC" w:rsidP="00F853DC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VAT Identification Number</w:t>
            </w:r>
            <w:r w:rsidR="00481E3C"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2488" w:type="dxa"/>
            <w:tcBorders>
              <w:top w:val="single" w:sz="4" w:space="0" w:color="1F497D"/>
              <w:left w:val="nil"/>
              <w:bottom w:val="single" w:sz="4" w:space="0" w:color="1F497D" w:themeColor="text2"/>
              <w:right w:val="nil"/>
            </w:tcBorders>
          </w:tcPr>
          <w:p w14:paraId="046C0386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  <w:lang w:val="en-US"/>
              </w:rPr>
              <w:instrText xml:space="preserve">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1F497D"/>
              <w:left w:val="nil"/>
              <w:bottom w:val="single" w:sz="4" w:space="0" w:color="1F497D" w:themeColor="text2"/>
              <w:right w:val="nil"/>
            </w:tcBorders>
          </w:tcPr>
          <w:p w14:paraId="3ECFD45E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</w:rPr>
            </w:pPr>
            <w:r w:rsidRPr="00770C58">
              <w:rPr>
                <w:rStyle w:val="Hyperlink"/>
                <w:rFonts w:ascii="Manrope" w:hAnsi="Manrope" w:cstheme="minorHAnsi"/>
                <w:bCs/>
                <w:color w:val="auto"/>
                <w:sz w:val="18"/>
                <w:szCs w:val="18"/>
                <w:u w:val="none"/>
                <w:lang w:val="it-IT"/>
              </w:rPr>
              <w:t>Tax Office</w:t>
            </w:r>
            <w:r w:rsidRPr="00770C58">
              <w:rPr>
                <w:rStyle w:val="Hyperlink"/>
                <w:rFonts w:ascii="Manrope" w:hAnsi="Manrope" w:cstheme="minorHAnsi"/>
                <w:bCs/>
                <w:color w:val="auto"/>
                <w:sz w:val="18"/>
                <w:szCs w:val="18"/>
                <w:u w:val="none"/>
              </w:rPr>
              <w:t>:</w:t>
            </w:r>
          </w:p>
        </w:tc>
        <w:tc>
          <w:tcPr>
            <w:tcW w:w="2889" w:type="dxa"/>
            <w:tcBorders>
              <w:top w:val="single" w:sz="4" w:space="0" w:color="1F497D"/>
              <w:left w:val="nil"/>
              <w:bottom w:val="single" w:sz="4" w:space="0" w:color="1F497D" w:themeColor="text2"/>
              <w:right w:val="nil"/>
            </w:tcBorders>
          </w:tcPr>
          <w:p w14:paraId="4612E5D3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481E3C" w:rsidRPr="00770C58" w14:paraId="47594A82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EBA2E" w14:textId="222C4EF4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EIC Code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1F497D" w:themeColor="text2"/>
              <w:left w:val="nil"/>
              <w:bottom w:val="single" w:sz="4" w:space="0" w:color="1F497D"/>
              <w:right w:val="nil"/>
            </w:tcBorders>
          </w:tcPr>
          <w:p w14:paraId="09597139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  <w:lang w:val="en-US"/>
              </w:rPr>
              <w:instrText xml:space="preserve">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481E3C" w:rsidRPr="00770C58" w14:paraId="7DF454FC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6" w:space="0" w:color="0067A6"/>
              <w:left w:val="nil"/>
              <w:bottom w:val="nil"/>
              <w:right w:val="nil"/>
            </w:tcBorders>
            <w:vAlign w:val="center"/>
          </w:tcPr>
          <w:p w14:paraId="701D6BCB" w14:textId="2C8C50C5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Legal representative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6" w:space="0" w:color="0067A6"/>
              <w:left w:val="nil"/>
              <w:bottom w:val="nil"/>
              <w:right w:val="nil"/>
            </w:tcBorders>
            <w:vAlign w:val="center"/>
          </w:tcPr>
          <w:p w14:paraId="33BD3DB0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  <w:lang w:val="en-US"/>
              </w:rPr>
              <w:instrText xml:space="preserve">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481E3C" w:rsidRPr="00770C58" w14:paraId="1885D49A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dotted" w:sz="4" w:space="0" w:color="0067A6"/>
              <w:left w:val="nil"/>
              <w:bottom w:val="dotted" w:sz="4" w:space="0" w:color="0067A6"/>
              <w:right w:val="nil"/>
            </w:tcBorders>
            <w:vAlign w:val="center"/>
          </w:tcPr>
          <w:p w14:paraId="216D55C3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Tel</w:t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578" w:type="dxa"/>
            <w:gridSpan w:val="2"/>
            <w:tcBorders>
              <w:top w:val="dotted" w:sz="4" w:space="0" w:color="0067A6"/>
              <w:left w:val="nil"/>
              <w:bottom w:val="dotted" w:sz="4" w:space="0" w:color="0067A6"/>
              <w:right w:val="nil"/>
            </w:tcBorders>
            <w:vAlign w:val="center"/>
          </w:tcPr>
          <w:p w14:paraId="7A7FEA62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  <w:lang w:val="en-US"/>
              </w:rPr>
              <w:instrText xml:space="preserve">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900" w:type="dxa"/>
            <w:tcBorders>
              <w:top w:val="dotted" w:sz="4" w:space="0" w:color="0067A6"/>
              <w:left w:val="nil"/>
              <w:bottom w:val="dotted" w:sz="4" w:space="0" w:color="0067A6"/>
              <w:right w:val="nil"/>
            </w:tcBorders>
            <w:vAlign w:val="center"/>
          </w:tcPr>
          <w:p w14:paraId="184FBBEC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E-mail</w:t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3609" w:type="dxa"/>
            <w:gridSpan w:val="2"/>
            <w:tcBorders>
              <w:top w:val="dotted" w:sz="4" w:space="0" w:color="0067A6"/>
              <w:left w:val="nil"/>
              <w:bottom w:val="dotted" w:sz="4" w:space="0" w:color="0067A6"/>
              <w:right w:val="nil"/>
            </w:tcBorders>
            <w:vAlign w:val="center"/>
          </w:tcPr>
          <w:p w14:paraId="45E90C33" w14:textId="77777777" w:rsidR="00481E3C" w:rsidRPr="00770C58" w:rsidRDefault="00481E3C" w:rsidP="0082577D">
            <w:pPr>
              <w:tabs>
                <w:tab w:val="right" w:pos="9633"/>
              </w:tabs>
              <w:spacing w:after="0" w:line="360" w:lineRule="auto"/>
              <w:ind w:right="-129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021F1F" w:rsidRPr="00C966F3" w14:paraId="7BD0BFC5" w14:textId="77777777" w:rsidTr="00C966F3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9639" w:type="dxa"/>
            <w:gridSpan w:val="6"/>
            <w:tcBorders>
              <w:top w:val="nil"/>
              <w:bottom w:val="single" w:sz="4" w:space="0" w:color="1F497D"/>
            </w:tcBorders>
            <w:shd w:val="clear" w:color="auto" w:fill="1C3251"/>
            <w:vAlign w:val="center"/>
          </w:tcPr>
          <w:p w14:paraId="569DB90B" w14:textId="08AC5757" w:rsidR="00021F1F" w:rsidRPr="00770C58" w:rsidRDefault="00021F1F" w:rsidP="00396A36">
            <w:pPr>
              <w:tabs>
                <w:tab w:val="right" w:pos="9347"/>
              </w:tabs>
              <w:spacing w:before="60" w:after="60" w:line="240" w:lineRule="auto"/>
              <w:rPr>
                <w:rFonts w:ascii="Manrope" w:hAnsi="Manrope" w:cstheme="minorHAnsi"/>
                <w:b/>
                <w:color w:val="0067A6"/>
                <w:u w:val="dotted"/>
                <w:lang w:val="en-US"/>
              </w:rPr>
            </w:pPr>
            <w:r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vertAlign w:val="superscript"/>
                <w:lang w:val="en-US"/>
              </w:rPr>
              <w:t>2</w:t>
            </w:r>
            <w:r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 xml:space="preserve">Table 2. Information </w:t>
            </w:r>
            <w:proofErr w:type="gramStart"/>
            <w:r w:rsidR="00931034"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>of</w:t>
            </w:r>
            <w:proofErr w:type="gramEnd"/>
            <w:r w:rsidR="00931034"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 xml:space="preserve"> </w:t>
            </w:r>
            <w:r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>the Trading</w:t>
            </w:r>
            <w:r w:rsidR="00C1373C"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>-only</w:t>
            </w:r>
            <w:r w:rsidRPr="00C966F3">
              <w:rPr>
                <w:rFonts w:ascii="Manrope" w:hAnsi="Manrope" w:cstheme="minorHAnsi"/>
                <w:b/>
                <w:color w:val="FFFFFF" w:themeColor="background1"/>
                <w:szCs w:val="18"/>
                <w:lang w:val="en-US"/>
              </w:rPr>
              <w:t xml:space="preserve"> Participant</w:t>
            </w:r>
          </w:p>
        </w:tc>
      </w:tr>
      <w:tr w:rsidR="00021F1F" w:rsidRPr="00770C58" w14:paraId="446FB162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vAlign w:val="center"/>
          </w:tcPr>
          <w:p w14:paraId="1259F489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Company Name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vAlign w:val="center"/>
          </w:tcPr>
          <w:p w14:paraId="2006EAF0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 xml:space="preserve"> </w:t>
            </w:r>
          </w:p>
        </w:tc>
      </w:tr>
      <w:tr w:rsidR="00021F1F" w:rsidRPr="00770C58" w14:paraId="032627B3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vAlign w:val="center"/>
          </w:tcPr>
          <w:p w14:paraId="0BF4DF49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Address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</w:tcPr>
          <w:p w14:paraId="4C26AF76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021F1F" w:rsidRPr="00770C58" w14:paraId="0C5D550A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/>
              <w:left w:val="nil"/>
              <w:bottom w:val="single" w:sz="4" w:space="0" w:color="auto"/>
              <w:right w:val="nil"/>
            </w:tcBorders>
            <w:vAlign w:val="center"/>
          </w:tcPr>
          <w:p w14:paraId="69CDABBB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Postal Code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2488" w:type="dxa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vAlign w:val="center"/>
          </w:tcPr>
          <w:p w14:paraId="12421D80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</w:tcPr>
          <w:p w14:paraId="0D726596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City – Country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2889" w:type="dxa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</w:tcPr>
          <w:p w14:paraId="78AFD3CD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Εισάγετε τη πόλη και χώρα (έως 35 χαρακτήρες)"/>
                  <w:statusText w:type="text" w:val="Εισάγετε τη πόλη και χώρα (έως 35 χαρακτήρες)"/>
                  <w:textInput>
                    <w:maxLength w:val="35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</w:rPr>
              <w:t xml:space="preserve"> - 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Εισάγετε τη πόλη και χώρα (έως 35 χαρακτήρες)"/>
                  <w:statusText w:type="text" w:val="Εισάγετε τη πόλη και χώρα (έως 35 χαρακτήρες)"/>
                  <w:textInput>
                    <w:maxLength w:val="35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021F1F" w:rsidRPr="00770C58" w14:paraId="42062BB2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1F497D" w:themeColor="text2"/>
              <w:left w:val="nil"/>
              <w:bottom w:val="single" w:sz="4" w:space="0" w:color="auto"/>
              <w:right w:val="nil"/>
            </w:tcBorders>
            <w:vAlign w:val="center"/>
          </w:tcPr>
          <w:p w14:paraId="40253E70" w14:textId="0B0F2EEE" w:rsidR="00021F1F" w:rsidRPr="00770C58" w:rsidRDefault="00F853DC" w:rsidP="00F853DC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VAT Identification Number</w:t>
            </w:r>
          </w:p>
        </w:tc>
        <w:tc>
          <w:tcPr>
            <w:tcW w:w="2488" w:type="dxa"/>
            <w:tcBorders>
              <w:top w:val="single" w:sz="4" w:space="0" w:color="1F497D"/>
              <w:left w:val="nil"/>
              <w:bottom w:val="single" w:sz="4" w:space="0" w:color="1F497D" w:themeColor="text2"/>
              <w:right w:val="nil"/>
            </w:tcBorders>
          </w:tcPr>
          <w:p w14:paraId="6FD92D78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  <w:lang w:val="en-US"/>
              </w:rPr>
              <w:instrText xml:space="preserve">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single" w:sz="4" w:space="0" w:color="1F497D"/>
              <w:left w:val="nil"/>
              <w:bottom w:val="single" w:sz="4" w:space="0" w:color="1F497D" w:themeColor="text2"/>
              <w:right w:val="nil"/>
            </w:tcBorders>
          </w:tcPr>
          <w:p w14:paraId="79B24C2D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</w:rPr>
            </w:pPr>
            <w:r w:rsidRPr="00770C58">
              <w:rPr>
                <w:rStyle w:val="Hyperlink"/>
                <w:rFonts w:ascii="Manrope" w:hAnsi="Manrope" w:cstheme="minorHAnsi"/>
                <w:bCs/>
                <w:color w:val="auto"/>
                <w:sz w:val="18"/>
                <w:szCs w:val="18"/>
                <w:u w:val="none"/>
                <w:lang w:val="it-IT"/>
              </w:rPr>
              <w:t>Tax Office</w:t>
            </w:r>
            <w:r w:rsidRPr="00770C58">
              <w:rPr>
                <w:rStyle w:val="Hyperlink"/>
                <w:rFonts w:ascii="Manrope" w:hAnsi="Manrope" w:cstheme="minorHAnsi"/>
                <w:bCs/>
                <w:color w:val="auto"/>
                <w:sz w:val="18"/>
                <w:szCs w:val="18"/>
                <w:u w:val="none"/>
              </w:rPr>
              <w:t>:</w:t>
            </w:r>
          </w:p>
        </w:tc>
        <w:tc>
          <w:tcPr>
            <w:tcW w:w="2889" w:type="dxa"/>
            <w:tcBorders>
              <w:top w:val="single" w:sz="4" w:space="0" w:color="1F497D"/>
              <w:left w:val="nil"/>
              <w:bottom w:val="single" w:sz="4" w:space="0" w:color="1F497D" w:themeColor="text2"/>
              <w:right w:val="nil"/>
            </w:tcBorders>
          </w:tcPr>
          <w:p w14:paraId="482156A7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noProof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021F1F" w:rsidRPr="00770C58" w14:paraId="69BE87D4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71C24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EIC Code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1F497D" w:themeColor="text2"/>
              <w:left w:val="nil"/>
              <w:bottom w:val="single" w:sz="4" w:space="0" w:color="1F497D"/>
              <w:right w:val="nil"/>
            </w:tcBorders>
          </w:tcPr>
          <w:p w14:paraId="4E8F47B3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  <w:lang w:val="en-US"/>
              </w:rPr>
              <w:instrText xml:space="preserve">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021F1F" w:rsidRPr="00770C58" w14:paraId="6574BA8F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single" w:sz="6" w:space="0" w:color="0067A6"/>
              <w:left w:val="nil"/>
              <w:bottom w:val="nil"/>
              <w:right w:val="nil"/>
            </w:tcBorders>
            <w:vAlign w:val="center"/>
          </w:tcPr>
          <w:p w14:paraId="4D6DACC7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/>
                <w:iCs/>
                <w:sz w:val="18"/>
                <w:szCs w:val="18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Legal representative</w:t>
            </w:r>
            <w:r w:rsidRPr="00770C58">
              <w:rPr>
                <w:rFonts w:ascii="Manrope" w:hAnsi="Manrope" w:cstheme="minorHAnsi"/>
                <w:i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6" w:space="0" w:color="0067A6"/>
              <w:left w:val="nil"/>
              <w:bottom w:val="nil"/>
              <w:right w:val="nil"/>
            </w:tcBorders>
            <w:vAlign w:val="center"/>
          </w:tcPr>
          <w:p w14:paraId="038A2331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  <w:lang w:val="en-US"/>
              </w:rPr>
              <w:instrText xml:space="preserve">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  <w:tr w:rsidR="00021F1F" w:rsidRPr="00770C58" w14:paraId="7B3D095E" w14:textId="77777777" w:rsidTr="00C720A6">
        <w:tblPrEx>
          <w:jc w:val="left"/>
          <w:tblCellMar>
            <w:left w:w="115" w:type="dxa"/>
            <w:right w:w="115" w:type="dxa"/>
          </w:tblCellMar>
        </w:tblPrEx>
        <w:trPr>
          <w:gridAfter w:val="1"/>
          <w:wAfter w:w="211" w:type="dxa"/>
          <w:trHeight w:val="20"/>
        </w:trPr>
        <w:tc>
          <w:tcPr>
            <w:tcW w:w="2552" w:type="dxa"/>
            <w:tcBorders>
              <w:top w:val="dotted" w:sz="4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4A25DCC9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Tel</w:t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578" w:type="dxa"/>
            <w:gridSpan w:val="2"/>
            <w:tcBorders>
              <w:top w:val="dotted" w:sz="4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2993E6E2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  <w:lang w:val="en-US"/>
              </w:rPr>
              <w:instrText xml:space="preserve">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900" w:type="dxa"/>
            <w:tcBorders>
              <w:top w:val="dotted" w:sz="4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2A0D3A1B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iCs/>
                <w:sz w:val="18"/>
                <w:szCs w:val="18"/>
                <w:lang w:val="en-GB"/>
              </w:rPr>
              <w:t>E-mail</w:t>
            </w:r>
            <w:r w:rsidRPr="00770C58"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3609" w:type="dxa"/>
            <w:gridSpan w:val="2"/>
            <w:tcBorders>
              <w:top w:val="dotted" w:sz="4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587AD4A8" w14:textId="77777777" w:rsidR="00021F1F" w:rsidRPr="00770C58" w:rsidRDefault="00021F1F" w:rsidP="0082577D">
            <w:pPr>
              <w:tabs>
                <w:tab w:val="right" w:pos="9633"/>
              </w:tabs>
              <w:spacing w:after="0" w:line="360" w:lineRule="auto"/>
              <w:ind w:right="-129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begin">
                <w:ffData>
                  <w:name w:val="Text43"/>
                  <w:enabled/>
                  <w:calcOnExit w:val="0"/>
                  <w:helpText w:type="text" w:val="Εισάγετε τη πρώτη γραμμή της διεύθυνσης (έως 40 χαρακτήρες)"/>
                  <w:statusText w:type="text" w:val="Εισάγετε τη πρώτη γραμμή της διεύθυνσης (έως 40 χαρακτήρες)"/>
                  <w:textInput>
                    <w:maxLength w:val="100"/>
                  </w:textInput>
                </w:ffData>
              </w:fldCha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separate"/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t> </w:t>
            </w:r>
            <w:r w:rsidRPr="00770C58">
              <w:rPr>
                <w:rFonts w:ascii="Manrope" w:hAnsi="Manrope" w:cstheme="minorHAnsi"/>
                <w:b/>
                <w:bCs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47DAEF1D" w14:textId="67C092B7" w:rsidR="00D65EB1" w:rsidRPr="00C720A6" w:rsidRDefault="00253A3C" w:rsidP="0022381F">
      <w:pPr>
        <w:spacing w:before="240"/>
        <w:jc w:val="both"/>
        <w:rPr>
          <w:rFonts w:ascii="Manrope" w:eastAsia="Calibri" w:hAnsi="Manrope" w:cstheme="minorHAnsi"/>
          <w:sz w:val="20"/>
          <w:szCs w:val="20"/>
          <w:lang w:val="en-US"/>
        </w:rPr>
      </w:pPr>
      <w:r w:rsidRPr="00C720A6">
        <w:rPr>
          <w:rFonts w:ascii="Manrope" w:eastAsia="Calibri" w:hAnsi="Manrope" w:cstheme="minorHAnsi"/>
          <w:sz w:val="20"/>
          <w:szCs w:val="20"/>
          <w:lang w:val="en-US"/>
        </w:rPr>
        <w:t xml:space="preserve">The </w:t>
      </w:r>
      <w:r w:rsidR="00DC1800" w:rsidRPr="00C720A6">
        <w:rPr>
          <w:rFonts w:ascii="Manrope" w:eastAsia="Calibri" w:hAnsi="Manrope" w:cstheme="minorHAnsi"/>
          <w:sz w:val="20"/>
          <w:szCs w:val="20"/>
          <w:lang w:val="en-US"/>
        </w:rPr>
        <w:t xml:space="preserve">Parties </w:t>
      </w:r>
      <w:r w:rsidRPr="00C720A6">
        <w:rPr>
          <w:rFonts w:ascii="Manrope" w:eastAsia="Calibri" w:hAnsi="Manrope" w:cstheme="minorHAnsi"/>
          <w:sz w:val="20"/>
          <w:szCs w:val="20"/>
          <w:lang w:val="en-US"/>
        </w:rPr>
        <w:t xml:space="preserve">may </w:t>
      </w:r>
      <w:r w:rsidR="00780F10" w:rsidRPr="00C720A6">
        <w:rPr>
          <w:rFonts w:ascii="Manrope" w:eastAsia="Calibri" w:hAnsi="Manrope" w:cstheme="minorHAnsi"/>
          <w:sz w:val="20"/>
          <w:szCs w:val="20"/>
          <w:lang w:val="en-US"/>
        </w:rPr>
        <w:t xml:space="preserve">amend or </w:t>
      </w:r>
      <w:r w:rsidRPr="00C720A6">
        <w:rPr>
          <w:rFonts w:ascii="Manrope" w:eastAsia="Calibri" w:hAnsi="Manrope" w:cstheme="minorHAnsi"/>
          <w:sz w:val="20"/>
          <w:szCs w:val="20"/>
          <w:lang w:val="en-US"/>
        </w:rPr>
        <w:t xml:space="preserve">terminate this joint statement with </w:t>
      </w:r>
      <w:r w:rsidR="00780F10" w:rsidRPr="00C720A6">
        <w:rPr>
          <w:rFonts w:ascii="Manrope" w:eastAsia="Calibri" w:hAnsi="Manrope" w:cstheme="minorHAnsi"/>
          <w:sz w:val="20"/>
          <w:szCs w:val="20"/>
          <w:lang w:val="en-US"/>
        </w:rPr>
        <w:t xml:space="preserve">a </w:t>
      </w:r>
      <w:r w:rsidRPr="00C720A6">
        <w:rPr>
          <w:rFonts w:ascii="Manrope" w:eastAsia="Calibri" w:hAnsi="Manrope" w:cstheme="minorHAnsi"/>
          <w:sz w:val="20"/>
          <w:szCs w:val="20"/>
          <w:lang w:val="en-US"/>
        </w:rPr>
        <w:t xml:space="preserve">notice period of 5 </w:t>
      </w:r>
      <w:r w:rsidR="004C047C" w:rsidRPr="00C720A6">
        <w:rPr>
          <w:rFonts w:ascii="Manrope" w:eastAsia="Calibri" w:hAnsi="Manrope" w:cstheme="minorHAnsi"/>
          <w:sz w:val="20"/>
          <w:szCs w:val="20"/>
          <w:lang w:val="en-US"/>
        </w:rPr>
        <w:t xml:space="preserve">working </w:t>
      </w:r>
      <w:r w:rsidRPr="00C720A6">
        <w:rPr>
          <w:rFonts w:ascii="Manrope" w:eastAsia="Calibri" w:hAnsi="Manrope" w:cstheme="minorHAnsi"/>
          <w:sz w:val="20"/>
          <w:szCs w:val="20"/>
          <w:lang w:val="en-US"/>
        </w:rPr>
        <w:t>days.</w:t>
      </w:r>
    </w:p>
    <w:p w14:paraId="77A42D85" w14:textId="24FF283C" w:rsidR="00D65EB1" w:rsidRPr="00770C58" w:rsidRDefault="00D65EB1" w:rsidP="00735E5D">
      <w:pPr>
        <w:spacing w:after="0"/>
        <w:rPr>
          <w:rFonts w:ascii="Manrope" w:eastAsia="Calibri" w:hAnsi="Manrope" w:cstheme="minorHAnsi"/>
          <w:lang w:val="en-US"/>
        </w:rPr>
      </w:pPr>
      <w:r w:rsidRPr="00C720A6">
        <w:rPr>
          <w:rFonts w:ascii="Manrope" w:eastAsia="Calibri" w:hAnsi="Manrope" w:cstheme="minorHAnsi"/>
          <w:b/>
          <w:bCs/>
          <w:color w:val="1C3251"/>
          <w:sz w:val="20"/>
          <w:szCs w:val="20"/>
          <w:lang w:val="en-US"/>
        </w:rPr>
        <w:t xml:space="preserve">For the </w:t>
      </w:r>
      <w:r w:rsidR="008338E0" w:rsidRPr="00C720A6">
        <w:rPr>
          <w:rFonts w:ascii="Manrope" w:eastAsia="Calibri" w:hAnsi="Manrope" w:cstheme="minorHAnsi"/>
          <w:b/>
          <w:bCs/>
          <w:color w:val="1C3251"/>
          <w:sz w:val="20"/>
          <w:szCs w:val="20"/>
          <w:lang w:val="en-US"/>
        </w:rPr>
        <w:t>Trading</w:t>
      </w:r>
      <w:r w:rsidR="00C1373C" w:rsidRPr="00C720A6">
        <w:rPr>
          <w:rFonts w:ascii="Manrope" w:eastAsia="Calibri" w:hAnsi="Manrope" w:cstheme="minorHAnsi"/>
          <w:b/>
          <w:bCs/>
          <w:color w:val="1C3251"/>
          <w:sz w:val="20"/>
          <w:szCs w:val="20"/>
          <w:lang w:val="en-US"/>
        </w:rPr>
        <w:t>-only</w:t>
      </w:r>
      <w:r w:rsidR="008338E0" w:rsidRPr="00C720A6">
        <w:rPr>
          <w:rFonts w:ascii="Manrope" w:eastAsia="Calibri" w:hAnsi="Manrope" w:cstheme="minorHAnsi"/>
          <w:b/>
          <w:bCs/>
          <w:color w:val="1C3251"/>
          <w:sz w:val="20"/>
          <w:szCs w:val="20"/>
          <w:lang w:val="en-US"/>
        </w:rPr>
        <w:t xml:space="preserve"> Participant</w:t>
      </w:r>
      <w:r w:rsidRPr="00C720A6">
        <w:rPr>
          <w:rFonts w:ascii="Manrope" w:eastAsia="Calibri" w:hAnsi="Manrope" w:cstheme="minorHAnsi"/>
          <w:color w:val="1C3251"/>
          <w:sz w:val="20"/>
          <w:szCs w:val="20"/>
          <w:lang w:val="en-US"/>
        </w:rPr>
        <w:t xml:space="preserve">  </w:t>
      </w:r>
      <w:sdt>
        <w:sdtPr>
          <w:rPr>
            <w:rFonts w:ascii="Manrope" w:hAnsi="Manrope" w:cstheme="minorHAnsi"/>
            <w:b/>
            <w:bCs/>
            <w:color w:val="000000"/>
            <w:sz w:val="20"/>
            <w:szCs w:val="20"/>
            <w:lang w:val="en-GB"/>
          </w:rPr>
          <w:id w:val="1346744506"/>
          <w:placeholder>
            <w:docPart w:val="698E3CC727D64871B4105F741148AEDE"/>
          </w:placeholder>
          <w:showingPlcHdr/>
        </w:sdtPr>
        <w:sdtEndPr/>
        <w:sdtContent>
          <w:r w:rsidRPr="00B256B7">
            <w:rPr>
              <w:rFonts w:ascii="Manrope" w:eastAsia="Calibri" w:hAnsi="Manrope" w:cstheme="minorHAnsi"/>
              <w:color w:val="1C3251"/>
              <w:sz w:val="20"/>
              <w:szCs w:val="20"/>
              <w:highlight w:val="lightGray"/>
              <w:lang w:val="en-US"/>
            </w:rPr>
            <w:t>Click or tap here to enter text.</w:t>
          </w:r>
        </w:sdtContent>
      </w:sdt>
      <w:r w:rsidRPr="00B256B7">
        <w:rPr>
          <w:rFonts w:ascii="Manrope" w:eastAsia="Calibri" w:hAnsi="Manrope" w:cstheme="minorHAnsi"/>
          <w:sz w:val="20"/>
          <w:szCs w:val="20"/>
          <w:lang w:val="en-US"/>
        </w:rPr>
        <w:br w:type="textWrapping" w:clear="all"/>
      </w:r>
      <w:r w:rsidRPr="00B256B7">
        <w:rPr>
          <w:rFonts w:ascii="Manrope" w:eastAsia="Calibri" w:hAnsi="Manrope" w:cstheme="minorHAnsi"/>
          <w:sz w:val="18"/>
          <w:szCs w:val="18"/>
          <w:lang w:val="en-US"/>
        </w:rPr>
        <w:t>(Name of Legal Representative, Position, Signature)</w:t>
      </w:r>
    </w:p>
    <w:p w14:paraId="22117067" w14:textId="713B71A1" w:rsidR="00F461E4" w:rsidRPr="00735E5D" w:rsidRDefault="00735E5D" w:rsidP="00D65EB1">
      <w:pPr>
        <w:spacing w:after="0"/>
        <w:rPr>
          <w:rFonts w:ascii="Manrope" w:hAnsi="Manrope" w:cstheme="minorHAnsi"/>
          <w:noProof/>
          <w:lang w:val="en-US" w:eastAsia="en-GB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108312A5" wp14:editId="0F6EFFD0">
            <wp:extent cx="2880000" cy="1366326"/>
            <wp:effectExtent l="19050" t="19050" r="15875" b="24765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F00EB4" w14:textId="77777777" w:rsidR="00B256B7" w:rsidRPr="00770C58" w:rsidRDefault="00B256B7" w:rsidP="00D65EB1">
      <w:pPr>
        <w:spacing w:after="0"/>
        <w:rPr>
          <w:rFonts w:ascii="Manrope" w:hAnsi="Manrope"/>
          <w:lang w:val="en-US"/>
        </w:rPr>
      </w:pPr>
    </w:p>
    <w:p w14:paraId="7CE3D6AE" w14:textId="6A6E0A20" w:rsidR="00D65EB1" w:rsidRPr="00B256B7" w:rsidRDefault="00A2678A" w:rsidP="0038789C">
      <w:pPr>
        <w:spacing w:after="0"/>
        <w:rPr>
          <w:rFonts w:ascii="Manrope" w:hAnsi="Manrope"/>
          <w:sz w:val="18"/>
          <w:szCs w:val="18"/>
          <w:lang w:val="en-US"/>
        </w:rPr>
      </w:pPr>
      <w:r w:rsidRPr="00C720A6">
        <w:rPr>
          <w:rFonts w:ascii="Manrope" w:hAnsi="Manrope"/>
          <w:b/>
          <w:bCs/>
          <w:color w:val="1C3251"/>
          <w:sz w:val="20"/>
          <w:szCs w:val="20"/>
          <w:lang w:val="en-US"/>
        </w:rPr>
        <w:t xml:space="preserve">For the </w:t>
      </w:r>
      <w:r w:rsidR="008338E0" w:rsidRPr="00C720A6">
        <w:rPr>
          <w:rFonts w:ascii="Manrope" w:hAnsi="Manrope"/>
          <w:b/>
          <w:bCs/>
          <w:color w:val="1C3251"/>
          <w:sz w:val="20"/>
          <w:szCs w:val="20"/>
          <w:lang w:val="en-US"/>
        </w:rPr>
        <w:t>Transmission System User</w:t>
      </w:r>
      <w:r w:rsidR="008338E0" w:rsidRPr="00C720A6">
        <w:rPr>
          <w:rFonts w:ascii="Manrope" w:hAnsi="Manrope"/>
          <w:color w:val="1C3251"/>
          <w:sz w:val="20"/>
          <w:szCs w:val="20"/>
          <w:lang w:val="en-US"/>
        </w:rPr>
        <w:t xml:space="preserve"> </w:t>
      </w:r>
      <w:sdt>
        <w:sdtPr>
          <w:rPr>
            <w:rFonts w:ascii="Manrope" w:hAnsi="Manrope" w:cstheme="minorHAnsi"/>
            <w:b/>
            <w:bCs/>
            <w:color w:val="000000"/>
            <w:sz w:val="20"/>
            <w:szCs w:val="20"/>
            <w:lang w:val="en-GB"/>
          </w:rPr>
          <w:id w:val="-67047680"/>
          <w:placeholder>
            <w:docPart w:val="94DF5C7E325C463882770C117AE6580E"/>
          </w:placeholder>
          <w:showingPlcHdr/>
        </w:sdtPr>
        <w:sdtEndPr/>
        <w:sdtContent>
          <w:r w:rsidR="00D65EB1" w:rsidRPr="00B256B7">
            <w:rPr>
              <w:rFonts w:ascii="Manrope" w:eastAsia="Calibri" w:hAnsi="Manrope" w:cstheme="minorHAnsi"/>
              <w:color w:val="1C3251"/>
              <w:sz w:val="20"/>
              <w:szCs w:val="20"/>
              <w:highlight w:val="lightGray"/>
              <w:lang w:val="en-US"/>
            </w:rPr>
            <w:t>Click or tap here to enter text.</w:t>
          </w:r>
        </w:sdtContent>
      </w:sdt>
      <w:r w:rsidRPr="00770C58">
        <w:rPr>
          <w:rFonts w:ascii="Manrope" w:hAnsi="Manrope"/>
          <w:lang w:val="en-US"/>
        </w:rPr>
        <w:br w:type="textWrapping" w:clear="all"/>
      </w:r>
      <w:r w:rsidRPr="00B256B7">
        <w:rPr>
          <w:rFonts w:ascii="Manrope" w:hAnsi="Manrope"/>
          <w:sz w:val="18"/>
          <w:szCs w:val="18"/>
          <w:lang w:val="en-US"/>
        </w:rPr>
        <w:t>(Name of Legal Represen</w:t>
      </w:r>
      <w:r w:rsidR="00D65EB1" w:rsidRPr="00B256B7">
        <w:rPr>
          <w:rFonts w:ascii="Manrope" w:hAnsi="Manrope"/>
          <w:sz w:val="18"/>
          <w:szCs w:val="18"/>
          <w:lang w:val="en-US"/>
        </w:rPr>
        <w:t>tative(s), Position, Signature)</w:t>
      </w:r>
    </w:p>
    <w:p w14:paraId="4CBB7090" w14:textId="7B2E61ED" w:rsidR="00A2678A" w:rsidRPr="00770C58" w:rsidRDefault="00735E5D" w:rsidP="004B2D19">
      <w:pPr>
        <w:spacing w:after="0"/>
        <w:rPr>
          <w:rFonts w:ascii="Manrope" w:hAnsi="Manrope" w:cstheme="minorHAnsi"/>
          <w:lang w:val="en-US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3D6FB144" wp14:editId="00F05466">
            <wp:extent cx="2880000" cy="1366326"/>
            <wp:effectExtent l="19050" t="19050" r="15875" b="24765"/>
            <wp:docPr id="1542480302" name="Picture 1542480302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2678A" w:rsidRPr="00770C58" w:rsidSect="001D240E">
      <w:headerReference w:type="default" r:id="rId10"/>
      <w:footerReference w:type="default" r:id="rId11"/>
      <w:footnotePr>
        <w:numStart w:val="3"/>
      </w:footnotePr>
      <w:pgSz w:w="11906" w:h="16838"/>
      <w:pgMar w:top="1927" w:right="1133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688B" w14:textId="77777777" w:rsidR="005D29D5" w:rsidRDefault="005D29D5" w:rsidP="00577ECD">
      <w:pPr>
        <w:spacing w:after="0" w:line="240" w:lineRule="auto"/>
      </w:pPr>
      <w:r>
        <w:separator/>
      </w:r>
    </w:p>
  </w:endnote>
  <w:endnote w:type="continuationSeparator" w:id="0">
    <w:p w14:paraId="621F1DD5" w14:textId="77777777" w:rsidR="005D29D5" w:rsidRDefault="005D29D5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409148"/>
      <w:docPartObj>
        <w:docPartGallery w:val="Page Numbers (Bottom of Page)"/>
        <w:docPartUnique/>
      </w:docPartObj>
    </w:sdtPr>
    <w:sdtEndPr>
      <w:rPr>
        <w:rFonts w:ascii="Manrope" w:hAnsi="Manrope"/>
        <w:noProof/>
        <w:sz w:val="18"/>
        <w:szCs w:val="18"/>
      </w:rPr>
    </w:sdtEndPr>
    <w:sdtContent>
      <w:p w14:paraId="38266FED" w14:textId="55AF9549" w:rsidR="009A7981" w:rsidRPr="00770C58" w:rsidRDefault="00585C40" w:rsidP="00303A10">
        <w:pPr>
          <w:pStyle w:val="Footer"/>
          <w:jc w:val="right"/>
          <w:rPr>
            <w:rFonts w:ascii="Manrope" w:hAnsi="Manrope"/>
            <w:sz w:val="18"/>
            <w:szCs w:val="18"/>
            <w:lang w:val="en-US"/>
          </w:rPr>
        </w:pPr>
        <w:r w:rsidRPr="00770C58">
          <w:rPr>
            <w:rFonts w:ascii="Manrope" w:hAnsi="Manrope"/>
            <w:sz w:val="18"/>
            <w:szCs w:val="18"/>
          </w:rPr>
          <w:fldChar w:fldCharType="begin"/>
        </w:r>
        <w:r w:rsidRPr="00770C58">
          <w:rPr>
            <w:rFonts w:ascii="Manrope" w:hAnsi="Manrope"/>
            <w:sz w:val="18"/>
            <w:szCs w:val="18"/>
            <w:lang w:val="en-US"/>
          </w:rPr>
          <w:instrText xml:space="preserve"> PAGE   \* MERGEFORMAT </w:instrText>
        </w:r>
        <w:r w:rsidRPr="00770C58">
          <w:rPr>
            <w:rFonts w:ascii="Manrope" w:hAnsi="Manrope"/>
            <w:sz w:val="18"/>
            <w:szCs w:val="18"/>
          </w:rPr>
          <w:fldChar w:fldCharType="separate"/>
        </w:r>
        <w:r w:rsidR="00CF4B26" w:rsidRPr="00770C58">
          <w:rPr>
            <w:rFonts w:ascii="Manrope" w:hAnsi="Manrope"/>
            <w:noProof/>
            <w:sz w:val="18"/>
            <w:szCs w:val="18"/>
            <w:lang w:val="en-US"/>
          </w:rPr>
          <w:t>1</w:t>
        </w:r>
        <w:r w:rsidRPr="00770C58">
          <w:rPr>
            <w:rFonts w:ascii="Manrope" w:hAnsi="Manrope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8B88" w14:textId="77777777" w:rsidR="005D29D5" w:rsidRDefault="005D29D5" w:rsidP="00577ECD">
      <w:pPr>
        <w:spacing w:after="0" w:line="240" w:lineRule="auto"/>
      </w:pPr>
      <w:r>
        <w:separator/>
      </w:r>
    </w:p>
  </w:footnote>
  <w:footnote w:type="continuationSeparator" w:id="0">
    <w:p w14:paraId="129B30B3" w14:textId="77777777" w:rsidR="005D29D5" w:rsidRDefault="005D29D5" w:rsidP="00577ECD">
      <w:pPr>
        <w:spacing w:after="0" w:line="240" w:lineRule="auto"/>
      </w:pPr>
      <w:r>
        <w:continuationSeparator/>
      </w:r>
    </w:p>
  </w:footnote>
  <w:footnote w:id="1">
    <w:p w14:paraId="4484AF88" w14:textId="10AB6019" w:rsidR="00573B28" w:rsidRPr="00B256B7" w:rsidRDefault="00573B28" w:rsidP="00D76E25">
      <w:pPr>
        <w:pStyle w:val="FootnoteText"/>
        <w:jc w:val="both"/>
        <w:rPr>
          <w:rFonts w:ascii="Manrope" w:hAnsi="Manrope"/>
          <w:i/>
          <w:iCs/>
          <w:sz w:val="16"/>
          <w:szCs w:val="16"/>
          <w:lang w:val="en-US"/>
        </w:rPr>
      </w:pPr>
      <w:r w:rsidRPr="00B256B7">
        <w:rPr>
          <w:rStyle w:val="FootnoteReference"/>
          <w:rFonts w:ascii="Manrope" w:hAnsi="Manrope"/>
          <w:i/>
          <w:iCs/>
          <w:sz w:val="16"/>
          <w:szCs w:val="16"/>
        </w:rPr>
        <w:footnoteRef/>
      </w:r>
      <w:r w:rsidRPr="00B256B7">
        <w:rPr>
          <w:rFonts w:ascii="Manrope" w:hAnsi="Manrope"/>
          <w:i/>
          <w:iCs/>
          <w:sz w:val="16"/>
          <w:szCs w:val="16"/>
          <w:lang w:val="en-US"/>
        </w:rPr>
        <w:t xml:space="preserve"> For instance, announcement of legal representation issued by the competent authority or respective certificate, minutes of the Board of Directors about the legal representation of the company, et alia.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684F" w14:textId="799D1482" w:rsidR="002A4237" w:rsidRPr="002A4237" w:rsidRDefault="002A4237" w:rsidP="002A4237">
    <w:pPr>
      <w:spacing w:before="120" w:after="0"/>
      <w:jc w:val="right"/>
      <w:rPr>
        <w:rFonts w:ascii="Manrope" w:hAnsi="Manrope" w:cs="Arial"/>
        <w:b/>
        <w:bCs/>
        <w:i/>
        <w:sz w:val="18"/>
        <w:szCs w:val="20"/>
        <w:lang w:val="en-US"/>
      </w:rPr>
    </w:pPr>
    <w:r w:rsidRPr="006E0E71">
      <w:rPr>
        <w:rFonts w:ascii="Manrope" w:hAnsi="Manrope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B2B4AE9" wp14:editId="26DFCAF3">
          <wp:simplePos x="0" y="0"/>
          <wp:positionH relativeFrom="margin">
            <wp:posOffset>2169160</wp:posOffset>
          </wp:positionH>
          <wp:positionV relativeFrom="paragraph">
            <wp:posOffset>272044</wp:posOffset>
          </wp:positionV>
          <wp:extent cx="1620000" cy="868618"/>
          <wp:effectExtent l="0" t="0" r="0" b="8255"/>
          <wp:wrapSquare wrapText="bothSides"/>
          <wp:docPr id="1184168179" name="Picture 1184168179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68179" name="Picture 1184168179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0" b="2350"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8686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0E71">
      <w:rPr>
        <w:rFonts w:ascii="Manrope" w:hAnsi="Manrope" w:cs="Arial"/>
        <w:b/>
        <w:bCs/>
        <w:i/>
        <w:sz w:val="18"/>
        <w:szCs w:val="20"/>
      </w:rPr>
      <w:t xml:space="preserve">Form </w:t>
    </w:r>
    <w:r>
      <w:rPr>
        <w:rFonts w:ascii="Manrope" w:hAnsi="Manrope" w:cs="Arial"/>
        <w:b/>
        <w:bCs/>
        <w:i/>
        <w:sz w:val="18"/>
        <w:szCs w:val="20"/>
        <w:lang w:val="en-US"/>
      </w:rPr>
      <w:t>G1-1</w:t>
    </w:r>
    <w:r w:rsidRPr="006E0E71">
      <w:rPr>
        <w:rFonts w:ascii="Manrope" w:hAnsi="Manrope" w:cs="Arial"/>
        <w:b/>
        <w:bCs/>
        <w:i/>
        <w:sz w:val="18"/>
        <w:szCs w:val="20"/>
        <w:lang w:val="en-US"/>
      </w:rPr>
      <w:t>_v.1</w:t>
    </w:r>
    <w:r w:rsidRPr="006E0E71">
      <w:rPr>
        <w:rFonts w:ascii="Manrope" w:hAnsi="Manrope" w:cs="Arial"/>
        <w:b/>
        <w:bCs/>
        <w:i/>
        <w:sz w:val="18"/>
        <w:szCs w:val="20"/>
      </w:rPr>
      <w:t>.</w:t>
    </w:r>
    <w:r>
      <w:rPr>
        <w:rFonts w:ascii="Manrope" w:hAnsi="Manrope" w:cs="Arial"/>
        <w:b/>
        <w:bCs/>
        <w:i/>
        <w:sz w:val="18"/>
        <w:szCs w:val="20"/>
        <w:lang w:val="en-US"/>
      </w:rPr>
      <w:t>1</w:t>
    </w:r>
  </w:p>
  <w:p w14:paraId="3E703552" w14:textId="74AF92AF" w:rsidR="00577ECD" w:rsidRPr="002A4237" w:rsidRDefault="00577ECD" w:rsidP="002A4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3A6"/>
    <w:multiLevelType w:val="hybridMultilevel"/>
    <w:tmpl w:val="0890E7B4"/>
    <w:lvl w:ilvl="0" w:tplc="F4701EF8">
      <w:start w:val="1"/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C5BD2"/>
    <w:multiLevelType w:val="hybridMultilevel"/>
    <w:tmpl w:val="6040EE5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EC0"/>
    <w:multiLevelType w:val="hybridMultilevel"/>
    <w:tmpl w:val="DA766C3E"/>
    <w:lvl w:ilvl="0" w:tplc="F4701EF8">
      <w:start w:val="1"/>
      <w:numFmt w:val="bullet"/>
      <w:lvlText w:val="•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E22AAE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2AAA0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1C957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18324A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DA1B8E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C28FC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62B6F0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64C5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42841"/>
    <w:multiLevelType w:val="hybridMultilevel"/>
    <w:tmpl w:val="E4CAB95A"/>
    <w:lvl w:ilvl="0" w:tplc="D54A0A9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F77C4"/>
    <w:multiLevelType w:val="hybridMultilevel"/>
    <w:tmpl w:val="31AA97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54375"/>
    <w:multiLevelType w:val="hybridMultilevel"/>
    <w:tmpl w:val="7C44DF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05A5A"/>
    <w:multiLevelType w:val="hybridMultilevel"/>
    <w:tmpl w:val="CB3EBD86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59987779"/>
    <w:multiLevelType w:val="hybridMultilevel"/>
    <w:tmpl w:val="023C0B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E73763"/>
    <w:multiLevelType w:val="hybridMultilevel"/>
    <w:tmpl w:val="2E7C99F4"/>
    <w:lvl w:ilvl="0" w:tplc="D9F8B6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95474">
    <w:abstractNumId w:val="4"/>
  </w:num>
  <w:num w:numId="2" w16cid:durableId="300577365">
    <w:abstractNumId w:val="8"/>
  </w:num>
  <w:num w:numId="3" w16cid:durableId="315912425">
    <w:abstractNumId w:val="18"/>
  </w:num>
  <w:num w:numId="4" w16cid:durableId="383215533">
    <w:abstractNumId w:val="5"/>
  </w:num>
  <w:num w:numId="5" w16cid:durableId="423573005">
    <w:abstractNumId w:val="16"/>
  </w:num>
  <w:num w:numId="6" w16cid:durableId="1196700686">
    <w:abstractNumId w:val="9"/>
  </w:num>
  <w:num w:numId="7" w16cid:durableId="1811903840">
    <w:abstractNumId w:val="15"/>
  </w:num>
  <w:num w:numId="8" w16cid:durableId="1776511310">
    <w:abstractNumId w:val="1"/>
  </w:num>
  <w:num w:numId="9" w16cid:durableId="1504513422">
    <w:abstractNumId w:val="7"/>
  </w:num>
  <w:num w:numId="10" w16cid:durableId="1689060646">
    <w:abstractNumId w:val="19"/>
  </w:num>
  <w:num w:numId="11" w16cid:durableId="260261710">
    <w:abstractNumId w:val="11"/>
  </w:num>
  <w:num w:numId="12" w16cid:durableId="893201986">
    <w:abstractNumId w:val="12"/>
  </w:num>
  <w:num w:numId="13" w16cid:durableId="645091243">
    <w:abstractNumId w:val="2"/>
  </w:num>
  <w:num w:numId="14" w16cid:durableId="1935479754">
    <w:abstractNumId w:val="13"/>
  </w:num>
  <w:num w:numId="15" w16cid:durableId="1112360497">
    <w:abstractNumId w:val="3"/>
  </w:num>
  <w:num w:numId="16" w16cid:durableId="658506473">
    <w:abstractNumId w:val="0"/>
  </w:num>
  <w:num w:numId="17" w16cid:durableId="935744809">
    <w:abstractNumId w:val="17"/>
  </w:num>
  <w:num w:numId="18" w16cid:durableId="482162634">
    <w:abstractNumId w:val="14"/>
  </w:num>
  <w:num w:numId="19" w16cid:durableId="794639647">
    <w:abstractNumId w:val="10"/>
  </w:num>
  <w:num w:numId="20" w16cid:durableId="1221282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GiHyMNwGVw6xSF1DDMk7ZlTALm04LBdRoZIeOaD7UhioQ4mS7X4KmXpmQAG4i0lT8Ah264hg6Zz6ugojcT9Ng==" w:salt="kRtzb6zzWJOKvIIg2Oacww=="/>
  <w:defaultTabStop w:val="720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72FC"/>
    <w:rsid w:val="00013E64"/>
    <w:rsid w:val="00021F1F"/>
    <w:rsid w:val="0002443A"/>
    <w:rsid w:val="000314A3"/>
    <w:rsid w:val="000369E6"/>
    <w:rsid w:val="000915F4"/>
    <w:rsid w:val="000926F3"/>
    <w:rsid w:val="00093D5D"/>
    <w:rsid w:val="000B5587"/>
    <w:rsid w:val="000C4627"/>
    <w:rsid w:val="000C6BCE"/>
    <w:rsid w:val="000D1C0B"/>
    <w:rsid w:val="000D25C4"/>
    <w:rsid w:val="000D2939"/>
    <w:rsid w:val="00105689"/>
    <w:rsid w:val="00111AD4"/>
    <w:rsid w:val="00115215"/>
    <w:rsid w:val="00120354"/>
    <w:rsid w:val="00122B26"/>
    <w:rsid w:val="00132C72"/>
    <w:rsid w:val="001415F8"/>
    <w:rsid w:val="00141CE5"/>
    <w:rsid w:val="00145E73"/>
    <w:rsid w:val="0015226F"/>
    <w:rsid w:val="0016353C"/>
    <w:rsid w:val="00167BFD"/>
    <w:rsid w:val="0017285F"/>
    <w:rsid w:val="00175BDA"/>
    <w:rsid w:val="00187BB5"/>
    <w:rsid w:val="001A2C49"/>
    <w:rsid w:val="001B2F86"/>
    <w:rsid w:val="001B3BEB"/>
    <w:rsid w:val="001B645B"/>
    <w:rsid w:val="001C6D4C"/>
    <w:rsid w:val="001C7326"/>
    <w:rsid w:val="001D240E"/>
    <w:rsid w:val="001D514E"/>
    <w:rsid w:val="001E16F9"/>
    <w:rsid w:val="00200A4C"/>
    <w:rsid w:val="00202E84"/>
    <w:rsid w:val="00202F67"/>
    <w:rsid w:val="00214BE6"/>
    <w:rsid w:val="00215635"/>
    <w:rsid w:val="00216430"/>
    <w:rsid w:val="00220142"/>
    <w:rsid w:val="00222E05"/>
    <w:rsid w:val="0022381F"/>
    <w:rsid w:val="00235B58"/>
    <w:rsid w:val="002360D0"/>
    <w:rsid w:val="00237658"/>
    <w:rsid w:val="00240EC8"/>
    <w:rsid w:val="00253A3C"/>
    <w:rsid w:val="00256515"/>
    <w:rsid w:val="00260809"/>
    <w:rsid w:val="00264885"/>
    <w:rsid w:val="002A4237"/>
    <w:rsid w:val="002A59F0"/>
    <w:rsid w:val="002A5A57"/>
    <w:rsid w:val="002B2220"/>
    <w:rsid w:val="002B6445"/>
    <w:rsid w:val="002C1074"/>
    <w:rsid w:val="002D1FC9"/>
    <w:rsid w:val="00303A10"/>
    <w:rsid w:val="00336368"/>
    <w:rsid w:val="00342BAA"/>
    <w:rsid w:val="003430A0"/>
    <w:rsid w:val="00343D4B"/>
    <w:rsid w:val="003454A3"/>
    <w:rsid w:val="00351BDA"/>
    <w:rsid w:val="00357CC1"/>
    <w:rsid w:val="003642BA"/>
    <w:rsid w:val="00367B32"/>
    <w:rsid w:val="00370E31"/>
    <w:rsid w:val="003747FD"/>
    <w:rsid w:val="00376BC8"/>
    <w:rsid w:val="0038789C"/>
    <w:rsid w:val="0038797B"/>
    <w:rsid w:val="00396A36"/>
    <w:rsid w:val="003A4BDC"/>
    <w:rsid w:val="003B7EB1"/>
    <w:rsid w:val="003C5524"/>
    <w:rsid w:val="003E63AF"/>
    <w:rsid w:val="003F3819"/>
    <w:rsid w:val="003F58F9"/>
    <w:rsid w:val="003F7C12"/>
    <w:rsid w:val="00404EAB"/>
    <w:rsid w:val="00446273"/>
    <w:rsid w:val="00460342"/>
    <w:rsid w:val="0046409F"/>
    <w:rsid w:val="00466F84"/>
    <w:rsid w:val="004720A9"/>
    <w:rsid w:val="004729C3"/>
    <w:rsid w:val="0047304D"/>
    <w:rsid w:val="00475FE1"/>
    <w:rsid w:val="00481E3C"/>
    <w:rsid w:val="00484B31"/>
    <w:rsid w:val="00492A7C"/>
    <w:rsid w:val="004964DB"/>
    <w:rsid w:val="00496B8F"/>
    <w:rsid w:val="004A1EF5"/>
    <w:rsid w:val="004A2FFF"/>
    <w:rsid w:val="004B2D19"/>
    <w:rsid w:val="004B7FFC"/>
    <w:rsid w:val="004C047C"/>
    <w:rsid w:val="004E321C"/>
    <w:rsid w:val="004F2D7F"/>
    <w:rsid w:val="004F36AB"/>
    <w:rsid w:val="004F56C2"/>
    <w:rsid w:val="005075D1"/>
    <w:rsid w:val="00507DCA"/>
    <w:rsid w:val="00513D59"/>
    <w:rsid w:val="00517513"/>
    <w:rsid w:val="005230FB"/>
    <w:rsid w:val="00534DD3"/>
    <w:rsid w:val="005438A2"/>
    <w:rsid w:val="005542EC"/>
    <w:rsid w:val="00567546"/>
    <w:rsid w:val="00570C54"/>
    <w:rsid w:val="00573B28"/>
    <w:rsid w:val="00577ECD"/>
    <w:rsid w:val="00585C40"/>
    <w:rsid w:val="00593332"/>
    <w:rsid w:val="00596046"/>
    <w:rsid w:val="005B0E3C"/>
    <w:rsid w:val="005C0716"/>
    <w:rsid w:val="005C5AA1"/>
    <w:rsid w:val="005C5CF6"/>
    <w:rsid w:val="005D0380"/>
    <w:rsid w:val="005D1DF9"/>
    <w:rsid w:val="005D29D5"/>
    <w:rsid w:val="005E1776"/>
    <w:rsid w:val="005F79E3"/>
    <w:rsid w:val="00617515"/>
    <w:rsid w:val="006204B0"/>
    <w:rsid w:val="006439A8"/>
    <w:rsid w:val="006445A6"/>
    <w:rsid w:val="006533BF"/>
    <w:rsid w:val="006560AC"/>
    <w:rsid w:val="0066293C"/>
    <w:rsid w:val="00664D62"/>
    <w:rsid w:val="006727A9"/>
    <w:rsid w:val="0067503F"/>
    <w:rsid w:val="00676A5E"/>
    <w:rsid w:val="00685BF0"/>
    <w:rsid w:val="00691E46"/>
    <w:rsid w:val="00696438"/>
    <w:rsid w:val="00697243"/>
    <w:rsid w:val="006973DA"/>
    <w:rsid w:val="006B6E7E"/>
    <w:rsid w:val="006C4C6F"/>
    <w:rsid w:val="006D0920"/>
    <w:rsid w:val="006D6CA2"/>
    <w:rsid w:val="006D6EA3"/>
    <w:rsid w:val="006E02C2"/>
    <w:rsid w:val="006E1FA2"/>
    <w:rsid w:val="006E4288"/>
    <w:rsid w:val="006E4F64"/>
    <w:rsid w:val="006E5BCB"/>
    <w:rsid w:val="006E7215"/>
    <w:rsid w:val="006E7956"/>
    <w:rsid w:val="006F6EC7"/>
    <w:rsid w:val="006F738C"/>
    <w:rsid w:val="00702F89"/>
    <w:rsid w:val="00714178"/>
    <w:rsid w:val="00735E5D"/>
    <w:rsid w:val="00747A20"/>
    <w:rsid w:val="00765BF4"/>
    <w:rsid w:val="00765C67"/>
    <w:rsid w:val="00770C58"/>
    <w:rsid w:val="00780F10"/>
    <w:rsid w:val="00781DBD"/>
    <w:rsid w:val="007938A0"/>
    <w:rsid w:val="007965C5"/>
    <w:rsid w:val="007B1EF9"/>
    <w:rsid w:val="007C2165"/>
    <w:rsid w:val="007D27D3"/>
    <w:rsid w:val="007D32E4"/>
    <w:rsid w:val="007F3905"/>
    <w:rsid w:val="007F5C13"/>
    <w:rsid w:val="007F6903"/>
    <w:rsid w:val="008117C4"/>
    <w:rsid w:val="008246BF"/>
    <w:rsid w:val="00824A07"/>
    <w:rsid w:val="008338E0"/>
    <w:rsid w:val="0083545A"/>
    <w:rsid w:val="008373E6"/>
    <w:rsid w:val="00860C0A"/>
    <w:rsid w:val="00863F52"/>
    <w:rsid w:val="00876739"/>
    <w:rsid w:val="008778CE"/>
    <w:rsid w:val="00883230"/>
    <w:rsid w:val="00884283"/>
    <w:rsid w:val="00894C3E"/>
    <w:rsid w:val="00894FFE"/>
    <w:rsid w:val="00903B78"/>
    <w:rsid w:val="00911463"/>
    <w:rsid w:val="00931034"/>
    <w:rsid w:val="00936361"/>
    <w:rsid w:val="00937ABE"/>
    <w:rsid w:val="009508A2"/>
    <w:rsid w:val="00964942"/>
    <w:rsid w:val="009663EC"/>
    <w:rsid w:val="00967283"/>
    <w:rsid w:val="00972089"/>
    <w:rsid w:val="009745E4"/>
    <w:rsid w:val="00981749"/>
    <w:rsid w:val="00983B37"/>
    <w:rsid w:val="00984A69"/>
    <w:rsid w:val="009A7981"/>
    <w:rsid w:val="009E2096"/>
    <w:rsid w:val="009E2C55"/>
    <w:rsid w:val="009E6C16"/>
    <w:rsid w:val="009F3755"/>
    <w:rsid w:val="00A010A1"/>
    <w:rsid w:val="00A14763"/>
    <w:rsid w:val="00A23451"/>
    <w:rsid w:val="00A23AE7"/>
    <w:rsid w:val="00A2678A"/>
    <w:rsid w:val="00A33C5E"/>
    <w:rsid w:val="00A41346"/>
    <w:rsid w:val="00A41B9F"/>
    <w:rsid w:val="00A47C76"/>
    <w:rsid w:val="00A50B63"/>
    <w:rsid w:val="00A53341"/>
    <w:rsid w:val="00A57858"/>
    <w:rsid w:val="00A63939"/>
    <w:rsid w:val="00A65AEE"/>
    <w:rsid w:val="00A744B4"/>
    <w:rsid w:val="00A75375"/>
    <w:rsid w:val="00A87711"/>
    <w:rsid w:val="00A94BF4"/>
    <w:rsid w:val="00AA251E"/>
    <w:rsid w:val="00AA2951"/>
    <w:rsid w:val="00AB2C59"/>
    <w:rsid w:val="00AC03FE"/>
    <w:rsid w:val="00AC2792"/>
    <w:rsid w:val="00AC574E"/>
    <w:rsid w:val="00AE454E"/>
    <w:rsid w:val="00AE7FC0"/>
    <w:rsid w:val="00AF10CB"/>
    <w:rsid w:val="00B04DA4"/>
    <w:rsid w:val="00B17E1B"/>
    <w:rsid w:val="00B21EF3"/>
    <w:rsid w:val="00B250C9"/>
    <w:rsid w:val="00B256B7"/>
    <w:rsid w:val="00B335CA"/>
    <w:rsid w:val="00B40A17"/>
    <w:rsid w:val="00B510EA"/>
    <w:rsid w:val="00B73131"/>
    <w:rsid w:val="00B800B8"/>
    <w:rsid w:val="00B8214C"/>
    <w:rsid w:val="00B83E91"/>
    <w:rsid w:val="00B94001"/>
    <w:rsid w:val="00BA65A7"/>
    <w:rsid w:val="00BB1290"/>
    <w:rsid w:val="00BB156A"/>
    <w:rsid w:val="00BC004D"/>
    <w:rsid w:val="00BC704F"/>
    <w:rsid w:val="00BD0CC2"/>
    <w:rsid w:val="00BE4F45"/>
    <w:rsid w:val="00BE56BA"/>
    <w:rsid w:val="00BE6B37"/>
    <w:rsid w:val="00BF6264"/>
    <w:rsid w:val="00C1314A"/>
    <w:rsid w:val="00C134F5"/>
    <w:rsid w:val="00C1373C"/>
    <w:rsid w:val="00C24430"/>
    <w:rsid w:val="00C256C3"/>
    <w:rsid w:val="00C316C5"/>
    <w:rsid w:val="00C33ADE"/>
    <w:rsid w:val="00C33B22"/>
    <w:rsid w:val="00C54656"/>
    <w:rsid w:val="00C6197E"/>
    <w:rsid w:val="00C71AE1"/>
    <w:rsid w:val="00C720A6"/>
    <w:rsid w:val="00C73AFA"/>
    <w:rsid w:val="00C91744"/>
    <w:rsid w:val="00C966F3"/>
    <w:rsid w:val="00CA56C0"/>
    <w:rsid w:val="00CB5B27"/>
    <w:rsid w:val="00CC707A"/>
    <w:rsid w:val="00CE592B"/>
    <w:rsid w:val="00CE6859"/>
    <w:rsid w:val="00CF4B26"/>
    <w:rsid w:val="00CF5F74"/>
    <w:rsid w:val="00D2262D"/>
    <w:rsid w:val="00D53298"/>
    <w:rsid w:val="00D60E58"/>
    <w:rsid w:val="00D65B53"/>
    <w:rsid w:val="00D65EB1"/>
    <w:rsid w:val="00D660AE"/>
    <w:rsid w:val="00D736D0"/>
    <w:rsid w:val="00D76E25"/>
    <w:rsid w:val="00D84A17"/>
    <w:rsid w:val="00D87890"/>
    <w:rsid w:val="00D91E3B"/>
    <w:rsid w:val="00DA386D"/>
    <w:rsid w:val="00DC1800"/>
    <w:rsid w:val="00DC7930"/>
    <w:rsid w:val="00DD3133"/>
    <w:rsid w:val="00DD3E16"/>
    <w:rsid w:val="00DE1FFC"/>
    <w:rsid w:val="00DF25E0"/>
    <w:rsid w:val="00DF2D93"/>
    <w:rsid w:val="00E03AAF"/>
    <w:rsid w:val="00E04432"/>
    <w:rsid w:val="00E10DAF"/>
    <w:rsid w:val="00E118BE"/>
    <w:rsid w:val="00E13B4E"/>
    <w:rsid w:val="00E26C7A"/>
    <w:rsid w:val="00E37D1E"/>
    <w:rsid w:val="00E43EF6"/>
    <w:rsid w:val="00E53725"/>
    <w:rsid w:val="00E55CA9"/>
    <w:rsid w:val="00E57AC2"/>
    <w:rsid w:val="00E657FA"/>
    <w:rsid w:val="00E6643C"/>
    <w:rsid w:val="00E73784"/>
    <w:rsid w:val="00E76AC3"/>
    <w:rsid w:val="00E857DB"/>
    <w:rsid w:val="00E91877"/>
    <w:rsid w:val="00E959E6"/>
    <w:rsid w:val="00EB674E"/>
    <w:rsid w:val="00EB6DBB"/>
    <w:rsid w:val="00EC6727"/>
    <w:rsid w:val="00ED3B4E"/>
    <w:rsid w:val="00EE2A99"/>
    <w:rsid w:val="00EE45E7"/>
    <w:rsid w:val="00EF15C0"/>
    <w:rsid w:val="00EF6D38"/>
    <w:rsid w:val="00EF71D1"/>
    <w:rsid w:val="00F029EB"/>
    <w:rsid w:val="00F26599"/>
    <w:rsid w:val="00F325FF"/>
    <w:rsid w:val="00F461E4"/>
    <w:rsid w:val="00F54544"/>
    <w:rsid w:val="00F61943"/>
    <w:rsid w:val="00F62A24"/>
    <w:rsid w:val="00F70AD6"/>
    <w:rsid w:val="00F853DC"/>
    <w:rsid w:val="00FB0F63"/>
    <w:rsid w:val="00FB27A7"/>
    <w:rsid w:val="00FB2EC7"/>
    <w:rsid w:val="00FB3B68"/>
    <w:rsid w:val="00FB4E0A"/>
    <w:rsid w:val="00FC005F"/>
    <w:rsid w:val="00FC2754"/>
    <w:rsid w:val="00FD5978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4F1C4"/>
  <w15:docId w15:val="{84C6833E-902C-4999-A139-276BF437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481E3C"/>
    <w:pPr>
      <w:keepNext/>
      <w:keepLines/>
      <w:spacing w:after="1" w:line="261" w:lineRule="auto"/>
      <w:ind w:left="478" w:hanging="10"/>
      <w:outlineLvl w:val="0"/>
    </w:pPr>
    <w:rPr>
      <w:rFonts w:ascii="Arial" w:eastAsia="Arial" w:hAnsi="Arial" w:cs="Arial"/>
      <w:b/>
      <w:color w:val="000000"/>
      <w:sz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0354"/>
    <w:rPr>
      <w:sz w:val="20"/>
      <w:szCs w:val="20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B21EF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3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4F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E6B37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5075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75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81E3C"/>
    <w:rPr>
      <w:rFonts w:ascii="Arial" w:eastAsia="Arial" w:hAnsi="Arial" w:cs="Arial"/>
      <w:b/>
      <w:color w:val="000000"/>
      <w:sz w:val="20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481E3C"/>
    <w:rPr>
      <w:color w:val="800080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481E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481E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1E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1E3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E3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81E3C"/>
  </w:style>
  <w:style w:type="character" w:customStyle="1" w:styleId="ListParagraphChar">
    <w:name w:val="List Paragraph Char"/>
    <w:link w:val="ListParagraph"/>
    <w:uiPriority w:val="34"/>
    <w:locked/>
    <w:rsid w:val="00475FE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185">
          <w:marLeft w:val="128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enexgroup.g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B7CE66F3014EFF88F53E830FD2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EFA9-29BD-4146-87C0-66D26EC25CA4}"/>
      </w:docPartPr>
      <w:docPartBody>
        <w:p w:rsidR="003A6E1B" w:rsidRDefault="001A1418" w:rsidP="001A1418">
          <w:pPr>
            <w:pStyle w:val="07B7CE66F3014EFF88F53E830FD285624"/>
          </w:pPr>
          <w:r w:rsidRPr="00765BF4">
            <w:rPr>
              <w:rStyle w:val="PlaceholderText"/>
              <w:highlight w:val="lightGray"/>
              <w:lang w:val="en-US"/>
            </w:rPr>
            <w:t>Click or tap here to enter text.</w:t>
          </w:r>
        </w:p>
      </w:docPartBody>
    </w:docPart>
    <w:docPart>
      <w:docPartPr>
        <w:name w:val="698E3CC727D64871B4105F741148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2D943-3CA9-4D40-8AEC-AF5E4D6ED0BE}"/>
      </w:docPartPr>
      <w:docPartBody>
        <w:p w:rsidR="00135757" w:rsidRDefault="001A1418" w:rsidP="001A1418">
          <w:pPr>
            <w:pStyle w:val="698E3CC727D64871B4105F741148AEDE1"/>
          </w:pPr>
          <w:r w:rsidRPr="00765BF4">
            <w:rPr>
              <w:rFonts w:eastAsia="Calibri" w:cstheme="minorHAnsi"/>
              <w:color w:val="808080"/>
              <w:sz w:val="20"/>
              <w:highlight w:val="lightGray"/>
              <w:lang w:val="en-US"/>
            </w:rPr>
            <w:t>Click or tap here to enter text.</w:t>
          </w:r>
        </w:p>
      </w:docPartBody>
    </w:docPart>
    <w:docPart>
      <w:docPartPr>
        <w:name w:val="94DF5C7E325C463882770C117AE65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96FE-7EA8-4BFE-B394-404B070338B7}"/>
      </w:docPartPr>
      <w:docPartBody>
        <w:p w:rsidR="00135757" w:rsidRDefault="001A1418" w:rsidP="001A1418">
          <w:pPr>
            <w:pStyle w:val="94DF5C7E325C463882770C117AE6580E1"/>
          </w:pPr>
          <w:r w:rsidRPr="00765BF4">
            <w:rPr>
              <w:rFonts w:eastAsia="Calibri" w:cstheme="minorHAnsi"/>
              <w:color w:val="808080"/>
              <w:sz w:val="20"/>
              <w:highlight w:val="lightGray"/>
              <w:lang w:val="en-US"/>
            </w:rPr>
            <w:t>Click or tap here to enter text.</w:t>
          </w:r>
        </w:p>
      </w:docPartBody>
    </w:docPart>
    <w:docPart>
      <w:docPartPr>
        <w:name w:val="197EE0709E1E4734B4D959CA5E3B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5AA2-C930-43BD-98B6-56090278EF3A}"/>
      </w:docPartPr>
      <w:docPartBody>
        <w:p w:rsidR="00046ABB" w:rsidRDefault="00046ABB" w:rsidP="00046ABB">
          <w:pPr>
            <w:pStyle w:val="197EE0709E1E4734B4D959CA5E3B8354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CB95F4D494D9BA1324FEB4D0B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35A7-0E63-4720-9A73-211FC9E55CA8}"/>
      </w:docPartPr>
      <w:docPartBody>
        <w:p w:rsidR="00046ABB" w:rsidRDefault="00046ABB" w:rsidP="00046ABB">
          <w:pPr>
            <w:pStyle w:val="2C1CB95F4D494D9BA1324FEB4D0BCB5C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F37D38BAB454582230FBC5AF9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DA2E0-936A-4A23-94F8-E5E1B89AC650}"/>
      </w:docPartPr>
      <w:docPartBody>
        <w:p w:rsidR="005C2747" w:rsidRDefault="005C2747" w:rsidP="005C2747">
          <w:pPr>
            <w:pStyle w:val="7B5F37D38BAB454582230FBC5AF99368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AE78DF75A475FA803DD0E6151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9459A-1054-48BA-B10F-35E07DA15A70}"/>
      </w:docPartPr>
      <w:docPartBody>
        <w:p w:rsidR="005C2747" w:rsidRDefault="005C2747" w:rsidP="005C2747">
          <w:pPr>
            <w:pStyle w:val="3A2AE78DF75A475FA803DD0E61516FCC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84"/>
    <w:rsid w:val="00046ABB"/>
    <w:rsid w:val="00046D62"/>
    <w:rsid w:val="000E6EB5"/>
    <w:rsid w:val="000E7C51"/>
    <w:rsid w:val="00101B84"/>
    <w:rsid w:val="00105689"/>
    <w:rsid w:val="00135757"/>
    <w:rsid w:val="001A1418"/>
    <w:rsid w:val="001E5DAC"/>
    <w:rsid w:val="00202E84"/>
    <w:rsid w:val="00224896"/>
    <w:rsid w:val="002360D0"/>
    <w:rsid w:val="00240C0E"/>
    <w:rsid w:val="00260809"/>
    <w:rsid w:val="00284D26"/>
    <w:rsid w:val="00292322"/>
    <w:rsid w:val="002A59F0"/>
    <w:rsid w:val="002B085E"/>
    <w:rsid w:val="003430A0"/>
    <w:rsid w:val="00356FC9"/>
    <w:rsid w:val="003A6E1B"/>
    <w:rsid w:val="004003FA"/>
    <w:rsid w:val="00412A32"/>
    <w:rsid w:val="00457285"/>
    <w:rsid w:val="004F5DEA"/>
    <w:rsid w:val="0051058C"/>
    <w:rsid w:val="00511910"/>
    <w:rsid w:val="005C2747"/>
    <w:rsid w:val="006A219D"/>
    <w:rsid w:val="006C4C6F"/>
    <w:rsid w:val="006D6CA2"/>
    <w:rsid w:val="0076167A"/>
    <w:rsid w:val="007C0AAC"/>
    <w:rsid w:val="007D32E4"/>
    <w:rsid w:val="00860C0A"/>
    <w:rsid w:val="00874046"/>
    <w:rsid w:val="008F3A4D"/>
    <w:rsid w:val="00903B78"/>
    <w:rsid w:val="00914378"/>
    <w:rsid w:val="009842EC"/>
    <w:rsid w:val="009D3686"/>
    <w:rsid w:val="009F3755"/>
    <w:rsid w:val="00A23AE7"/>
    <w:rsid w:val="00A33C5E"/>
    <w:rsid w:val="00A36377"/>
    <w:rsid w:val="00B73131"/>
    <w:rsid w:val="00B800B8"/>
    <w:rsid w:val="00B87F40"/>
    <w:rsid w:val="00BD5032"/>
    <w:rsid w:val="00C32737"/>
    <w:rsid w:val="00C47A68"/>
    <w:rsid w:val="00CE1472"/>
    <w:rsid w:val="00D42476"/>
    <w:rsid w:val="00D60E58"/>
    <w:rsid w:val="00D84A17"/>
    <w:rsid w:val="00D92F65"/>
    <w:rsid w:val="00D97942"/>
    <w:rsid w:val="00DA4101"/>
    <w:rsid w:val="00E118BE"/>
    <w:rsid w:val="00E26C7A"/>
    <w:rsid w:val="00E37D1E"/>
    <w:rsid w:val="00E959E6"/>
    <w:rsid w:val="00F143E4"/>
    <w:rsid w:val="00F61943"/>
    <w:rsid w:val="00F7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747"/>
    <w:rPr>
      <w:color w:val="808080"/>
    </w:rPr>
  </w:style>
  <w:style w:type="paragraph" w:customStyle="1" w:styleId="197EE0709E1E4734B4D959CA5E3B8354">
    <w:name w:val="197EE0709E1E4734B4D959CA5E3B8354"/>
    <w:rsid w:val="00046A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CB95F4D494D9BA1324FEB4D0BCB5C">
    <w:name w:val="2C1CB95F4D494D9BA1324FEB4D0BCB5C"/>
    <w:rsid w:val="00046A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7CE66F3014EFF88F53E830FD285624">
    <w:name w:val="07B7CE66F3014EFF88F53E830FD285624"/>
    <w:rsid w:val="001A1418"/>
    <w:pPr>
      <w:spacing w:after="200" w:line="276" w:lineRule="auto"/>
    </w:pPr>
    <w:rPr>
      <w:rFonts w:eastAsiaTheme="minorHAnsi"/>
      <w:lang w:eastAsia="en-US"/>
    </w:rPr>
  </w:style>
  <w:style w:type="paragraph" w:customStyle="1" w:styleId="698E3CC727D64871B4105F741148AEDE1">
    <w:name w:val="698E3CC727D64871B4105F741148AEDE1"/>
    <w:rsid w:val="001A1418"/>
    <w:pPr>
      <w:spacing w:after="200" w:line="276" w:lineRule="auto"/>
    </w:pPr>
    <w:rPr>
      <w:rFonts w:eastAsiaTheme="minorHAnsi"/>
      <w:lang w:eastAsia="en-US"/>
    </w:rPr>
  </w:style>
  <w:style w:type="paragraph" w:customStyle="1" w:styleId="94DF5C7E325C463882770C117AE6580E1">
    <w:name w:val="94DF5C7E325C463882770C117AE6580E1"/>
    <w:rsid w:val="001A1418"/>
    <w:pPr>
      <w:spacing w:after="200" w:line="276" w:lineRule="auto"/>
    </w:pPr>
    <w:rPr>
      <w:rFonts w:eastAsiaTheme="minorHAnsi"/>
      <w:lang w:eastAsia="en-US"/>
    </w:rPr>
  </w:style>
  <w:style w:type="paragraph" w:customStyle="1" w:styleId="7B5F37D38BAB454582230FBC5AF99368">
    <w:name w:val="7B5F37D38BAB454582230FBC5AF99368"/>
    <w:rsid w:val="005C2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2AE78DF75A475FA803DD0E61516FCC">
    <w:name w:val="3A2AE78DF75A475FA803DD0E61516FCC"/>
    <w:rsid w:val="005C27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BC23-FCA0-4ED9-92AC-FFA754AB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2679</Characters>
  <Application>Microsoft Office Word</Application>
  <DocSecurity>0</DocSecurity>
  <Lines>86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Afroditi Anagnostopoulou</dc:creator>
  <cp:lastModifiedBy>Karampasi, Evangelia</cp:lastModifiedBy>
  <cp:revision>3</cp:revision>
  <dcterms:created xsi:type="dcterms:W3CDTF">2025-11-26T16:26:00Z</dcterms:created>
  <dcterms:modified xsi:type="dcterms:W3CDTF">2025-11-26T16:26:00Z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2024-06-10T09:41:47Z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33dafd47-23f5-4798-b580-b967bd44c8f4</vt:lpwstr>
  </property>
  <property fmtid="{D5CDD505-2E9C-101B-9397-08002B2CF9AE}" pid="8" name="MSIP_Label_1a76bf19-bf11-4d0e-ae08-c8316b851c87_ContentBits">
    <vt:lpwstr>0</vt:lpwstr>
  </property>
</Properties>
</file>