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CA8C" w14:textId="77B04766" w:rsidR="00497177" w:rsidRPr="00531728" w:rsidRDefault="004B7447" w:rsidP="00FC5B7D">
      <w:pPr>
        <w:tabs>
          <w:tab w:val="left" w:pos="5812"/>
          <w:tab w:val="right" w:pos="14459"/>
        </w:tabs>
        <w:spacing w:after="0" w:line="240" w:lineRule="auto"/>
        <w:jc w:val="center"/>
        <w:rPr>
          <w:rFonts w:cs="Arial"/>
          <w:b/>
          <w:bCs/>
          <w:color w:val="0067A6"/>
          <w:sz w:val="32"/>
          <w:szCs w:val="28"/>
          <w:lang w:val="en-US"/>
        </w:rPr>
      </w:pPr>
      <w:r>
        <w:rPr>
          <w:rFonts w:cs="Arial"/>
          <w:b/>
          <w:bCs/>
          <w:color w:val="0067A6"/>
          <w:sz w:val="32"/>
          <w:szCs w:val="28"/>
          <w:lang w:val="en-US"/>
        </w:rPr>
        <w:t>HEnEx/</w:t>
      </w:r>
      <w:r w:rsidR="00B83BFE" w:rsidRPr="00531728">
        <w:rPr>
          <w:rFonts w:cs="Arial"/>
          <w:b/>
          <w:bCs/>
          <w:color w:val="0067A6"/>
          <w:sz w:val="32"/>
          <w:szCs w:val="28"/>
          <w:lang w:val="en-US"/>
        </w:rPr>
        <w:t>EnExClea</w:t>
      </w:r>
      <w:r w:rsidR="00936009">
        <w:rPr>
          <w:rFonts w:cs="Arial"/>
          <w:b/>
          <w:bCs/>
          <w:color w:val="0067A6"/>
          <w:sz w:val="32"/>
          <w:szCs w:val="28"/>
          <w:lang w:val="en-US"/>
        </w:rPr>
        <w:t xml:space="preserve">r </w:t>
      </w:r>
      <w:r w:rsidR="00B83BFE" w:rsidRPr="00531728">
        <w:rPr>
          <w:rFonts w:cs="Arial"/>
          <w:b/>
          <w:bCs/>
          <w:color w:val="0067A6"/>
          <w:sz w:val="32"/>
          <w:szCs w:val="28"/>
          <w:lang w:val="en-US"/>
        </w:rPr>
        <w:t>Member</w:t>
      </w:r>
      <w:r w:rsidR="00D92A13">
        <w:rPr>
          <w:rFonts w:cs="Arial"/>
          <w:b/>
          <w:bCs/>
          <w:color w:val="0067A6"/>
          <w:sz w:val="32"/>
          <w:szCs w:val="28"/>
          <w:lang w:val="en-US"/>
        </w:rPr>
        <w:t>’</w:t>
      </w:r>
      <w:r w:rsidR="00B83BFE" w:rsidRPr="00531728">
        <w:rPr>
          <w:rFonts w:cs="Arial"/>
          <w:b/>
          <w:bCs/>
          <w:color w:val="0067A6"/>
          <w:sz w:val="32"/>
          <w:szCs w:val="28"/>
          <w:lang w:val="en-US"/>
        </w:rPr>
        <w:t xml:space="preserve">s </w:t>
      </w:r>
      <w:r w:rsidR="00936009">
        <w:rPr>
          <w:rFonts w:cs="Arial"/>
          <w:b/>
          <w:bCs/>
          <w:color w:val="0067A6"/>
          <w:sz w:val="32"/>
          <w:szCs w:val="28"/>
          <w:lang w:val="en-US"/>
        </w:rPr>
        <w:t>Contacts</w:t>
      </w:r>
      <w:r w:rsidR="00936009" w:rsidRPr="00531728">
        <w:rPr>
          <w:rFonts w:cs="Arial"/>
          <w:b/>
          <w:bCs/>
          <w:color w:val="0067A6"/>
          <w:sz w:val="32"/>
          <w:szCs w:val="28"/>
          <w:lang w:val="en-US"/>
        </w:rPr>
        <w:t xml:space="preserve"> </w:t>
      </w:r>
      <w:r w:rsidR="00B83BFE" w:rsidRPr="00531728">
        <w:rPr>
          <w:rFonts w:cs="Arial"/>
          <w:b/>
          <w:bCs/>
          <w:color w:val="0067A6"/>
          <w:sz w:val="32"/>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r w:rsidR="00E661D9">
        <w:fldChar w:fldCharType="begin"/>
      </w:r>
      <w:r w:rsidR="00E661D9" w:rsidRPr="00E661D9">
        <w:rPr>
          <w:lang w:val="en-US"/>
        </w:rPr>
        <w:instrText>HYPERLINK "mailto:admission@enexgroup.gr"</w:instrText>
      </w:r>
      <w:r w:rsidR="00E661D9">
        <w:fldChar w:fldCharType="separate"/>
      </w:r>
      <w:r w:rsidR="006D64ED" w:rsidRPr="00FC5B7D">
        <w:rPr>
          <w:rStyle w:val="Hyperlink"/>
          <w:rFonts w:asciiTheme="minorHAnsi" w:hAnsiTheme="minorHAnsi"/>
          <w:sz w:val="22"/>
          <w:szCs w:val="24"/>
          <w:lang w:val="pt-PT"/>
        </w:rPr>
        <w:t>admission@enexgroup.gr</w:t>
      </w:r>
      <w:r w:rsidR="00E661D9">
        <w:rPr>
          <w:rStyle w:val="Hyperlink"/>
          <w:rFonts w:asciiTheme="minorHAnsi" w:hAnsiTheme="minorHAnsi"/>
          <w:sz w:val="22"/>
          <w:szCs w:val="24"/>
          <w:lang w:val="pt-PT"/>
        </w:rPr>
        <w:fldChar w:fldCharType="end"/>
      </w:r>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2135"/>
        <w:gridCol w:w="663"/>
        <w:gridCol w:w="464"/>
        <w:gridCol w:w="692"/>
        <w:gridCol w:w="304"/>
        <w:gridCol w:w="1575"/>
        <w:gridCol w:w="813"/>
        <w:gridCol w:w="330"/>
        <w:gridCol w:w="2051"/>
      </w:tblGrid>
      <w:tr w:rsidR="00497177" w:rsidRPr="008D78AE" w14:paraId="151C6982" w14:textId="77777777" w:rsidTr="00FC5B7D">
        <w:tc>
          <w:tcPr>
            <w:tcW w:w="2885" w:type="dxa"/>
            <w:gridSpan w:val="2"/>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23" w:type="dxa"/>
            <w:gridSpan w:val="4"/>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71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0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FC5B7D" w:rsidRPr="00E661D9" w14:paraId="0516E8B8" w14:textId="77777777" w:rsidTr="00084413">
        <w:tc>
          <w:tcPr>
            <w:tcW w:w="3548" w:type="dxa"/>
            <w:gridSpan w:val="3"/>
            <w:tcBorders>
              <w:top w:val="single" w:sz="4" w:space="0" w:color="5B9BD5" w:themeColor="accent1"/>
              <w:left w:val="nil"/>
              <w:bottom w:val="dotted" w:sz="4" w:space="0" w:color="5B9BD5" w:themeColor="accent1"/>
              <w:right w:val="nil"/>
            </w:tcBorders>
          </w:tcPr>
          <w:p w14:paraId="7E085C77" w14:textId="074756AC" w:rsidR="00FC5B7D" w:rsidRPr="00FC5B7D" w:rsidRDefault="00FC5B7D" w:rsidP="00FC5B7D">
            <w:pPr>
              <w:pStyle w:val="BodyText"/>
              <w:tabs>
                <w:tab w:val="left" w:pos="426"/>
              </w:tabs>
              <w:jc w:val="left"/>
              <w:rPr>
                <w:rStyle w:val="Hyperlink"/>
                <w:rFonts w:asciiTheme="minorHAnsi" w:hAnsiTheme="minorHAnsi"/>
                <w:bCs/>
                <w:color w:val="404040" w:themeColor="text1" w:themeTint="BF"/>
                <w:sz w:val="22"/>
                <w:szCs w:val="22"/>
              </w:rPr>
            </w:pPr>
            <w:r>
              <w:rPr>
                <w:rFonts w:asciiTheme="minorHAnsi" w:hAnsiTheme="minorHAnsi" w:cs="Arial"/>
                <w:color w:val="404040" w:themeColor="text1" w:themeTint="BF"/>
                <w:sz w:val="22"/>
                <w:szCs w:val="22"/>
                <w:lang w:val="en-GB"/>
              </w:rPr>
              <w:t>Participant’s/</w:t>
            </w:r>
            <w:r w:rsidRPr="00A24E3D">
              <w:rPr>
                <w:rFonts w:asciiTheme="minorHAnsi" w:hAnsiTheme="minorHAnsi" w:cs="Arial"/>
                <w:color w:val="404040" w:themeColor="text1" w:themeTint="BF"/>
                <w:sz w:val="22"/>
                <w:szCs w:val="22"/>
                <w:lang w:val="en-GB"/>
              </w:rPr>
              <w:t>Member</w:t>
            </w:r>
            <w:r w:rsidRPr="008D78AE">
              <w:rPr>
                <w:rFonts w:asciiTheme="minorHAnsi" w:hAnsiTheme="minorHAnsi" w:cs="Arial"/>
                <w:color w:val="404040" w:themeColor="text1" w:themeTint="BF"/>
                <w:sz w:val="22"/>
                <w:szCs w:val="22"/>
                <w:lang w:val="en-US"/>
              </w:rPr>
              <w:t>’</w:t>
            </w:r>
            <w:r w:rsidRPr="00A24E3D">
              <w:rPr>
                <w:rFonts w:asciiTheme="minorHAnsi" w:hAnsiTheme="minorHAnsi" w:cs="Arial"/>
                <w:color w:val="404040" w:themeColor="text1" w:themeTint="BF"/>
                <w:sz w:val="22"/>
                <w:szCs w:val="22"/>
                <w:lang w:val="en-GB"/>
              </w:rPr>
              <w:t>s</w:t>
            </w:r>
            <w:r w:rsidRPr="008D78AE">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 xml:space="preserve">trade </w:t>
            </w:r>
            <w:r w:rsidRPr="00A24E3D">
              <w:rPr>
                <w:rFonts w:asciiTheme="minorHAnsi" w:hAnsiTheme="minorHAnsi" w:cs="Arial"/>
                <w:color w:val="404040" w:themeColor="text1" w:themeTint="BF"/>
                <w:sz w:val="22"/>
                <w:szCs w:val="22"/>
                <w:lang w:val="en-GB"/>
              </w:rPr>
              <w:t>name</w:t>
            </w:r>
            <w:r>
              <w:rPr>
                <w:rFonts w:asciiTheme="minorHAnsi" w:hAnsiTheme="minorHAnsi" w:cs="Arial"/>
                <w:color w:val="404040" w:themeColor="text1" w:themeTint="BF"/>
                <w:sz w:val="22"/>
                <w:szCs w:val="22"/>
                <w:lang w:val="en-GB"/>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4DA48E7C" w14:textId="1A5B3BC5" w:rsidR="00FC5B7D" w:rsidRPr="00A24E3D" w:rsidRDefault="00E661D9"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691890530"/>
                <w:placeholder>
                  <w:docPart w:val="C41495BC1B154FDF867DD2707B901A6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3CFB05B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E661D9" w14:paraId="2DAEEC8B" w14:textId="77777777" w:rsidTr="003C46EB">
        <w:tc>
          <w:tcPr>
            <w:tcW w:w="3548" w:type="dxa"/>
            <w:gridSpan w:val="3"/>
            <w:tcBorders>
              <w:top w:val="single" w:sz="4" w:space="0" w:color="5B9BD5" w:themeColor="accent1"/>
              <w:left w:val="nil"/>
              <w:bottom w:val="dotted" w:sz="4" w:space="0" w:color="5B9BD5" w:themeColor="accent1"/>
              <w:right w:val="nil"/>
            </w:tcBorders>
            <w:vAlign w:val="center"/>
          </w:tcPr>
          <w:p w14:paraId="73F42D82" w14:textId="1FE087C7" w:rsidR="00FC5B7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eastAsia="Calibri" w:hAnsiTheme="minorHAnsi" w:cstheme="minorHAnsi"/>
                <w:sz w:val="20"/>
                <w:szCs w:val="21"/>
                <w:lang w:val="en-US"/>
              </w:rPr>
              <w:t>TIN</w:t>
            </w:r>
            <w:r w:rsidRPr="0014416A">
              <w:rPr>
                <w:rStyle w:val="FootnoteReference"/>
                <w:rFonts w:asciiTheme="minorHAnsi" w:eastAsia="Calibri" w:hAnsiTheme="minorHAnsi" w:cstheme="minorHAnsi"/>
                <w:color w:val="5B9BD5" w:themeColor="accent1"/>
                <w:sz w:val="22"/>
                <w:lang w:val="en-US"/>
              </w:rPr>
              <w:footnoteReference w:id="1"/>
            </w:r>
            <w:r>
              <w:rPr>
                <w:rFonts w:asciiTheme="minorHAnsi" w:eastAsia="Calibri" w:hAnsiTheme="minorHAnsi" w:cstheme="minorHAnsi"/>
                <w:sz w:val="20"/>
                <w:szCs w:val="21"/>
                <w:lang w:val="en-US"/>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2C0DC6D9" w14:textId="1F7E43DE" w:rsidR="00FC5B7D" w:rsidRPr="00A24E3D" w:rsidRDefault="00E661D9"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FC5B7D">
        <w:tc>
          <w:tcPr>
            <w:tcW w:w="9779" w:type="dxa"/>
            <w:gridSpan w:val="10"/>
            <w:tcBorders>
              <w:top w:val="single" w:sz="4" w:space="0" w:color="5B9BD5" w:themeColor="accent1"/>
              <w:left w:val="nil"/>
              <w:bottom w:val="single" w:sz="4" w:space="0" w:color="5B9BD5" w:themeColor="accent1"/>
              <w:right w:val="nil"/>
            </w:tcBorders>
          </w:tcPr>
          <w:p w14:paraId="5845C585" w14:textId="77777777" w:rsidR="00E97E6E" w:rsidRDefault="00E97E6E" w:rsidP="0014416A">
            <w:pPr>
              <w:pStyle w:val="BodyText"/>
              <w:tabs>
                <w:tab w:val="left" w:pos="426"/>
              </w:tabs>
              <w:ind w:left="-71"/>
              <w:jc w:val="left"/>
              <w:rPr>
                <w:rFonts w:asciiTheme="minorHAnsi" w:hAnsiTheme="minorHAnsi" w:cs="Arial"/>
                <w:b/>
                <w:color w:val="0067A6"/>
                <w:szCs w:val="18"/>
                <w:lang w:val="en-GB"/>
              </w:rPr>
            </w:pPr>
          </w:p>
          <w:p w14:paraId="7EA4CF19" w14:textId="41A0FE3A" w:rsidR="00FC5B7D" w:rsidRPr="00AD239E" w:rsidRDefault="00FC5B7D" w:rsidP="0014416A">
            <w:pPr>
              <w:pStyle w:val="BodyText"/>
              <w:tabs>
                <w:tab w:val="left" w:pos="426"/>
              </w:tabs>
              <w:ind w:left="-71"/>
              <w:jc w:val="left"/>
              <w:rPr>
                <w:rStyle w:val="Hyperlink"/>
                <w:rFonts w:asciiTheme="minorHAnsi" w:hAnsiTheme="minorHAnsi"/>
                <w:bCs/>
                <w:sz w:val="32"/>
                <w:szCs w:val="22"/>
                <w:lang w:val="it-IT"/>
              </w:rPr>
            </w:pPr>
            <w:r w:rsidRPr="0014416A">
              <w:rPr>
                <w:rFonts w:asciiTheme="minorHAnsi" w:hAnsiTheme="minorHAnsi" w:cs="Arial"/>
                <w:b/>
                <w:color w:val="0067A6"/>
                <w:szCs w:val="18"/>
                <w:lang w:val="en-GB"/>
              </w:rPr>
              <w:t>Key Persons</w:t>
            </w:r>
          </w:p>
        </w:tc>
      </w:tr>
      <w:tr w:rsidR="00FC5B7D" w:rsidRPr="00E661D9" w14:paraId="221B0B0F" w14:textId="77777777" w:rsidTr="00FC5B7D">
        <w:tc>
          <w:tcPr>
            <w:tcW w:w="9779" w:type="dxa"/>
            <w:gridSpan w:val="10"/>
            <w:tcBorders>
              <w:top w:val="single" w:sz="4" w:space="0" w:color="5B9BD5" w:themeColor="accent1"/>
              <w:left w:val="nil"/>
              <w:bottom w:val="nil"/>
              <w:right w:val="nil"/>
            </w:tcBorders>
          </w:tcPr>
          <w:p w14:paraId="417BB955" w14:textId="77777777" w:rsidR="00E97E6E" w:rsidRDefault="00FC5B7D" w:rsidP="00E97E6E">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communication foreseen by EnExGroup’s</w:t>
            </w:r>
            <w:r w:rsidRPr="00A24E3D">
              <w:rPr>
                <w:rFonts w:asciiTheme="minorHAnsi" w:hAnsiTheme="minorHAnsi" w:cs="Arial"/>
                <w:color w:val="404040" w:themeColor="text1" w:themeTint="BF"/>
                <w:sz w:val="22"/>
                <w:szCs w:val="22"/>
                <w:lang w:val="en-US"/>
              </w:rPr>
              <w:t xml:space="preserve"> companies </w:t>
            </w:r>
            <w:r>
              <w:rPr>
                <w:rFonts w:asciiTheme="minorHAnsi" w:hAnsiTheme="minorHAnsi" w:cs="Arial"/>
                <w:color w:val="404040" w:themeColor="text1" w:themeTint="BF"/>
                <w:sz w:val="22"/>
                <w:szCs w:val="22"/>
                <w:lang w:val="en-US"/>
              </w:rPr>
              <w:t>Rulebooks</w:t>
            </w:r>
            <w:r w:rsidRPr="00A24E3D">
              <w:rPr>
                <w:rFonts w:asciiTheme="minorHAnsi" w:hAnsiTheme="minorHAnsi" w:cs="Arial"/>
                <w:color w:val="404040" w:themeColor="text1" w:themeTint="BF"/>
                <w:sz w:val="22"/>
                <w:szCs w:val="22"/>
                <w:lang w:val="en-US"/>
              </w:rPr>
              <w:t xml:space="preserve"> and Decisions</w:t>
            </w:r>
            <w:r>
              <w:rPr>
                <w:rFonts w:asciiTheme="minorHAnsi" w:hAnsiTheme="minorHAnsi" w:cs="Arial"/>
                <w:color w:val="404040" w:themeColor="text1" w:themeTint="BF"/>
                <w:sz w:val="22"/>
                <w:szCs w:val="22"/>
                <w:lang w:val="en-US"/>
              </w:rPr>
              <w:t>.</w:t>
            </w:r>
          </w:p>
          <w:p w14:paraId="2EE8553F" w14:textId="20E9B970" w:rsidR="002A2F28" w:rsidRPr="00E97E6E" w:rsidRDefault="00E97E6E" w:rsidP="00E97E6E">
            <w:pPr>
              <w:pStyle w:val="BodyText"/>
              <w:tabs>
                <w:tab w:val="left" w:pos="426"/>
              </w:tabs>
              <w:ind w:left="-71"/>
              <w:rPr>
                <w:rFonts w:asciiTheme="minorHAnsi" w:hAnsiTheme="minorHAnsi" w:cstheme="minorHAnsi"/>
                <w:color w:val="404040" w:themeColor="text1" w:themeTint="BF"/>
                <w:sz w:val="22"/>
                <w:szCs w:val="22"/>
                <w:lang w:val="en-US"/>
              </w:rPr>
            </w:pPr>
            <w:r w:rsidRPr="00E97E6E">
              <w:rPr>
                <w:rFonts w:asciiTheme="minorHAnsi" w:hAnsiTheme="minorHAnsi" w:cstheme="minorHAnsi"/>
                <w:color w:val="FF0000"/>
                <w:lang w:val="en-US"/>
              </w:rPr>
              <w:t xml:space="preserve">Please include both existing and new executives (select </w:t>
            </w:r>
            <w:r w:rsidRPr="00E97E6E">
              <w:rPr>
                <w:rFonts w:asciiTheme="minorHAnsi" w:hAnsiTheme="minorHAnsi" w:cstheme="minorHAnsi"/>
                <w:i/>
                <w:iCs/>
                <w:color w:val="FF0000"/>
                <w:lang w:val="en-US"/>
              </w:rPr>
              <w:t>“New” for new executives, “Edit” to modify existing executives, “No change” for existing executives without change)</w:t>
            </w:r>
            <w:r w:rsidRPr="00E97E6E">
              <w:rPr>
                <w:rFonts w:asciiTheme="minorHAnsi" w:hAnsiTheme="minorHAnsi" w:cstheme="minorHAnsi"/>
                <w:color w:val="FF0000"/>
                <w:lang w:val="en-US"/>
              </w:rPr>
              <w:t>. In case of deactivations please provide the full name(s) in the Notes section on page 2, specifying the need for their deactivation.</w:t>
            </w:r>
          </w:p>
        </w:tc>
      </w:tr>
      <w:tr w:rsidR="00FC5B7D" w:rsidRPr="00FD7A72" w14:paraId="22BD2681" w14:textId="77777777" w:rsidTr="00FC5B7D">
        <w:tc>
          <w:tcPr>
            <w:tcW w:w="9779" w:type="dxa"/>
            <w:gridSpan w:val="10"/>
            <w:tcBorders>
              <w:top w:val="nil"/>
              <w:left w:val="nil"/>
              <w:bottom w:val="single" w:sz="4" w:space="0" w:color="5B9BD5" w:themeColor="accent1"/>
              <w:right w:val="nil"/>
            </w:tcBorders>
          </w:tcPr>
          <w:p w14:paraId="0C548D4B" w14:textId="180D5ED1" w:rsidR="00FC5B7D" w:rsidRPr="00DD29B8" w:rsidRDefault="00FC5B7D" w:rsidP="00DD29B8">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tc>
      </w:tr>
      <w:tr w:rsidR="00FC5B7D" w:rsidRPr="00A24E3D" w14:paraId="787EF516" w14:textId="77777777" w:rsidTr="00FC5B7D">
        <w:tc>
          <w:tcPr>
            <w:tcW w:w="749" w:type="dxa"/>
            <w:tcBorders>
              <w:top w:val="single" w:sz="4" w:space="0" w:color="5B9BD5" w:themeColor="accent1"/>
              <w:left w:val="nil"/>
              <w:bottom w:val="dotted" w:sz="4" w:space="0" w:color="5B9BD5" w:themeColor="accent1"/>
              <w:right w:val="nil"/>
            </w:tcBorders>
          </w:tcPr>
          <w:p w14:paraId="4D7AD570"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7C5B1AD3" w14:textId="77777777" w:rsidR="00FC5B7D" w:rsidRPr="00531728" w:rsidRDefault="00FC5B7D"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6728A0F0"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1CB3142C" w14:textId="77777777" w:rsidR="00FC5B7D" w:rsidRPr="004930F7" w:rsidRDefault="00FC5B7D" w:rsidP="00FC5B7D">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Pr>
                <w:rFonts w:asciiTheme="minorHAnsi" w:hAnsiTheme="minorHAnsi" w:cs="Arial"/>
                <w:color w:val="404040" w:themeColor="text1" w:themeTint="BF"/>
                <w:sz w:val="22"/>
                <w:szCs w:val="22"/>
                <w:lang w:val="en-US"/>
              </w:rPr>
              <w:t xml:space="preserve"> </w:t>
            </w:r>
          </w:p>
        </w:tc>
        <w:tc>
          <w:tcPr>
            <w:tcW w:w="2382" w:type="dxa"/>
            <w:gridSpan w:val="2"/>
            <w:tcBorders>
              <w:top w:val="single" w:sz="4" w:space="0" w:color="5B9BD5" w:themeColor="accent1"/>
              <w:left w:val="nil"/>
              <w:bottom w:val="dotted" w:sz="4" w:space="0" w:color="5B9BD5" w:themeColor="accent1"/>
              <w:right w:val="nil"/>
            </w:tcBorders>
          </w:tcPr>
          <w:p w14:paraId="1D198E90" w14:textId="77777777" w:rsidR="00FC5B7D" w:rsidRPr="00135B96"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EBA0A46ECC804C20A1B7DF9AB1A52D5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A3B0AF8" w14:textId="77777777" w:rsidTr="00FC5B7D">
        <w:tc>
          <w:tcPr>
            <w:tcW w:w="749" w:type="dxa"/>
            <w:tcBorders>
              <w:top w:val="dotted" w:sz="4" w:space="0" w:color="5B9BD5" w:themeColor="accent1"/>
              <w:left w:val="nil"/>
              <w:bottom w:val="dotted" w:sz="4" w:space="0" w:color="5B9BD5" w:themeColor="accent1"/>
              <w:right w:val="nil"/>
            </w:tcBorders>
          </w:tcPr>
          <w:p w14:paraId="398D57D6"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7E6F768B"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150FB44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1683391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2382" w:type="dxa"/>
            <w:gridSpan w:val="2"/>
            <w:tcBorders>
              <w:top w:val="dotted" w:sz="4" w:space="0" w:color="5B9BD5" w:themeColor="accent1"/>
              <w:left w:val="nil"/>
              <w:bottom w:val="dotted" w:sz="4" w:space="0" w:color="5B9BD5" w:themeColor="accent1"/>
              <w:right w:val="nil"/>
            </w:tcBorders>
          </w:tcPr>
          <w:p w14:paraId="43331861" w14:textId="0000106B" w:rsidR="00FC5B7D" w:rsidRPr="00A24E3D" w:rsidRDefault="00E074EB"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1882477030"/>
                <w:placeholder>
                  <w:docPart w:val="3A231942CF4A40C08B90D7963D311F30"/>
                </w:placeholder>
                <w:showingPlcHdr/>
                <w:dropDownList>
                  <w:listItem w:displayText="Power Spot Trading" w:value="Power Spot Trading"/>
                  <w:listItem w:displayText="Natural Gas Trading" w:value="Natural Gas Trading"/>
                  <w:listItem w:displayText="Derivatives Trading" w:value="Derivatives Trading"/>
                  <w:listItem w:displayText="All Markets Trading" w:value="All Markets Trading"/>
                  <w:listItem w:displayText="Power Spot Clearing" w:value="Power Spot Clearing"/>
                  <w:listItem w:displayText="Natural Gas Clearing" w:value="Natural Gas Clearing"/>
                  <w:listItem w:displayText="All Markets Clearing" w:value="All Markets Clearing"/>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A24E3D" w14:paraId="756CCFE0" w14:textId="77777777" w:rsidTr="00FC5B7D">
        <w:tc>
          <w:tcPr>
            <w:tcW w:w="749" w:type="dxa"/>
            <w:tcBorders>
              <w:top w:val="single" w:sz="4" w:space="0" w:color="5B9BD5" w:themeColor="accent1"/>
              <w:left w:val="nil"/>
              <w:bottom w:val="dotted" w:sz="4" w:space="0" w:color="5B9BD5" w:themeColor="accent1"/>
              <w:right w:val="nil"/>
            </w:tcBorders>
          </w:tcPr>
          <w:p w14:paraId="66209BB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0C03A516"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rPr>
              <w:t>Tel.</w:t>
            </w:r>
          </w:p>
        </w:tc>
        <w:tc>
          <w:tcPr>
            <w:tcW w:w="1880" w:type="dxa"/>
            <w:gridSpan w:val="2"/>
            <w:tcBorders>
              <w:top w:val="single" w:sz="4" w:space="0" w:color="5B9BD5" w:themeColor="accent1"/>
              <w:left w:val="nil"/>
              <w:bottom w:val="dotted" w:sz="4" w:space="0" w:color="5B9BD5" w:themeColor="accent1"/>
              <w:right w:val="nil"/>
            </w:tcBorders>
          </w:tcPr>
          <w:p w14:paraId="0DE595B2"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3BAC85A3" w14:textId="77777777" w:rsidR="00FC5B7D" w:rsidRPr="0046598D" w:rsidRDefault="00FC5B7D" w:rsidP="00FC5B7D">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2382" w:type="dxa"/>
            <w:gridSpan w:val="2"/>
            <w:tcBorders>
              <w:top w:val="single" w:sz="4" w:space="0" w:color="5B9BD5" w:themeColor="accent1"/>
              <w:left w:val="nil"/>
              <w:bottom w:val="dotted" w:sz="4" w:space="0" w:color="5B9BD5" w:themeColor="accent1"/>
              <w:right w:val="nil"/>
            </w:tcBorders>
          </w:tcPr>
          <w:p w14:paraId="648FA2FE" w14:textId="77777777" w:rsidR="00FC5B7D" w:rsidRPr="00A24E3D"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2B4F24328144408E8489660BF90DD413"/>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0E4869F" w14:textId="77777777" w:rsidTr="00FC5B7D">
        <w:tc>
          <w:tcPr>
            <w:tcW w:w="749" w:type="dxa"/>
            <w:tcBorders>
              <w:top w:val="dotted" w:sz="4" w:space="0" w:color="5B9BD5" w:themeColor="accent1"/>
              <w:left w:val="nil"/>
              <w:bottom w:val="dotted" w:sz="4" w:space="0" w:color="5B9BD5" w:themeColor="accent1"/>
              <w:right w:val="nil"/>
            </w:tcBorders>
          </w:tcPr>
          <w:p w14:paraId="6A6FA9E7"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58D5E18D"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0A12943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05CC285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2382" w:type="dxa"/>
            <w:gridSpan w:val="2"/>
            <w:tcBorders>
              <w:top w:val="dotted" w:sz="4" w:space="0" w:color="5B9BD5" w:themeColor="accent1"/>
              <w:left w:val="nil"/>
              <w:bottom w:val="dotted" w:sz="4" w:space="0" w:color="5B9BD5" w:themeColor="accent1"/>
              <w:right w:val="nil"/>
            </w:tcBorders>
          </w:tcPr>
          <w:p w14:paraId="04356EB3" w14:textId="34E103AA"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w:t>
            </w:r>
            <w:r w:rsidR="00D249A8">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1820374327"/>
                <w:placeholder>
                  <w:docPart w:val="47531D13D269452BBE9F42CA15971F6F"/>
                </w:placeholder>
                <w:showingPlcHdr/>
                <w:dropDownList>
                  <w:listItem w:displayText="Power Spot Trading" w:value="Power Spot Trading"/>
                  <w:listItem w:displayText="Natural Gas Trading" w:value="Natural Gas Trading"/>
                  <w:listItem w:displayText="Derivatives Trading" w:value="Derivatives Trading"/>
                  <w:listItem w:displayText="All Markets Trading" w:value="All Markets Trading"/>
                  <w:listItem w:displayText="Power Spot Clearing" w:value="Power Spot Clearing"/>
                  <w:listItem w:displayText="Natural Gas Clearing" w:value="Natural Gas Clearing"/>
                  <w:listItem w:displayText="All Markets Clearing" w:value="All Markets Clearing"/>
                </w:dropDownList>
              </w:sdtPr>
              <w:sdtEndPr>
                <w:rPr>
                  <w:rStyle w:val="Hyperlink"/>
                  <w:bCs/>
                  <w:u w:val="single"/>
                </w:rPr>
              </w:sdtEndPr>
              <w:sdtContent>
                <w:r w:rsidR="00E074EB"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073"/>
        <w:gridCol w:w="2613"/>
        <w:gridCol w:w="1134"/>
        <w:gridCol w:w="2126"/>
      </w:tblGrid>
      <w:tr w:rsidR="001438AF" w:rsidRPr="006B2A98" w14:paraId="25559E86" w14:textId="77777777" w:rsidTr="0048485B">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E661D9"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073"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613"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48485B">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073"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613"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48485B">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E661D9"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073"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613"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rPr>
              <w:t>Tel.</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48485B">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073"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613"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3FD46AC0" w:rsidR="004B7447" w:rsidRPr="005A58CC"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rPr>
      </w:pPr>
    </w:p>
    <w:p w14:paraId="2CF3CEE2" w14:textId="199E33B3" w:rsidR="006220B6" w:rsidRDefault="00743C09" w:rsidP="006220B6">
      <w:pPr>
        <w:spacing w:after="0" w:line="240" w:lineRule="auto"/>
        <w:ind w:left="142"/>
        <w:rPr>
          <w:rFonts w:cs="Arial"/>
          <w:b/>
          <w:color w:val="0067A6"/>
          <w:lang w:val="en-GB"/>
        </w:rPr>
      </w:pPr>
      <w:r>
        <w:rPr>
          <w:rFonts w:cs="Arial"/>
          <w:b/>
          <w:color w:val="0067A6"/>
          <w:lang w:val="en-GB"/>
        </w:rPr>
        <w:t>Trading Floor</w:t>
      </w:r>
      <w:r w:rsidR="006220B6">
        <w:rPr>
          <w:rFonts w:cs="Arial"/>
          <w:b/>
          <w:color w:val="0067A6"/>
          <w:lang w:val="en-GB"/>
        </w:rPr>
        <w:t xml:space="preserve"> Contacts</w:t>
      </w:r>
    </w:p>
    <w:p w14:paraId="65320D47" w14:textId="3B6A2153" w:rsidR="005A2A4F" w:rsidRPr="005A2A4F" w:rsidRDefault="005A2A4F" w:rsidP="006220B6">
      <w:pPr>
        <w:spacing w:after="0" w:line="240" w:lineRule="auto"/>
        <w:ind w:left="142"/>
        <w:rPr>
          <w:rFonts w:eastAsia="Times New Roman" w:cstheme="minorHAnsi"/>
          <w:color w:val="FF0000"/>
          <w:sz w:val="24"/>
          <w:szCs w:val="20"/>
          <w:lang w:val="en-US"/>
        </w:rPr>
      </w:pPr>
      <w:r w:rsidRPr="005A2A4F">
        <w:rPr>
          <w:rFonts w:eastAsia="Times New Roman" w:cstheme="minorHAnsi"/>
          <w:color w:val="FF0000"/>
          <w:sz w:val="24"/>
          <w:szCs w:val="20"/>
          <w:lang w:val="en-US"/>
        </w:rPr>
        <w:t>Please provide trading floor generic contact details</w:t>
      </w:r>
      <w:r w:rsidR="0082197E">
        <w:rPr>
          <w:rFonts w:eastAsia="Times New Roman" w:cstheme="minorHAnsi"/>
          <w:color w:val="FF0000"/>
          <w:sz w:val="24"/>
          <w:szCs w:val="20"/>
          <w:lang w:val="en-US"/>
        </w:rPr>
        <w:t>, available at trading hours.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073"/>
        <w:gridCol w:w="2700"/>
        <w:gridCol w:w="1047"/>
        <w:gridCol w:w="2131"/>
      </w:tblGrid>
      <w:tr w:rsidR="006220B6" w:rsidRPr="006B2A98" w14:paraId="71BAA807" w14:textId="77777777" w:rsidTr="00091BCD">
        <w:trPr>
          <w:trHeight w:val="359"/>
        </w:trPr>
        <w:tc>
          <w:tcPr>
            <w:tcW w:w="997" w:type="dxa"/>
          </w:tcPr>
          <w:p w14:paraId="205478E3" w14:textId="23CC7697" w:rsidR="006220B6" w:rsidRPr="006E24B1" w:rsidRDefault="006220B6" w:rsidP="007417F5">
            <w:pPr>
              <w:pStyle w:val="BodyText"/>
              <w:tabs>
                <w:tab w:val="left" w:pos="426"/>
              </w:tabs>
              <w:jc w:val="left"/>
              <w:rPr>
                <w:rFonts w:asciiTheme="minorHAnsi" w:hAnsiTheme="minorHAnsi" w:cs="Arial"/>
                <w:b/>
                <w:bCs/>
                <w:color w:val="404040" w:themeColor="text1" w:themeTint="BF"/>
                <w:sz w:val="22"/>
                <w:szCs w:val="22"/>
              </w:rPr>
            </w:pPr>
            <w:r w:rsidRPr="006E24B1">
              <w:rPr>
                <w:rFonts w:asciiTheme="minorHAnsi" w:hAnsiTheme="minorHAnsi" w:cs="Arial"/>
                <w:b/>
                <w:bCs/>
                <w:color w:val="404040" w:themeColor="text1" w:themeTint="BF"/>
                <w:sz w:val="22"/>
                <w:szCs w:val="22"/>
              </w:rPr>
              <w:t>Market</w:t>
            </w:r>
            <w:r w:rsidR="006E24B1" w:rsidRPr="006E24B1">
              <w:rPr>
                <w:rFonts w:asciiTheme="minorHAnsi" w:hAnsiTheme="minorHAnsi" w:cs="Arial"/>
                <w:b/>
                <w:bCs/>
                <w:color w:val="404040" w:themeColor="text1" w:themeTint="BF"/>
                <w:sz w:val="22"/>
                <w:szCs w:val="22"/>
              </w:rPr>
              <w:t>:</w:t>
            </w:r>
          </w:p>
          <w:p w14:paraId="63AE6C90" w14:textId="77777777" w:rsidR="006220B6" w:rsidRPr="002E27CB" w:rsidRDefault="006220B6" w:rsidP="007417F5">
            <w:pPr>
              <w:pStyle w:val="BodyText"/>
              <w:tabs>
                <w:tab w:val="left" w:pos="426"/>
              </w:tabs>
              <w:jc w:val="left"/>
              <w:rPr>
                <w:rStyle w:val="Hyperlink"/>
                <w:rFonts w:asciiTheme="minorHAnsi" w:hAnsiTheme="minorHAnsi"/>
                <w:b/>
                <w:bCs/>
                <w:color w:val="404040" w:themeColor="text1" w:themeTint="BF"/>
                <w:sz w:val="22"/>
                <w:szCs w:val="22"/>
                <w:lang w:val="it-IT"/>
              </w:rPr>
            </w:pPr>
            <w:r w:rsidRPr="002E27CB">
              <w:rPr>
                <w:rFonts w:asciiTheme="minorHAnsi" w:hAnsiTheme="minorHAnsi" w:cs="Arial"/>
                <w:b/>
                <w:bCs/>
                <w:color w:val="404040" w:themeColor="text1" w:themeTint="BF"/>
                <w:sz w:val="22"/>
                <w:szCs w:val="22"/>
                <w:lang w:val="en-US"/>
              </w:rPr>
              <w:t xml:space="preserve">  </w:t>
            </w:r>
          </w:p>
        </w:tc>
        <w:tc>
          <w:tcPr>
            <w:tcW w:w="1838" w:type="dxa"/>
          </w:tcPr>
          <w:p w14:paraId="3587B0D2" w14:textId="6511C326" w:rsidR="006220B6" w:rsidRPr="00C03862" w:rsidRDefault="00091BCD" w:rsidP="007417F5">
            <w:pPr>
              <w:pStyle w:val="BodyText"/>
              <w:tabs>
                <w:tab w:val="left" w:pos="426"/>
              </w:tabs>
              <w:jc w:val="left"/>
              <w:rPr>
                <w:rStyle w:val="Hyperlink"/>
                <w:rFonts w:asciiTheme="minorHAnsi" w:hAnsiTheme="minorHAnsi"/>
                <w:b/>
                <w:bCs/>
                <w:color w:val="404040" w:themeColor="text1" w:themeTint="BF"/>
                <w:sz w:val="22"/>
                <w:szCs w:val="22"/>
                <w:u w:val="none"/>
                <w:lang w:val="it-IT"/>
              </w:rPr>
            </w:pPr>
            <w:r w:rsidRPr="00C03862">
              <w:rPr>
                <w:rFonts w:asciiTheme="minorHAnsi" w:hAnsiTheme="minorHAnsi" w:cs="Arial"/>
                <w:b/>
                <w:bCs/>
                <w:color w:val="404040" w:themeColor="text1" w:themeTint="BF"/>
                <w:sz w:val="22"/>
                <w:szCs w:val="22"/>
              </w:rPr>
              <w:t>Power Spot</w:t>
            </w:r>
          </w:p>
        </w:tc>
        <w:tc>
          <w:tcPr>
            <w:tcW w:w="1073" w:type="dxa"/>
          </w:tcPr>
          <w:p w14:paraId="31974055" w14:textId="528AE96C" w:rsidR="006220B6" w:rsidRDefault="005A58CC" w:rsidP="007417F5">
            <w:pPr>
              <w:pStyle w:val="BodyText"/>
              <w:tabs>
                <w:tab w:val="left" w:pos="426"/>
              </w:tabs>
              <w:jc w:val="left"/>
              <w:rPr>
                <w:rFonts w:asciiTheme="minorHAnsi" w:hAnsiTheme="minorHAnsi" w:cs="Arial"/>
                <w:color w:val="404040" w:themeColor="text1" w:themeTint="BF"/>
                <w:sz w:val="22"/>
                <w:szCs w:val="22"/>
              </w:rPr>
            </w:pPr>
            <w:r w:rsidRPr="002E27CB">
              <w:rPr>
                <w:rFonts w:asciiTheme="minorHAnsi" w:hAnsiTheme="minorHAnsi" w:cs="Arial"/>
                <w:color w:val="404040" w:themeColor="text1" w:themeTint="BF"/>
                <w:sz w:val="22"/>
                <w:szCs w:val="22"/>
              </w:rPr>
              <w:t>Email</w:t>
            </w:r>
          </w:p>
          <w:p w14:paraId="128BC0C4" w14:textId="270E7BB3" w:rsidR="006220B6" w:rsidRPr="002E27CB" w:rsidRDefault="006220B6" w:rsidP="007417F5">
            <w:pPr>
              <w:pStyle w:val="BodyText"/>
              <w:tabs>
                <w:tab w:val="left" w:pos="426"/>
              </w:tabs>
              <w:jc w:val="left"/>
              <w:rPr>
                <w:rFonts w:cs="Arial"/>
              </w:rPr>
            </w:pPr>
          </w:p>
        </w:tc>
        <w:tc>
          <w:tcPr>
            <w:tcW w:w="2700" w:type="dxa"/>
          </w:tcPr>
          <w:p w14:paraId="166EE869" w14:textId="14A6FC2A"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p w14:paraId="37D6C961" w14:textId="2E187FA3"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p>
        </w:tc>
        <w:tc>
          <w:tcPr>
            <w:tcW w:w="1047" w:type="dxa"/>
          </w:tcPr>
          <w:p w14:paraId="45F861C9" w14:textId="77777777" w:rsidR="006220B6" w:rsidRDefault="006220B6" w:rsidP="007417F5">
            <w:pPr>
              <w:pStyle w:val="BodyText"/>
              <w:tabs>
                <w:tab w:val="left" w:pos="426"/>
              </w:tabs>
              <w:jc w:val="left"/>
              <w:rPr>
                <w:rFonts w:asciiTheme="minorHAnsi" w:hAnsiTheme="minorHAnsi" w:cs="Arial"/>
                <w:color w:val="404040" w:themeColor="text1" w:themeTint="BF"/>
                <w:sz w:val="22"/>
                <w:szCs w:val="22"/>
              </w:rPr>
            </w:pPr>
            <w:r w:rsidRPr="006B2A98">
              <w:rPr>
                <w:rFonts w:asciiTheme="minorHAnsi" w:hAnsiTheme="minorHAnsi" w:cs="Arial"/>
                <w:color w:val="404040" w:themeColor="text1" w:themeTint="BF"/>
                <w:sz w:val="22"/>
                <w:szCs w:val="22"/>
              </w:rPr>
              <w:t>Tel.</w:t>
            </w:r>
          </w:p>
          <w:p w14:paraId="64CC23CD" w14:textId="77777777" w:rsidR="006220B6" w:rsidRPr="006B2A98"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Mob.</w:t>
            </w:r>
          </w:p>
        </w:tc>
        <w:tc>
          <w:tcPr>
            <w:tcW w:w="2131" w:type="dxa"/>
          </w:tcPr>
          <w:p w14:paraId="068649C4" w14:textId="7EBF0B01"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p w14:paraId="68C892F5" w14:textId="28829E02"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tc>
      </w:tr>
      <w:tr w:rsidR="006220B6" w:rsidRPr="006B2A98" w14:paraId="5EFF2D6A" w14:textId="77777777" w:rsidTr="00091BCD">
        <w:trPr>
          <w:trHeight w:val="247"/>
        </w:trPr>
        <w:tc>
          <w:tcPr>
            <w:tcW w:w="997" w:type="dxa"/>
            <w:tcBorders>
              <w:bottom w:val="single" w:sz="4" w:space="0" w:color="5B9BD5" w:themeColor="accent1"/>
            </w:tcBorders>
          </w:tcPr>
          <w:p w14:paraId="184993B5" w14:textId="518DDC61" w:rsidR="006220B6" w:rsidRPr="006E24B1" w:rsidRDefault="006220B6" w:rsidP="007417F5">
            <w:pPr>
              <w:pStyle w:val="BodyText"/>
              <w:tabs>
                <w:tab w:val="left" w:pos="426"/>
              </w:tabs>
              <w:jc w:val="left"/>
              <w:rPr>
                <w:rStyle w:val="Hyperlink"/>
                <w:rFonts w:asciiTheme="minorHAnsi" w:hAnsiTheme="minorHAnsi"/>
                <w:color w:val="404040" w:themeColor="text1" w:themeTint="BF"/>
                <w:sz w:val="22"/>
                <w:szCs w:val="22"/>
                <w:lang w:val="en-US"/>
              </w:rPr>
            </w:pPr>
            <w:r w:rsidRPr="006E24B1">
              <w:rPr>
                <w:rFonts w:asciiTheme="minorHAnsi" w:hAnsiTheme="minorHAnsi" w:cs="Arial"/>
                <w:b/>
                <w:bCs/>
                <w:color w:val="404040" w:themeColor="text1" w:themeTint="BF"/>
                <w:sz w:val="22"/>
                <w:szCs w:val="22"/>
              </w:rPr>
              <w:t>Market</w:t>
            </w:r>
            <w:r w:rsidR="006E24B1">
              <w:rPr>
                <w:rFonts w:asciiTheme="minorHAnsi" w:hAnsiTheme="minorHAnsi" w:cs="Arial"/>
                <w:b/>
                <w:bCs/>
                <w:color w:val="404040" w:themeColor="text1" w:themeTint="BF"/>
                <w:sz w:val="22"/>
                <w:szCs w:val="22"/>
                <w:lang w:val="en-US"/>
              </w:rPr>
              <w:t>:</w:t>
            </w:r>
          </w:p>
        </w:tc>
        <w:tc>
          <w:tcPr>
            <w:tcW w:w="1838" w:type="dxa"/>
            <w:tcBorders>
              <w:bottom w:val="single" w:sz="4" w:space="0" w:color="5B9BD5" w:themeColor="accent1"/>
            </w:tcBorders>
          </w:tcPr>
          <w:p w14:paraId="59B447A4" w14:textId="6D29B722" w:rsidR="006220B6" w:rsidRPr="00C03862" w:rsidRDefault="00C03862" w:rsidP="007417F5">
            <w:pPr>
              <w:pStyle w:val="BodyText"/>
              <w:tabs>
                <w:tab w:val="left" w:pos="426"/>
              </w:tabs>
              <w:rPr>
                <w:rStyle w:val="Hyperlink"/>
                <w:rFonts w:asciiTheme="minorHAnsi" w:hAnsiTheme="minorHAnsi"/>
                <w:b/>
                <w:color w:val="404040" w:themeColor="text1" w:themeTint="BF"/>
                <w:sz w:val="22"/>
                <w:szCs w:val="22"/>
                <w:lang w:val="it-IT"/>
              </w:rPr>
            </w:pPr>
            <w:r w:rsidRPr="00C03862">
              <w:rPr>
                <w:rStyle w:val="Hyperlink"/>
                <w:rFonts w:asciiTheme="minorHAnsi" w:hAnsiTheme="minorHAnsi"/>
                <w:b/>
                <w:color w:val="404040" w:themeColor="text1" w:themeTint="BF"/>
                <w:sz w:val="22"/>
                <w:szCs w:val="22"/>
                <w:u w:val="none"/>
                <w:lang w:val="it-IT"/>
              </w:rPr>
              <w:t>Derivatives</w:t>
            </w:r>
          </w:p>
        </w:tc>
        <w:tc>
          <w:tcPr>
            <w:tcW w:w="1073" w:type="dxa"/>
            <w:tcBorders>
              <w:bottom w:val="single" w:sz="4" w:space="0" w:color="5B9BD5" w:themeColor="accent1"/>
            </w:tcBorders>
          </w:tcPr>
          <w:p w14:paraId="0794DEA1" w14:textId="153A089B" w:rsidR="006220B6" w:rsidRPr="005A58CC" w:rsidRDefault="005A58CC" w:rsidP="007417F5">
            <w:pPr>
              <w:pStyle w:val="BodyText"/>
              <w:tabs>
                <w:tab w:val="left" w:pos="426"/>
              </w:tabs>
              <w:jc w:val="left"/>
              <w:rPr>
                <w:rStyle w:val="Hyperlink"/>
                <w:rFonts w:asciiTheme="minorHAnsi" w:hAnsiTheme="minorHAnsi" w:cs="Arial"/>
                <w:color w:val="404040" w:themeColor="text1" w:themeTint="BF"/>
                <w:sz w:val="22"/>
                <w:szCs w:val="22"/>
                <w:u w:val="none"/>
                <w:lang w:val="en-US"/>
              </w:rPr>
            </w:pPr>
            <w:r w:rsidRPr="002E27CB">
              <w:rPr>
                <w:rFonts w:asciiTheme="minorHAnsi" w:hAnsiTheme="minorHAnsi" w:cs="Arial"/>
                <w:color w:val="404040" w:themeColor="text1" w:themeTint="BF"/>
                <w:sz w:val="22"/>
                <w:szCs w:val="22"/>
              </w:rPr>
              <w:t>Email</w:t>
            </w:r>
          </w:p>
        </w:tc>
        <w:tc>
          <w:tcPr>
            <w:tcW w:w="2700" w:type="dxa"/>
            <w:tcBorders>
              <w:bottom w:val="single" w:sz="4" w:space="0" w:color="5B9BD5" w:themeColor="accent1"/>
            </w:tcBorders>
          </w:tcPr>
          <w:p w14:paraId="752D8B0B" w14:textId="7C9B2EE2" w:rsidR="006220B6" w:rsidRPr="00091BCD" w:rsidRDefault="006220B6" w:rsidP="007417F5">
            <w:pPr>
              <w:pStyle w:val="BodyText"/>
              <w:tabs>
                <w:tab w:val="left" w:pos="426"/>
              </w:tabs>
              <w:jc w:val="left"/>
              <w:rPr>
                <w:rFonts w:asciiTheme="minorHAnsi" w:hAnsiTheme="minorHAnsi" w:cs="Arial"/>
                <w:bCs/>
                <w:color w:val="404040" w:themeColor="text1" w:themeTint="BF"/>
                <w:sz w:val="22"/>
                <w:szCs w:val="22"/>
                <w:u w:val="dotted"/>
                <w:lang w:val="en-US"/>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00091BCD"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091BCD" w:rsidRPr="00F1621B">
              <w:rPr>
                <w:rFonts w:asciiTheme="minorHAnsi" w:hAnsiTheme="minorHAnsi" w:cs="Arial"/>
                <w:bCs/>
                <w:color w:val="404040" w:themeColor="text1" w:themeTint="BF"/>
                <w:sz w:val="22"/>
                <w:szCs w:val="22"/>
                <w:u w:val="dotted"/>
              </w:rPr>
              <w:instrText xml:space="preserve"> FORMTEXT </w:instrText>
            </w:r>
            <w:r w:rsidR="00091BCD" w:rsidRPr="00F1621B">
              <w:rPr>
                <w:rFonts w:asciiTheme="minorHAnsi" w:hAnsiTheme="minorHAnsi" w:cs="Arial"/>
                <w:bCs/>
                <w:color w:val="404040" w:themeColor="text1" w:themeTint="BF"/>
                <w:sz w:val="22"/>
                <w:szCs w:val="22"/>
                <w:u w:val="dotted"/>
              </w:rPr>
            </w:r>
            <w:r w:rsidR="00091BCD" w:rsidRPr="00F1621B">
              <w:rPr>
                <w:rFonts w:asciiTheme="minorHAnsi" w:hAnsiTheme="minorHAnsi" w:cs="Arial"/>
                <w:bCs/>
                <w:color w:val="404040" w:themeColor="text1" w:themeTint="BF"/>
                <w:sz w:val="22"/>
                <w:szCs w:val="22"/>
                <w:u w:val="dotted"/>
              </w:rPr>
              <w:fldChar w:fldCharType="separate"/>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color w:val="404040" w:themeColor="text1" w:themeTint="BF"/>
                <w:sz w:val="22"/>
                <w:szCs w:val="22"/>
                <w:u w:val="dotted"/>
              </w:rPr>
              <w:fldChar w:fldCharType="end"/>
            </w:r>
          </w:p>
          <w:p w14:paraId="6F3C2CEA" w14:textId="68629008"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p>
        </w:tc>
        <w:tc>
          <w:tcPr>
            <w:tcW w:w="1047" w:type="dxa"/>
            <w:tcBorders>
              <w:bottom w:val="single" w:sz="4" w:space="0" w:color="5B9BD5" w:themeColor="accent1"/>
            </w:tcBorders>
          </w:tcPr>
          <w:p w14:paraId="7293FA07" w14:textId="77777777" w:rsidR="006220B6" w:rsidRDefault="006220B6" w:rsidP="007417F5">
            <w:pPr>
              <w:pStyle w:val="BodyText"/>
              <w:tabs>
                <w:tab w:val="left" w:pos="426"/>
              </w:tabs>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Tel.</w:t>
            </w:r>
          </w:p>
          <w:p w14:paraId="31EBC379" w14:textId="77777777" w:rsidR="006220B6" w:rsidRPr="006B2A98" w:rsidRDefault="006220B6" w:rsidP="007417F5">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CB6C635"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4ADEC382" w14:textId="77777777"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220B6" w:rsidRPr="006B2A98" w14:paraId="2593D36E" w14:textId="77777777" w:rsidTr="00091BCD">
        <w:trPr>
          <w:trHeight w:val="512"/>
        </w:trPr>
        <w:tc>
          <w:tcPr>
            <w:tcW w:w="997" w:type="dxa"/>
            <w:tcBorders>
              <w:top w:val="single" w:sz="4" w:space="0" w:color="5B9BD5" w:themeColor="accent1"/>
              <w:bottom w:val="single" w:sz="4" w:space="0" w:color="5B9BD5" w:themeColor="accent1"/>
            </w:tcBorders>
          </w:tcPr>
          <w:p w14:paraId="7C463A06" w14:textId="59746E70" w:rsidR="006220B6" w:rsidRPr="006E24B1" w:rsidRDefault="006220B6" w:rsidP="007417F5">
            <w:pPr>
              <w:pStyle w:val="BodyText"/>
              <w:tabs>
                <w:tab w:val="left" w:pos="426"/>
              </w:tabs>
              <w:jc w:val="left"/>
              <w:rPr>
                <w:rStyle w:val="Hyperlink"/>
                <w:rFonts w:asciiTheme="minorHAnsi" w:hAnsiTheme="minorHAnsi"/>
                <w:color w:val="404040" w:themeColor="text1" w:themeTint="BF"/>
                <w:sz w:val="22"/>
                <w:szCs w:val="22"/>
                <w:lang w:val="it-IT"/>
              </w:rPr>
            </w:pPr>
            <w:r w:rsidRPr="006E24B1">
              <w:rPr>
                <w:rFonts w:asciiTheme="minorHAnsi" w:hAnsiTheme="minorHAnsi" w:cs="Arial"/>
                <w:b/>
                <w:bCs/>
                <w:color w:val="404040" w:themeColor="text1" w:themeTint="BF"/>
                <w:sz w:val="22"/>
                <w:szCs w:val="22"/>
              </w:rPr>
              <w:t>Marke</w:t>
            </w:r>
            <w:r w:rsidR="006E24B1" w:rsidRPr="006E24B1">
              <w:rPr>
                <w:rFonts w:asciiTheme="minorHAnsi" w:hAnsiTheme="minorHAnsi" w:cs="Arial"/>
                <w:b/>
                <w:bCs/>
                <w:color w:val="404040" w:themeColor="text1" w:themeTint="BF"/>
                <w:sz w:val="22"/>
                <w:szCs w:val="22"/>
              </w:rPr>
              <w:t>t</w:t>
            </w:r>
            <w:r w:rsidR="006E24B1">
              <w:rPr>
                <w:rFonts w:asciiTheme="minorHAnsi" w:hAnsiTheme="minorHAnsi" w:cs="Arial"/>
                <w:b/>
                <w:bCs/>
                <w:color w:val="404040" w:themeColor="text1" w:themeTint="BF"/>
                <w:sz w:val="22"/>
                <w:szCs w:val="22"/>
                <w:lang w:val="en-US"/>
              </w:rPr>
              <w:t>:</w:t>
            </w:r>
            <w:r w:rsidRPr="006E24B1">
              <w:rPr>
                <w:rFonts w:asciiTheme="minorHAnsi" w:hAnsiTheme="minorHAnsi" w:cs="Arial"/>
                <w:color w:val="404040" w:themeColor="text1" w:themeTint="BF"/>
                <w:sz w:val="22"/>
                <w:szCs w:val="22"/>
                <w:lang w:val="en-US"/>
              </w:rPr>
              <w:t xml:space="preserve">   </w:t>
            </w:r>
          </w:p>
        </w:tc>
        <w:tc>
          <w:tcPr>
            <w:tcW w:w="1838" w:type="dxa"/>
            <w:tcBorders>
              <w:top w:val="single" w:sz="4" w:space="0" w:color="5B9BD5" w:themeColor="accent1"/>
              <w:bottom w:val="single" w:sz="4" w:space="0" w:color="5B9BD5" w:themeColor="accent1"/>
            </w:tcBorders>
          </w:tcPr>
          <w:p w14:paraId="2D2CEAF9" w14:textId="54180C2C" w:rsidR="006220B6" w:rsidRPr="00C03862" w:rsidRDefault="00C03862" w:rsidP="007417F5">
            <w:pPr>
              <w:pStyle w:val="BodyText"/>
              <w:tabs>
                <w:tab w:val="left" w:pos="426"/>
              </w:tabs>
              <w:jc w:val="left"/>
              <w:rPr>
                <w:rStyle w:val="Hyperlink"/>
                <w:rFonts w:asciiTheme="minorHAnsi" w:hAnsiTheme="minorHAnsi"/>
                <w:b/>
                <w:color w:val="404040" w:themeColor="text1" w:themeTint="BF"/>
                <w:sz w:val="22"/>
                <w:szCs w:val="22"/>
                <w:u w:val="none"/>
                <w:lang w:val="it-IT"/>
              </w:rPr>
            </w:pPr>
            <w:r w:rsidRPr="00C03862">
              <w:rPr>
                <w:rStyle w:val="Hyperlink"/>
                <w:rFonts w:asciiTheme="minorHAnsi" w:hAnsiTheme="minorHAnsi"/>
                <w:b/>
                <w:color w:val="404040" w:themeColor="text1" w:themeTint="BF"/>
                <w:sz w:val="22"/>
                <w:szCs w:val="22"/>
                <w:u w:val="none"/>
                <w:lang w:val="it-IT"/>
              </w:rPr>
              <w:t>Natural Gas</w:t>
            </w:r>
          </w:p>
        </w:tc>
        <w:tc>
          <w:tcPr>
            <w:tcW w:w="1073" w:type="dxa"/>
            <w:tcBorders>
              <w:top w:val="single" w:sz="4" w:space="0" w:color="5B9BD5" w:themeColor="accent1"/>
              <w:bottom w:val="single" w:sz="4" w:space="0" w:color="5B9BD5" w:themeColor="accent1"/>
            </w:tcBorders>
          </w:tcPr>
          <w:p w14:paraId="2F3F106D" w14:textId="1B4D5B6D" w:rsidR="006220B6" w:rsidRDefault="005A58CC" w:rsidP="007417F5">
            <w:pPr>
              <w:pStyle w:val="BodyText"/>
              <w:tabs>
                <w:tab w:val="left" w:pos="426"/>
              </w:tabs>
              <w:jc w:val="left"/>
              <w:rPr>
                <w:rFonts w:asciiTheme="minorHAnsi" w:hAnsiTheme="minorHAnsi" w:cs="Arial"/>
                <w:color w:val="404040" w:themeColor="text1" w:themeTint="BF"/>
                <w:sz w:val="22"/>
                <w:szCs w:val="22"/>
              </w:rPr>
            </w:pPr>
            <w:r w:rsidRPr="002E27CB">
              <w:rPr>
                <w:rFonts w:asciiTheme="minorHAnsi" w:hAnsiTheme="minorHAnsi" w:cs="Arial"/>
                <w:color w:val="404040" w:themeColor="text1" w:themeTint="BF"/>
                <w:sz w:val="22"/>
                <w:szCs w:val="22"/>
              </w:rPr>
              <w:t>Email</w:t>
            </w:r>
          </w:p>
          <w:p w14:paraId="2165E165" w14:textId="386B3194" w:rsidR="006220B6" w:rsidRPr="002E27CB" w:rsidRDefault="006220B6" w:rsidP="007417F5">
            <w:pPr>
              <w:pStyle w:val="BodyText"/>
              <w:tabs>
                <w:tab w:val="left" w:pos="426"/>
              </w:tabs>
              <w:jc w:val="left"/>
              <w:rPr>
                <w:rStyle w:val="Hyperlink"/>
                <w:rFonts w:asciiTheme="minorHAnsi" w:hAnsiTheme="minorHAnsi"/>
                <w:bCs/>
                <w:color w:val="404040" w:themeColor="text1" w:themeTint="BF"/>
                <w:sz w:val="22"/>
                <w:szCs w:val="22"/>
                <w:lang w:val="en-US"/>
              </w:rPr>
            </w:pPr>
          </w:p>
        </w:tc>
        <w:tc>
          <w:tcPr>
            <w:tcW w:w="2700" w:type="dxa"/>
            <w:tcBorders>
              <w:top w:val="single" w:sz="4" w:space="0" w:color="5B9BD5" w:themeColor="accent1"/>
              <w:bottom w:val="single" w:sz="4" w:space="0" w:color="5B9BD5" w:themeColor="accent1"/>
            </w:tcBorders>
          </w:tcPr>
          <w:p w14:paraId="5C849138"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64C3EDA7" w14:textId="56456BE3" w:rsidR="006220B6" w:rsidRPr="002E27CB" w:rsidRDefault="006220B6" w:rsidP="007417F5">
            <w:pPr>
              <w:pStyle w:val="BodyText"/>
              <w:tabs>
                <w:tab w:val="left" w:pos="426"/>
              </w:tabs>
              <w:jc w:val="left"/>
              <w:rPr>
                <w:rStyle w:val="Hyperlink"/>
                <w:rFonts w:asciiTheme="minorHAnsi" w:hAnsiTheme="minorHAnsi" w:cs="Arial"/>
                <w:bCs/>
                <w:color w:val="404040" w:themeColor="text1" w:themeTint="BF"/>
                <w:sz w:val="22"/>
                <w:szCs w:val="22"/>
                <w:u w:val="dotted"/>
              </w:rPr>
            </w:pPr>
          </w:p>
        </w:tc>
        <w:tc>
          <w:tcPr>
            <w:tcW w:w="1047" w:type="dxa"/>
            <w:tcBorders>
              <w:top w:val="single" w:sz="4" w:space="0" w:color="5B9BD5" w:themeColor="accent1"/>
              <w:bottom w:val="single" w:sz="4" w:space="0" w:color="5B9BD5" w:themeColor="accent1"/>
            </w:tcBorders>
          </w:tcPr>
          <w:p w14:paraId="4B81177A" w14:textId="77777777" w:rsidR="006220B6" w:rsidRPr="002E27CB" w:rsidRDefault="006220B6" w:rsidP="007417F5">
            <w:pPr>
              <w:pStyle w:val="BodyText"/>
              <w:tabs>
                <w:tab w:val="left" w:pos="426"/>
              </w:tabs>
              <w:jc w:val="left"/>
              <w:rPr>
                <w:rFonts w:asciiTheme="minorHAnsi" w:hAnsiTheme="minorHAnsi" w:cs="Arial"/>
                <w:color w:val="404040" w:themeColor="text1" w:themeTint="BF"/>
                <w:sz w:val="22"/>
                <w:szCs w:val="22"/>
                <w:lang w:val="en-US"/>
              </w:rPr>
            </w:pPr>
            <w:r w:rsidRPr="002E27CB">
              <w:rPr>
                <w:rFonts w:asciiTheme="minorHAnsi" w:hAnsiTheme="minorHAnsi" w:cs="Arial"/>
                <w:color w:val="404040" w:themeColor="text1" w:themeTint="BF"/>
                <w:sz w:val="22"/>
                <w:szCs w:val="22"/>
                <w:lang w:val="en-US"/>
              </w:rPr>
              <w:t>Tel.</w:t>
            </w:r>
          </w:p>
          <w:p w14:paraId="326E8E2B" w14:textId="77777777" w:rsidR="006220B6" w:rsidRPr="002E27CB" w:rsidRDefault="006220B6" w:rsidP="007417F5">
            <w:pPr>
              <w:pStyle w:val="BodyText"/>
              <w:tabs>
                <w:tab w:val="left" w:pos="426"/>
              </w:tabs>
              <w:jc w:val="left"/>
              <w:rPr>
                <w:rFonts w:cs="Arial"/>
                <w:lang w:val="en-US"/>
              </w:rPr>
            </w:pPr>
            <w:r w:rsidRPr="002E27CB">
              <w:rPr>
                <w:rFonts w:asciiTheme="minorHAnsi" w:hAnsiTheme="minorHAnsi" w:cs="Arial"/>
                <w:color w:val="404040" w:themeColor="text1" w:themeTint="BF"/>
                <w:sz w:val="22"/>
                <w:szCs w:val="22"/>
                <w:lang w:val="en-US"/>
              </w:rPr>
              <w:t>Mob.</w:t>
            </w:r>
          </w:p>
        </w:tc>
        <w:tc>
          <w:tcPr>
            <w:tcW w:w="2131" w:type="dxa"/>
            <w:tcBorders>
              <w:top w:val="single" w:sz="4" w:space="0" w:color="5B9BD5" w:themeColor="accent1"/>
              <w:bottom w:val="single" w:sz="4" w:space="0" w:color="5B9BD5" w:themeColor="accent1"/>
            </w:tcBorders>
          </w:tcPr>
          <w:p w14:paraId="5650E235"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7802FC3E" w14:textId="77777777" w:rsidR="006220B6" w:rsidRPr="002E27CB" w:rsidRDefault="006220B6" w:rsidP="007417F5">
            <w:pPr>
              <w:pStyle w:val="BodyText"/>
              <w:tabs>
                <w:tab w:val="left" w:pos="426"/>
              </w:tabs>
              <w:jc w:val="left"/>
              <w:rPr>
                <w:rStyle w:val="Hyperlink"/>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31021F6" w14:textId="3FC272E3" w:rsidR="006220B6" w:rsidRDefault="006220B6"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21BE3F77" w14:textId="77777777" w:rsidR="002D11FD" w:rsidRDefault="002D11FD"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1053CDD2"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r w:rsidR="00E4569A">
        <w:rPr>
          <w:rFonts w:asciiTheme="minorHAnsi" w:hAnsiTheme="minorHAnsi" w:cs="Arial"/>
          <w:b/>
          <w:color w:val="404040" w:themeColor="text1" w:themeTint="BF"/>
          <w:sz w:val="22"/>
          <w:szCs w:val="22"/>
          <w:lang w:val="en-US"/>
        </w:rPr>
        <w:t xml:space="preserve"> ACCORDING TO YOUR MEMBERSHIP IN HEnEx/EnExClear</w:t>
      </w:r>
      <w:r w:rsidRPr="004B7447">
        <w:rPr>
          <w:rFonts w:asciiTheme="minorHAnsi" w:hAnsiTheme="minorHAnsi" w:cs="Arial"/>
          <w:b/>
          <w:color w:val="404040" w:themeColor="text1" w:themeTint="BF"/>
          <w:sz w:val="22"/>
          <w:szCs w:val="22"/>
          <w:lang w:val="en-US"/>
        </w:rPr>
        <w:t>)</w:t>
      </w:r>
    </w:p>
    <w:p w14:paraId="363226FF" w14:textId="7A20DDE9" w:rsidR="00827E06" w:rsidRPr="007B1B74" w:rsidRDefault="00DA0573"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Pr>
          <w:rFonts w:asciiTheme="minorHAnsi" w:hAnsiTheme="minorHAnsi" w:cs="Arial"/>
          <w:b/>
          <w:color w:val="0067A6"/>
          <w:sz w:val="22"/>
          <w:szCs w:val="22"/>
          <w:lang w:val="en-US"/>
        </w:rPr>
        <w:t>Power Spot</w:t>
      </w:r>
      <w:r w:rsidR="00917FDF">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E661D9"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E661D9"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1EAF0F51" w14:textId="77777777" w:rsidR="000E4205" w:rsidRPr="000E4205" w:rsidRDefault="000E4205" w:rsidP="00CF0E83">
      <w:pPr>
        <w:pStyle w:val="BodyText"/>
        <w:tabs>
          <w:tab w:val="left" w:pos="426"/>
        </w:tabs>
        <w:jc w:val="left"/>
        <w:rPr>
          <w:rFonts w:asciiTheme="minorHAnsi" w:hAnsiTheme="minorHAnsi" w:cs="Arial"/>
          <w:b/>
          <w:color w:val="0067A6"/>
          <w:sz w:val="22"/>
          <w:szCs w:val="22"/>
          <w:lang w:val="en-US"/>
        </w:rPr>
      </w:pPr>
    </w:p>
    <w:p w14:paraId="34523734" w14:textId="525F277D" w:rsidR="00824113" w:rsidRDefault="00A56DFA" w:rsidP="00FC5B7D">
      <w:pPr>
        <w:pStyle w:val="BodyText"/>
        <w:jc w:val="left"/>
        <w:rPr>
          <w:rFonts w:asciiTheme="minorHAnsi" w:hAnsiTheme="minorHAnsi" w:cs="Arial"/>
          <w:b/>
          <w:color w:val="0067A6"/>
          <w:sz w:val="22"/>
          <w:szCs w:val="22"/>
          <w:lang w:val="en-GB"/>
        </w:rPr>
      </w:pPr>
      <w:r w:rsidRPr="000E4205">
        <w:rPr>
          <w:rFonts w:asciiTheme="minorHAnsi" w:hAnsiTheme="minorHAnsi" w:cs="Arial"/>
          <w:b/>
          <w:color w:val="0067A6"/>
          <w:sz w:val="22"/>
          <w:szCs w:val="22"/>
          <w:lang w:val="en-US"/>
        </w:rPr>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44A421CB"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1FD802AA" w14:textId="77777777" w:rsidR="002D4A06" w:rsidRDefault="002D4A06" w:rsidP="006220B6">
      <w:pPr>
        <w:spacing w:after="0" w:line="240" w:lineRule="auto"/>
        <w:rPr>
          <w:rFonts w:cs="Arial"/>
          <w:b/>
          <w:color w:val="0067A6"/>
          <w:lang w:val="en-GB"/>
        </w:rPr>
      </w:pPr>
    </w:p>
    <w:p w14:paraId="58BA2645" w14:textId="04F42D4D" w:rsidR="00C416A2" w:rsidRPr="0014416A" w:rsidRDefault="006E6C62" w:rsidP="0014416A">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 xml:space="preserve">for </w:t>
      </w:r>
      <w:r w:rsidR="00CF2C96">
        <w:rPr>
          <w:rFonts w:cs="Arial"/>
          <w:b/>
          <w:color w:val="0067A6"/>
          <w:lang w:val="en-US"/>
        </w:rPr>
        <w:t>Power Spot</w:t>
      </w:r>
      <w:r w:rsidR="0046320F" w:rsidRPr="00D35A9D">
        <w:rPr>
          <w:rFonts w:cs="Arial"/>
          <w:b/>
          <w:color w:val="0067A6"/>
          <w:lang w:val="en-US"/>
        </w:rPr>
        <w:t xml:space="preserve">, or/and </w:t>
      </w:r>
      <w:r w:rsidR="00CA3577">
        <w:rPr>
          <w:rFonts w:cs="Arial"/>
          <w:b/>
          <w:color w:val="0067A6"/>
          <w:lang w:val="en-US"/>
        </w:rPr>
        <w:t>IPTO’s</w:t>
      </w:r>
      <w:r w:rsidR="00CA6370">
        <w:rPr>
          <w:rFonts w:cs="Arial"/>
          <w:b/>
          <w:color w:val="0067A6"/>
          <w:lang w:val="en-US"/>
        </w:rPr>
        <w:t xml:space="preserve"> </w:t>
      </w:r>
      <w:r w:rsidR="0046320F" w:rsidRPr="00D35A9D">
        <w:rPr>
          <w:rFonts w:cs="Arial"/>
          <w:b/>
          <w:color w:val="0067A6"/>
          <w:lang w:val="en-US"/>
        </w:rPr>
        <w:t>Balancing</w:t>
      </w:r>
      <w:r w:rsidR="00CA6370">
        <w:rPr>
          <w:rFonts w:cs="Arial"/>
          <w:b/>
          <w:color w:val="0067A6"/>
          <w:lang w:val="en-US"/>
        </w:rPr>
        <w:t xml:space="preserve"> Market</w:t>
      </w:r>
      <w:r w:rsidR="00880865">
        <w:rPr>
          <w:rFonts w:cs="Arial"/>
          <w:b/>
          <w:color w:val="0067A6"/>
          <w:lang w:val="en-US"/>
        </w:rPr>
        <w:t>s</w:t>
      </w:r>
      <w:r w:rsidR="0046320F" w:rsidRPr="00D35A9D">
        <w:rPr>
          <w:rFonts w:cs="Arial"/>
          <w:b/>
          <w:color w:val="0067A6"/>
          <w:lang w:val="en-US"/>
        </w:rPr>
        <w:t>, or/and Natural Gas Trading Platform</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E661D9" w14:paraId="53DDC6D8" w14:textId="77777777" w:rsidTr="0014416A">
        <w:trPr>
          <w:trHeight w:val="265"/>
        </w:trPr>
        <w:tc>
          <w:tcPr>
            <w:tcW w:w="997" w:type="dxa"/>
            <w:shd w:val="clear" w:color="auto" w:fill="auto"/>
          </w:tcPr>
          <w:p w14:paraId="1E7B8028" w14:textId="77777777" w:rsidR="0046320F" w:rsidRPr="0014416A" w:rsidRDefault="0046320F" w:rsidP="00292D8C">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02F032E9" w14:textId="3F9EADBD" w:rsidR="0046320F" w:rsidRPr="0014416A" w:rsidRDefault="00E661D9" w:rsidP="00292D8C">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439839395"/>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Power</w:t>
            </w:r>
            <w:r w:rsidR="0046320F"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Spot Markets</w:t>
            </w:r>
            <w:r w:rsidR="0046320F"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72914983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B40E2B"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 xml:space="preserve">IPTO’s </w:t>
            </w:r>
            <w:r w:rsidR="0046320F" w:rsidRPr="0014416A">
              <w:rPr>
                <w:rFonts w:asciiTheme="minorHAnsi" w:eastAsia="Calibri" w:hAnsiTheme="minorHAnsi" w:cstheme="minorHAnsi"/>
                <w:b/>
                <w:bCs/>
                <w:sz w:val="22"/>
                <w:szCs w:val="22"/>
                <w:lang w:val="en-US"/>
              </w:rPr>
              <w:t>Balancing Market</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108010974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46320F" w:rsidRPr="0014416A">
              <w:rPr>
                <w:rFonts w:asciiTheme="minorHAnsi" w:eastAsia="Calibri" w:hAnsiTheme="minorHAnsi" w:cstheme="minorHAnsi"/>
                <w:b/>
                <w:bCs/>
                <w:sz w:val="22"/>
                <w:szCs w:val="22"/>
                <w:lang w:val="en-US"/>
              </w:rPr>
              <w:t>Natural Gas Trading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F2C96" w:rsidRPr="00E661D9" w14:paraId="7F713EEC" w14:textId="77777777" w:rsidTr="0014416A">
        <w:trPr>
          <w:trHeight w:val="265"/>
        </w:trPr>
        <w:tc>
          <w:tcPr>
            <w:tcW w:w="997" w:type="dxa"/>
            <w:shd w:val="clear" w:color="auto" w:fill="auto"/>
          </w:tcPr>
          <w:p w14:paraId="23CDA5B8" w14:textId="77777777" w:rsidR="00CF2C96" w:rsidRPr="0014416A" w:rsidRDefault="00CF2C96" w:rsidP="00CF2C96">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235B44F5" w14:textId="1060924F" w:rsidR="00CF2C96" w:rsidRPr="0014416A" w:rsidRDefault="00E661D9" w:rsidP="00CF2C96">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868445622"/>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Power Spot Markets         </w:t>
            </w:r>
            <w:sdt>
              <w:sdtPr>
                <w:rPr>
                  <w:rFonts w:asciiTheme="minorHAnsi" w:eastAsia="Calibri" w:hAnsiTheme="minorHAnsi" w:cstheme="minorHAnsi"/>
                  <w:b/>
                  <w:bCs/>
                  <w:sz w:val="22"/>
                  <w:szCs w:val="22"/>
                  <w:lang w:val="en-US"/>
                </w:rPr>
                <w:id w:val="-147510586"/>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IPTO’s</w:t>
            </w:r>
            <w:r w:rsidR="00CF2C96" w:rsidRPr="0014416A">
              <w:rPr>
                <w:rFonts w:asciiTheme="minorHAnsi" w:eastAsia="Calibri" w:hAnsiTheme="minorHAnsi" w:cstheme="minorHAnsi"/>
                <w:b/>
                <w:bCs/>
                <w:sz w:val="22"/>
                <w:szCs w:val="22"/>
                <w:lang w:val="en-US"/>
              </w:rPr>
              <w:t xml:space="preserve"> Balancing Market             </w:t>
            </w:r>
            <w:sdt>
              <w:sdtPr>
                <w:rPr>
                  <w:rFonts w:asciiTheme="minorHAnsi" w:eastAsia="Calibri" w:hAnsiTheme="minorHAnsi" w:cstheme="minorHAnsi"/>
                  <w:b/>
                  <w:bCs/>
                  <w:sz w:val="22"/>
                  <w:szCs w:val="22"/>
                  <w:lang w:val="en-US"/>
                </w:rPr>
                <w:id w:val="874126673"/>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Natural Gas Trading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E661D9"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Name</w:t>
            </w:r>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Tel.</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1ACF3FBB" w14:textId="4F2B20E8"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FC5B7D">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5FDA8F3E" w14:textId="2EF3788B" w:rsidR="00D93DCF" w:rsidRDefault="00D93DCF" w:rsidP="00FC5B7D">
      <w:pPr>
        <w:spacing w:before="100" w:beforeAutospacing="1" w:after="0"/>
        <w:rPr>
          <w:lang w:val="en-US"/>
        </w:rPr>
      </w:pPr>
      <w:r w:rsidRPr="00D93DCF">
        <w:rPr>
          <w:lang w:val="en-US"/>
        </w:rPr>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of Appendix I.</w:t>
      </w:r>
    </w:p>
    <w:p w14:paraId="15553567" w14:textId="30F903F7" w:rsidR="0010799F" w:rsidRDefault="00173123" w:rsidP="001A5FAE">
      <w:pPr>
        <w:spacing w:before="240" w:after="0"/>
        <w:rPr>
          <w:lang w:val="en-US"/>
        </w:rPr>
      </w:pPr>
      <w:r>
        <w:rPr>
          <w:lang w:val="en-US"/>
        </w:rPr>
        <w:lastRenderedPageBreak/>
        <w:t>For the Com</w:t>
      </w:r>
      <w:r w:rsidR="0010799F">
        <w:rPr>
          <w:lang w:val="en-US"/>
        </w:rPr>
        <w:t>pany</w:t>
      </w:r>
      <w:r w:rsidR="007B1B74" w:rsidRPr="001B4C99">
        <w:rPr>
          <w:lang w:val="en-US"/>
        </w:rPr>
        <w:t>,</w:t>
      </w:r>
      <w:r w:rsidR="0010799F">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sdt>
      <w:sdtPr>
        <w:rPr>
          <w:rFonts w:cstheme="minorHAnsi"/>
          <w:lang w:val="en-US"/>
        </w:rPr>
        <w:id w:val="2136131654"/>
        <w:showingPlcHdr/>
        <w:picture/>
      </w:sdtPr>
      <w:sdtEndPr/>
      <w:sdtContent>
        <w:p w14:paraId="156F9D79" w14:textId="77777777" w:rsidR="001D0A25" w:rsidRDefault="001D0A25" w:rsidP="00335B37">
          <w:pPr>
            <w:spacing w:after="0"/>
            <w:ind w:left="142"/>
            <w:rPr>
              <w:rFonts w:cstheme="minorHAnsi"/>
              <w:lang w:val="en-US"/>
            </w:rPr>
          </w:pPr>
          <w:r>
            <w:rPr>
              <w:rFonts w:cstheme="minorHAnsi"/>
              <w:noProof/>
              <w:lang w:val="en-US"/>
            </w:rPr>
            <w:drawing>
              <wp:inline distT="0" distB="0" distL="0" distR="0" wp14:anchorId="6B626CFD" wp14:editId="5F2765CF">
                <wp:extent cx="895350" cy="895350"/>
                <wp:effectExtent l="19050" t="19050" r="19050"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657" cy="895657"/>
                        </a:xfrm>
                        <a:prstGeom prst="rect">
                          <a:avLst/>
                        </a:prstGeom>
                        <a:noFill/>
                        <a:ln>
                          <a:solidFill>
                            <a:schemeClr val="tx1"/>
                          </a:solidFill>
                        </a:ln>
                      </pic:spPr>
                    </pic:pic>
                  </a:graphicData>
                </a:graphic>
              </wp:inline>
            </w:drawing>
          </w:r>
        </w:p>
      </w:sdtContent>
    </w:sdt>
    <w:p w14:paraId="04C679AD" w14:textId="1FE8C113" w:rsidR="00444760" w:rsidRDefault="001D0A25" w:rsidP="00FC5B7D">
      <w:pPr>
        <w:spacing w:after="0"/>
        <w:ind w:left="142"/>
        <w:rPr>
          <w:lang w:val="it-IT"/>
        </w:rPr>
      </w:pPr>
      <w:r w:rsidRPr="005C62BA">
        <w:rPr>
          <w:rFonts w:eastAsia="Calibri" w:cstheme="minorHAnsi"/>
          <w:lang w:val="en-US"/>
        </w:rPr>
        <w:t xml:space="preserve">  </w:t>
      </w:r>
      <w:r>
        <w:rPr>
          <w:rFonts w:eastAsia="Calibri" w:cstheme="minorHAnsi"/>
          <w:lang w:val="en-US"/>
        </w:rPr>
        <w:t xml:space="preserve">   </w:t>
      </w:r>
      <w:r w:rsidRPr="005C62BA">
        <w:rPr>
          <w:rFonts w:eastAsia="Calibri" w:cstheme="minorHAnsi"/>
          <w:lang w:val="en-US"/>
        </w:rPr>
        <w:t>(Company Stamp)</w:t>
      </w:r>
      <w:r w:rsidR="00444760">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aforementioned data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r w:rsidR="00597590" w:rsidRPr="00597590">
        <w:rPr>
          <w:rFonts w:cstheme="minorHAnsi"/>
          <w:lang w:val="en-US"/>
        </w:rPr>
        <w:t>,</w:t>
      </w:r>
      <w:r w:rsidR="00597590" w:rsidRPr="00597590">
        <w:rPr>
          <w:rFonts w:eastAsia="Arial" w:cstheme="minorHAnsi"/>
          <w:color w:val="000000"/>
          <w:lang w:val="en-US" w:eastAsia="el-GR"/>
        </w:rPr>
        <w:t xml:space="preserve"> who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period of time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r w:rsidRPr="00E85017">
        <w:rPr>
          <w:rFonts w:cstheme="minorHAnsi"/>
          <w:szCs w:val="20"/>
          <w:lang w:val="en-US"/>
        </w:rPr>
        <w:t xml:space="preserve">In order to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r>
        <w:rPr>
          <w:rFonts w:cstheme="minorHAnsi"/>
          <w:szCs w:val="20"/>
          <w:lang w:val="en-US"/>
        </w:rPr>
        <w:t>Athinon</w:t>
      </w:r>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r w:rsidR="00E661D9">
        <w:fldChar w:fldCharType="begin"/>
      </w:r>
      <w:r w:rsidR="00E661D9" w:rsidRPr="00E661D9">
        <w:rPr>
          <w:lang w:val="en-US"/>
        </w:rPr>
        <w:instrText>HYPERLINK "mailto:dataprotectionofficer@athexgroup.gr"</w:instrText>
      </w:r>
      <w:r w:rsidR="00E661D9">
        <w:fldChar w:fldCharType="separate"/>
      </w:r>
      <w:r w:rsidRPr="002A68DA">
        <w:rPr>
          <w:rStyle w:val="Hyperlink"/>
          <w:rFonts w:asciiTheme="minorHAnsi" w:hAnsiTheme="minorHAnsi" w:cstheme="minorHAnsi"/>
          <w:szCs w:val="20"/>
          <w:lang w:val="en-US"/>
        </w:rPr>
        <w:t>dataprotectionofficer@athexgroup.gr</w:t>
      </w:r>
      <w:r w:rsidR="00E661D9">
        <w:rPr>
          <w:rStyle w:val="Hyperlink"/>
          <w:rFonts w:asciiTheme="minorHAnsi" w:hAnsiTheme="minorHAnsi" w:cstheme="minorHAnsi"/>
          <w:szCs w:val="20"/>
          <w:lang w:val="en-US"/>
        </w:rPr>
        <w:fldChar w:fldCharType="end"/>
      </w:r>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9"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r>
        <w:rPr>
          <w:rFonts w:cstheme="minorHAnsi"/>
          <w:szCs w:val="20"/>
          <w:lang w:val="en-US"/>
        </w:rPr>
        <w:t>Athinon</w:t>
      </w:r>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0"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A40665">
      <w:headerReference w:type="even" r:id="rId11"/>
      <w:headerReference w:type="default" r:id="rId12"/>
      <w:footerReference w:type="default" r:id="rId13"/>
      <w:headerReference w:type="first" r:id="rId14"/>
      <w:pgSz w:w="11906" w:h="16838"/>
      <w:pgMar w:top="1886" w:right="706" w:bottom="1555" w:left="1282"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92D4" w14:textId="77777777" w:rsidR="00295E93" w:rsidRDefault="00295E93" w:rsidP="00497177">
      <w:pPr>
        <w:spacing w:after="0" w:line="240" w:lineRule="auto"/>
      </w:pPr>
      <w:r>
        <w:separator/>
      </w:r>
    </w:p>
  </w:endnote>
  <w:endnote w:type="continuationSeparator" w:id="0">
    <w:p w14:paraId="61C00A71" w14:textId="77777777" w:rsidR="00295E93" w:rsidRDefault="00295E9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9119" w14:textId="77777777" w:rsidR="00295E93" w:rsidRDefault="00295E93" w:rsidP="00497177">
      <w:pPr>
        <w:spacing w:after="0" w:line="240" w:lineRule="auto"/>
      </w:pPr>
      <w:r>
        <w:separator/>
      </w:r>
    </w:p>
  </w:footnote>
  <w:footnote w:type="continuationSeparator" w:id="0">
    <w:p w14:paraId="01761F22" w14:textId="77777777" w:rsidR="00295E93" w:rsidRDefault="00295E93" w:rsidP="00497177">
      <w:pPr>
        <w:spacing w:after="0" w:line="240" w:lineRule="auto"/>
      </w:pPr>
      <w:r>
        <w:continuationSeparator/>
      </w:r>
    </w:p>
  </w:footnote>
  <w:footnote w:id="1">
    <w:p w14:paraId="03C58DC7" w14:textId="77777777"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Tax identification number </w:t>
      </w:r>
    </w:p>
  </w:footnote>
  <w:footnote w:id="2">
    <w:p w14:paraId="0BBD0E49" w14:textId="21D3EFF1" w:rsidR="00FC5B7D" w:rsidRPr="00AF0EE1" w:rsidRDefault="00FC5B7D" w:rsidP="001957B5">
      <w:pPr>
        <w:pStyle w:val="FootnoteText"/>
        <w:jc w:val="both"/>
        <w:rPr>
          <w:rFonts w:cstheme="minorHAnsi"/>
          <w:lang w:val="en-US"/>
        </w:rPr>
      </w:pPr>
      <w:r w:rsidRPr="00AF0EE1">
        <w:rPr>
          <w:rStyle w:val="FootnoteReference"/>
          <w:rFonts w:cstheme="minorHAnsi"/>
          <w:iCs/>
          <w:sz w:val="18"/>
          <w:szCs w:val="18"/>
        </w:rPr>
        <w:footnoteRef/>
      </w:r>
      <w:r w:rsidRPr="00AF0EE1">
        <w:rPr>
          <w:rFonts w:cstheme="minorHAnsi"/>
          <w:iCs/>
          <w:sz w:val="18"/>
          <w:szCs w:val="18"/>
          <w:lang w:val="en-US"/>
        </w:rPr>
        <w:t xml:space="preserve"> Designation of executives by a legal representative with this form does not release the Participant /Member from the obligation to submit relevant proof (such as special BoD Minutes) upon request of EnEx Member Support that the legal representative bears the power of sub delegation.</w:t>
      </w:r>
      <w:r w:rsidRPr="000D2BFF">
        <w:rPr>
          <w:rFonts w:cstheme="minorHAns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C89B" w14:textId="0BCDBFCF" w:rsidR="002A2F28" w:rsidRDefault="002A2F28">
    <w:pPr>
      <w:pStyle w:val="Header"/>
    </w:pPr>
    <w:r>
      <w:rPr>
        <w:noProof/>
      </w:rPr>
      <mc:AlternateContent>
        <mc:Choice Requires="wps">
          <w:drawing>
            <wp:anchor distT="0" distB="0" distL="0" distR="0" simplePos="0" relativeHeight="251661312" behindDoc="0" locked="0" layoutInCell="1" allowOverlap="1" wp14:anchorId="6F4427A9" wp14:editId="668AC8AE">
              <wp:simplePos x="635" y="635"/>
              <wp:positionH relativeFrom="page">
                <wp:align>left</wp:align>
              </wp:positionH>
              <wp:positionV relativeFrom="page">
                <wp:align>top</wp:align>
              </wp:positionV>
              <wp:extent cx="443865" cy="443865"/>
              <wp:effectExtent l="0" t="0" r="10160" b="12065"/>
              <wp:wrapNone/>
              <wp:docPr id="1029239280" name="Text Box 2"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427A9" id="_x0000_t202" coordsize="21600,21600" o:spt="202" path="m,l,21600r21600,l21600,xe">
              <v:stroke joinstyle="miter"/>
              <v:path gradientshapeok="t" o:connecttype="rect"/>
            </v:shapetype>
            <v:shape id="Text Box 2" o:spid="_x0000_s1026" type="#_x0000_t202" alt="ΔΗΜΟΣΙΟ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4341" w14:textId="2BAAE3B6" w:rsidR="00C416A2" w:rsidRPr="0048626F" w:rsidRDefault="002A2F28" w:rsidP="0027639D">
    <w:pPr>
      <w:pStyle w:val="Header"/>
      <w:tabs>
        <w:tab w:val="clear" w:pos="4153"/>
        <w:tab w:val="clear" w:pos="8306"/>
      </w:tabs>
      <w:ind w:left="5040" w:firstLine="720"/>
      <w:jc w:val="right"/>
      <w:rPr>
        <w:rFonts w:cs="Arial"/>
        <w:b/>
        <w:bCs/>
        <w:i/>
        <w:sz w:val="20"/>
        <w:lang w:val="en-US"/>
      </w:rPr>
    </w:pPr>
    <w:r>
      <w:rPr>
        <w:noProof/>
        <w:lang w:val="en-US"/>
      </w:rPr>
      <mc:AlternateContent>
        <mc:Choice Requires="wps">
          <w:drawing>
            <wp:anchor distT="0" distB="0" distL="0" distR="0" simplePos="0" relativeHeight="251662336" behindDoc="0" locked="0" layoutInCell="1" allowOverlap="1" wp14:anchorId="2B38911F" wp14:editId="1FEF7864">
              <wp:simplePos x="809625" y="180975"/>
              <wp:positionH relativeFrom="page">
                <wp:align>left</wp:align>
              </wp:positionH>
              <wp:positionV relativeFrom="page">
                <wp:align>top</wp:align>
              </wp:positionV>
              <wp:extent cx="443865" cy="443865"/>
              <wp:effectExtent l="0" t="0" r="10160" b="12065"/>
              <wp:wrapNone/>
              <wp:docPr id="1200608064" name="Text Box 3"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38911F" id="_x0000_t202" coordsize="21600,21600" o:spt="202" path="m,l,21600r21600,l21600,xe">
              <v:stroke joinstyle="miter"/>
              <v:path gradientshapeok="t" o:connecttype="rect"/>
            </v:shapetype>
            <v:shape id="Text Box 3" o:spid="_x0000_s1027" type="#_x0000_t202" alt="ΔΗΜΟΣΙΟ (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v:textbox>
              <w10:wrap anchorx="page" anchory="page"/>
            </v:shape>
          </w:pict>
        </mc:Fallback>
      </mc:AlternateContent>
    </w:r>
    <w:r w:rsidR="00C416A2" w:rsidRPr="00894FFE">
      <w:rPr>
        <w:noProof/>
        <w:lang w:val="en-US"/>
      </w:rPr>
      <w:drawing>
        <wp:anchor distT="0" distB="0" distL="114300" distR="114300" simplePos="0" relativeHeight="251659264" behindDoc="0" locked="0" layoutInCell="1" allowOverlap="1" wp14:anchorId="4AAF54A4" wp14:editId="0DE9C151">
          <wp:simplePos x="0" y="0"/>
          <wp:positionH relativeFrom="margin">
            <wp:posOffset>2369185</wp:posOffset>
          </wp:positionH>
          <wp:positionV relativeFrom="paragraph">
            <wp:posOffset>-51435</wp:posOffset>
          </wp:positionV>
          <wp:extent cx="1553845" cy="958215"/>
          <wp:effectExtent l="0" t="0" r="8255" b="0"/>
          <wp:wrapSquare wrapText="bothSides"/>
          <wp:docPr id="1327387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87746" name="Picture 132738774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84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6A2" w:rsidRPr="001B2F86">
      <w:rPr>
        <w:rFonts w:cs="Arial"/>
        <w:b/>
        <w:bCs/>
        <w:i/>
        <w:sz w:val="20"/>
      </w:rPr>
      <w:t xml:space="preserve">Form </w:t>
    </w:r>
    <w:r w:rsidR="007B34A8">
      <w:rPr>
        <w:rFonts w:cs="Arial"/>
        <w:b/>
        <w:bCs/>
        <w:i/>
        <w:sz w:val="20"/>
        <w:lang w:val="en-US"/>
      </w:rPr>
      <w:t>F1-4_v.1.</w:t>
    </w:r>
    <w:r w:rsidR="0078174B">
      <w:rPr>
        <w:rFonts w:cs="Arial"/>
        <w:b/>
        <w:bCs/>
        <w:i/>
        <w:sz w:val="20"/>
        <w:lang w:val="en-US"/>
      </w:rPr>
      <w:t>1</w:t>
    </w:r>
    <w:r w:rsidR="0082197E">
      <w:rPr>
        <w:rFonts w:cs="Arial"/>
        <w:b/>
        <w:bCs/>
        <w:i/>
        <w:sz w:val="20"/>
        <w:lang w:val="en-US"/>
      </w:rPr>
      <w:t>1</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6817" w14:textId="43A4A767" w:rsidR="002A2F28" w:rsidRDefault="002A2F28">
    <w:pPr>
      <w:pStyle w:val="Header"/>
    </w:pPr>
    <w:r>
      <w:rPr>
        <w:noProof/>
      </w:rPr>
      <mc:AlternateContent>
        <mc:Choice Requires="wps">
          <w:drawing>
            <wp:anchor distT="0" distB="0" distL="0" distR="0" simplePos="0" relativeHeight="251660288" behindDoc="0" locked="0" layoutInCell="1" allowOverlap="1" wp14:anchorId="1EB6EBB8" wp14:editId="5603FD84">
              <wp:simplePos x="635" y="635"/>
              <wp:positionH relativeFrom="page">
                <wp:align>left</wp:align>
              </wp:positionH>
              <wp:positionV relativeFrom="page">
                <wp:align>top</wp:align>
              </wp:positionV>
              <wp:extent cx="443865" cy="443865"/>
              <wp:effectExtent l="0" t="0" r="10160" b="12065"/>
              <wp:wrapNone/>
              <wp:docPr id="84214597" name="Text Box 5"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6EBB8" id="_x0000_t202" coordsize="21600,21600" o:spt="202" path="m,l,21600r21600,l21600,xe">
              <v:stroke joinstyle="miter"/>
              <v:path gradientshapeok="t" o:connecttype="rect"/>
            </v:shapetype>
            <v:shape id="Text Box 5" o:spid="_x0000_s1028" type="#_x0000_t202" alt="ΔΗΜΟΣΙΟ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323573">
    <w:abstractNumId w:val="2"/>
  </w:num>
  <w:num w:numId="2" w16cid:durableId="712731765">
    <w:abstractNumId w:val="1"/>
  </w:num>
  <w:num w:numId="3" w16cid:durableId="794327035">
    <w:abstractNumId w:val="0"/>
  </w:num>
  <w:num w:numId="4" w16cid:durableId="632638689">
    <w:abstractNumId w:val="5"/>
  </w:num>
  <w:num w:numId="5" w16cid:durableId="33502664">
    <w:abstractNumId w:val="3"/>
  </w:num>
  <w:num w:numId="6" w16cid:durableId="9745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documentProtection w:edit="forms" w:formatting="1" w:enforcement="1" w:cryptProviderType="rsaAES" w:cryptAlgorithmClass="hash" w:cryptAlgorithmType="typeAny" w:cryptAlgorithmSid="14" w:cryptSpinCount="100000" w:hash="vyb2ofQ2oVc4znzn72TsFzNMYgjSfposlhqDigWLMUJPQi79Yndwx9NDm/oGc1zrgU9zxpBcddS7cU1PK74a0A==" w:salt="r8zSSQIwTFe0fY0OJrvQ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3074A"/>
    <w:rsid w:val="00041C73"/>
    <w:rsid w:val="000434D2"/>
    <w:rsid w:val="000439E8"/>
    <w:rsid w:val="00051F51"/>
    <w:rsid w:val="00052E3B"/>
    <w:rsid w:val="0007223F"/>
    <w:rsid w:val="00073981"/>
    <w:rsid w:val="000816F3"/>
    <w:rsid w:val="00084044"/>
    <w:rsid w:val="00091BCD"/>
    <w:rsid w:val="00097F57"/>
    <w:rsid w:val="000A6EA5"/>
    <w:rsid w:val="000B1690"/>
    <w:rsid w:val="000B2089"/>
    <w:rsid w:val="000B42C1"/>
    <w:rsid w:val="000C0BFC"/>
    <w:rsid w:val="000D2BFF"/>
    <w:rsid w:val="000D442A"/>
    <w:rsid w:val="000E4205"/>
    <w:rsid w:val="000F4795"/>
    <w:rsid w:val="0010799F"/>
    <w:rsid w:val="0012618D"/>
    <w:rsid w:val="00134BEA"/>
    <w:rsid w:val="00135B96"/>
    <w:rsid w:val="001438AF"/>
    <w:rsid w:val="0014416A"/>
    <w:rsid w:val="00153404"/>
    <w:rsid w:val="001574B0"/>
    <w:rsid w:val="00162EB4"/>
    <w:rsid w:val="00173123"/>
    <w:rsid w:val="00180D48"/>
    <w:rsid w:val="00182107"/>
    <w:rsid w:val="00190C38"/>
    <w:rsid w:val="001957B5"/>
    <w:rsid w:val="001A3202"/>
    <w:rsid w:val="001A5FAE"/>
    <w:rsid w:val="001B470B"/>
    <w:rsid w:val="001B4C99"/>
    <w:rsid w:val="001B5C2A"/>
    <w:rsid w:val="001D0A25"/>
    <w:rsid w:val="001E6660"/>
    <w:rsid w:val="00201B58"/>
    <w:rsid w:val="00203AAF"/>
    <w:rsid w:val="002129AD"/>
    <w:rsid w:val="0021307A"/>
    <w:rsid w:val="0021397B"/>
    <w:rsid w:val="00214F9D"/>
    <w:rsid w:val="00217A0A"/>
    <w:rsid w:val="00236B9F"/>
    <w:rsid w:val="00257431"/>
    <w:rsid w:val="00267F24"/>
    <w:rsid w:val="0027639D"/>
    <w:rsid w:val="00282EBA"/>
    <w:rsid w:val="00292D8C"/>
    <w:rsid w:val="00295E93"/>
    <w:rsid w:val="002A2F28"/>
    <w:rsid w:val="002C07E9"/>
    <w:rsid w:val="002C5D95"/>
    <w:rsid w:val="002D11FD"/>
    <w:rsid w:val="002D2D44"/>
    <w:rsid w:val="002D2D93"/>
    <w:rsid w:val="002D4A06"/>
    <w:rsid w:val="002E27CB"/>
    <w:rsid w:val="00303C10"/>
    <w:rsid w:val="00306173"/>
    <w:rsid w:val="00315FB3"/>
    <w:rsid w:val="003274A1"/>
    <w:rsid w:val="00335B37"/>
    <w:rsid w:val="00361631"/>
    <w:rsid w:val="00361753"/>
    <w:rsid w:val="0036678A"/>
    <w:rsid w:val="003708D8"/>
    <w:rsid w:val="00371360"/>
    <w:rsid w:val="00371A09"/>
    <w:rsid w:val="00373911"/>
    <w:rsid w:val="003740F3"/>
    <w:rsid w:val="00375CE3"/>
    <w:rsid w:val="003854C3"/>
    <w:rsid w:val="00395C0F"/>
    <w:rsid w:val="003A5E2D"/>
    <w:rsid w:val="003C7E51"/>
    <w:rsid w:val="003D01AF"/>
    <w:rsid w:val="003D2BC5"/>
    <w:rsid w:val="003E4267"/>
    <w:rsid w:val="00405CF6"/>
    <w:rsid w:val="00431687"/>
    <w:rsid w:val="00436678"/>
    <w:rsid w:val="00444760"/>
    <w:rsid w:val="00447076"/>
    <w:rsid w:val="0046320F"/>
    <w:rsid w:val="0046598D"/>
    <w:rsid w:val="0048485B"/>
    <w:rsid w:val="0048626F"/>
    <w:rsid w:val="004930F7"/>
    <w:rsid w:val="00497177"/>
    <w:rsid w:val="004B7447"/>
    <w:rsid w:val="004E5D83"/>
    <w:rsid w:val="004F2F96"/>
    <w:rsid w:val="00502A54"/>
    <w:rsid w:val="00505DE3"/>
    <w:rsid w:val="005264D6"/>
    <w:rsid w:val="00531728"/>
    <w:rsid w:val="00540175"/>
    <w:rsid w:val="005607C5"/>
    <w:rsid w:val="00584E1D"/>
    <w:rsid w:val="00597590"/>
    <w:rsid w:val="005A2A4F"/>
    <w:rsid w:val="005A3696"/>
    <w:rsid w:val="005A58CC"/>
    <w:rsid w:val="005A748A"/>
    <w:rsid w:val="005D3C11"/>
    <w:rsid w:val="005F4354"/>
    <w:rsid w:val="006060EC"/>
    <w:rsid w:val="00612546"/>
    <w:rsid w:val="006220B6"/>
    <w:rsid w:val="00636AFB"/>
    <w:rsid w:val="00640A74"/>
    <w:rsid w:val="0065547B"/>
    <w:rsid w:val="00660E12"/>
    <w:rsid w:val="00662B67"/>
    <w:rsid w:val="00662D26"/>
    <w:rsid w:val="00665243"/>
    <w:rsid w:val="00671D56"/>
    <w:rsid w:val="006A1D6D"/>
    <w:rsid w:val="006A6831"/>
    <w:rsid w:val="006B2A98"/>
    <w:rsid w:val="006B4EBC"/>
    <w:rsid w:val="006C079C"/>
    <w:rsid w:val="006D34E6"/>
    <w:rsid w:val="006D3BED"/>
    <w:rsid w:val="006D64ED"/>
    <w:rsid w:val="006E24B1"/>
    <w:rsid w:val="006E6C62"/>
    <w:rsid w:val="006F56E6"/>
    <w:rsid w:val="006F7031"/>
    <w:rsid w:val="00703EF2"/>
    <w:rsid w:val="00712BD3"/>
    <w:rsid w:val="007147E7"/>
    <w:rsid w:val="00735A1D"/>
    <w:rsid w:val="00743C09"/>
    <w:rsid w:val="00744CBB"/>
    <w:rsid w:val="00747B7F"/>
    <w:rsid w:val="007606CB"/>
    <w:rsid w:val="00773733"/>
    <w:rsid w:val="0078174B"/>
    <w:rsid w:val="00786BE6"/>
    <w:rsid w:val="00794D8C"/>
    <w:rsid w:val="007A6395"/>
    <w:rsid w:val="007B1B74"/>
    <w:rsid w:val="007B34A8"/>
    <w:rsid w:val="007D0066"/>
    <w:rsid w:val="007F4EC0"/>
    <w:rsid w:val="0081651F"/>
    <w:rsid w:val="0082197E"/>
    <w:rsid w:val="00824113"/>
    <w:rsid w:val="00827E06"/>
    <w:rsid w:val="00852104"/>
    <w:rsid w:val="00857F0E"/>
    <w:rsid w:val="00860AB0"/>
    <w:rsid w:val="00880865"/>
    <w:rsid w:val="0088316B"/>
    <w:rsid w:val="00897877"/>
    <w:rsid w:val="008A13CA"/>
    <w:rsid w:val="008A1E26"/>
    <w:rsid w:val="008B6651"/>
    <w:rsid w:val="008B6C6F"/>
    <w:rsid w:val="008D04AE"/>
    <w:rsid w:val="008D1A4A"/>
    <w:rsid w:val="008D78AE"/>
    <w:rsid w:val="008E4C9C"/>
    <w:rsid w:val="008E596B"/>
    <w:rsid w:val="00907286"/>
    <w:rsid w:val="00907F62"/>
    <w:rsid w:val="00911753"/>
    <w:rsid w:val="00912D20"/>
    <w:rsid w:val="009147E2"/>
    <w:rsid w:val="00917A4E"/>
    <w:rsid w:val="00917FDF"/>
    <w:rsid w:val="00936009"/>
    <w:rsid w:val="009528D5"/>
    <w:rsid w:val="009569AC"/>
    <w:rsid w:val="00971B3F"/>
    <w:rsid w:val="00976C35"/>
    <w:rsid w:val="009875A5"/>
    <w:rsid w:val="00991AFD"/>
    <w:rsid w:val="009D3075"/>
    <w:rsid w:val="009E0823"/>
    <w:rsid w:val="009E5A4F"/>
    <w:rsid w:val="00A06712"/>
    <w:rsid w:val="00A10BEB"/>
    <w:rsid w:val="00A24E3D"/>
    <w:rsid w:val="00A40665"/>
    <w:rsid w:val="00A54199"/>
    <w:rsid w:val="00A56DFA"/>
    <w:rsid w:val="00A73101"/>
    <w:rsid w:val="00A8088A"/>
    <w:rsid w:val="00A960AB"/>
    <w:rsid w:val="00AA4CFC"/>
    <w:rsid w:val="00AA60F5"/>
    <w:rsid w:val="00AB10F8"/>
    <w:rsid w:val="00AC6F2C"/>
    <w:rsid w:val="00AD239E"/>
    <w:rsid w:val="00AE16F0"/>
    <w:rsid w:val="00AF0EE1"/>
    <w:rsid w:val="00B218DA"/>
    <w:rsid w:val="00B24E7D"/>
    <w:rsid w:val="00B30A6A"/>
    <w:rsid w:val="00B377CA"/>
    <w:rsid w:val="00B40E2B"/>
    <w:rsid w:val="00B416CF"/>
    <w:rsid w:val="00B67138"/>
    <w:rsid w:val="00B751CB"/>
    <w:rsid w:val="00B83BFE"/>
    <w:rsid w:val="00BA0829"/>
    <w:rsid w:val="00BD4736"/>
    <w:rsid w:val="00BD4F7A"/>
    <w:rsid w:val="00C006F7"/>
    <w:rsid w:val="00C03862"/>
    <w:rsid w:val="00C11E97"/>
    <w:rsid w:val="00C2124C"/>
    <w:rsid w:val="00C3145E"/>
    <w:rsid w:val="00C416A2"/>
    <w:rsid w:val="00C4459B"/>
    <w:rsid w:val="00C63FAD"/>
    <w:rsid w:val="00C84D52"/>
    <w:rsid w:val="00C90017"/>
    <w:rsid w:val="00C9218E"/>
    <w:rsid w:val="00C95445"/>
    <w:rsid w:val="00C97311"/>
    <w:rsid w:val="00C979DB"/>
    <w:rsid w:val="00CA3116"/>
    <w:rsid w:val="00CA3577"/>
    <w:rsid w:val="00CA6370"/>
    <w:rsid w:val="00CB4E56"/>
    <w:rsid w:val="00CC3E80"/>
    <w:rsid w:val="00CD3E39"/>
    <w:rsid w:val="00CE2517"/>
    <w:rsid w:val="00CF0E83"/>
    <w:rsid w:val="00CF2C96"/>
    <w:rsid w:val="00D14CE7"/>
    <w:rsid w:val="00D249A8"/>
    <w:rsid w:val="00D31F53"/>
    <w:rsid w:val="00D35A9D"/>
    <w:rsid w:val="00D45A16"/>
    <w:rsid w:val="00D46A34"/>
    <w:rsid w:val="00D566A4"/>
    <w:rsid w:val="00D62C0B"/>
    <w:rsid w:val="00D6508F"/>
    <w:rsid w:val="00D92A13"/>
    <w:rsid w:val="00D93DCF"/>
    <w:rsid w:val="00D9615B"/>
    <w:rsid w:val="00DA0573"/>
    <w:rsid w:val="00DA3197"/>
    <w:rsid w:val="00DA631E"/>
    <w:rsid w:val="00DD29B8"/>
    <w:rsid w:val="00DE2DE6"/>
    <w:rsid w:val="00DF3231"/>
    <w:rsid w:val="00DF5F44"/>
    <w:rsid w:val="00E04F1E"/>
    <w:rsid w:val="00E074EB"/>
    <w:rsid w:val="00E103BA"/>
    <w:rsid w:val="00E13C13"/>
    <w:rsid w:val="00E35F27"/>
    <w:rsid w:val="00E440CF"/>
    <w:rsid w:val="00E4569A"/>
    <w:rsid w:val="00E53BEC"/>
    <w:rsid w:val="00E61742"/>
    <w:rsid w:val="00E65BBC"/>
    <w:rsid w:val="00E661D9"/>
    <w:rsid w:val="00E70CE5"/>
    <w:rsid w:val="00E72497"/>
    <w:rsid w:val="00E8773C"/>
    <w:rsid w:val="00E97E6E"/>
    <w:rsid w:val="00EA01F8"/>
    <w:rsid w:val="00EB7449"/>
    <w:rsid w:val="00ED2D84"/>
    <w:rsid w:val="00EE0AF1"/>
    <w:rsid w:val="00EE13FC"/>
    <w:rsid w:val="00EE4D0F"/>
    <w:rsid w:val="00EF1D78"/>
    <w:rsid w:val="00F0736F"/>
    <w:rsid w:val="00F125F8"/>
    <w:rsid w:val="00F1621B"/>
    <w:rsid w:val="00F201E9"/>
    <w:rsid w:val="00F31DE5"/>
    <w:rsid w:val="00F47504"/>
    <w:rsid w:val="00F5640D"/>
    <w:rsid w:val="00F5792C"/>
    <w:rsid w:val="00F751B5"/>
    <w:rsid w:val="00F97556"/>
    <w:rsid w:val="00FA7B22"/>
    <w:rsid w:val="00FB7B3A"/>
    <w:rsid w:val="00FC2CF3"/>
    <w:rsid w:val="00FC4D79"/>
    <w:rsid w:val="00FC5B7D"/>
    <w:rsid w:val="00FD26B7"/>
    <w:rsid w:val="00FD7A72"/>
    <w:rsid w:val="00FE1F88"/>
    <w:rsid w:val="00FF304A"/>
    <w:rsid w:val="00FF31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officer@athexgroup.gr" TargetMode="External"/><Relationship Id="rId4" Type="http://schemas.openxmlformats.org/officeDocument/2006/relationships/settings" Target="settings.xml"/><Relationship Id="rId9" Type="http://schemas.openxmlformats.org/officeDocument/2006/relationships/hyperlink" Target="http://www.dpa.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EBA0A46ECC804C20A1B7DF9AB1A52D5A"/>
        <w:category>
          <w:name w:val="General"/>
          <w:gallery w:val="placeholder"/>
        </w:category>
        <w:types>
          <w:type w:val="bbPlcHdr"/>
        </w:types>
        <w:behaviors>
          <w:behavior w:val="content"/>
        </w:behaviors>
        <w:guid w:val="{DDBED4DB-2459-445C-AB59-2B3438693C83}"/>
      </w:docPartPr>
      <w:docPartBody>
        <w:p w:rsidR="00BB5E0E" w:rsidRDefault="000D4CF7" w:rsidP="000D4CF7">
          <w:pPr>
            <w:pStyle w:val="EBA0A46ECC804C20A1B7DF9AB1A52D5A"/>
          </w:pPr>
          <w:r w:rsidRPr="00135B96">
            <w:rPr>
              <w:rStyle w:val="PlaceholderText"/>
              <w:color w:val="404040" w:themeColor="text1" w:themeTint="BF"/>
            </w:rPr>
            <w:t>Choose an item.</w:t>
          </w:r>
        </w:p>
      </w:docPartBody>
    </w:docPart>
    <w:docPart>
      <w:docPartPr>
        <w:name w:val="2B4F24328144408E8489660BF90DD413"/>
        <w:category>
          <w:name w:val="General"/>
          <w:gallery w:val="placeholder"/>
        </w:category>
        <w:types>
          <w:type w:val="bbPlcHdr"/>
        </w:types>
        <w:behaviors>
          <w:behavior w:val="content"/>
        </w:behaviors>
        <w:guid w:val="{8C0C719D-0F90-41BE-B288-BA233350A36B}"/>
      </w:docPartPr>
      <w:docPartBody>
        <w:p w:rsidR="00BB5E0E" w:rsidRDefault="000D4CF7" w:rsidP="000D4CF7">
          <w:pPr>
            <w:pStyle w:val="2B4F24328144408E8489660BF90DD413"/>
          </w:pPr>
          <w:r w:rsidRPr="00135B96">
            <w:rPr>
              <w:rStyle w:val="PlaceholderText"/>
              <w:color w:val="404040" w:themeColor="text1" w:themeTint="BF"/>
            </w:rPr>
            <w:t>Choose an item.</w:t>
          </w:r>
        </w:p>
      </w:docPartBody>
    </w:docPart>
    <w:docPart>
      <w:docPartPr>
        <w:name w:val="C41495BC1B154FDF867DD2707B901A60"/>
        <w:category>
          <w:name w:val="General"/>
          <w:gallery w:val="placeholder"/>
        </w:category>
        <w:types>
          <w:type w:val="bbPlcHdr"/>
        </w:types>
        <w:behaviors>
          <w:behavior w:val="content"/>
        </w:behaviors>
        <w:guid w:val="{FD3BCB6B-CA02-4773-A974-4B0FF102BDE0}"/>
      </w:docPartPr>
      <w:docPartBody>
        <w:p w:rsidR="00BB5E0E" w:rsidRDefault="000D4CF7" w:rsidP="000D4CF7">
          <w:pPr>
            <w:pStyle w:val="C41495BC1B154FDF867DD2707B901A60"/>
          </w:pPr>
          <w:r w:rsidRPr="007D6416">
            <w:rPr>
              <w:rStyle w:val="PlaceholderText"/>
            </w:rPr>
            <w:t>Click or tap here to enter text.</w:t>
          </w:r>
        </w:p>
      </w:docPartBody>
    </w:docPart>
    <w:docPart>
      <w:docPartPr>
        <w:name w:val="3A231942CF4A40C08B90D7963D311F30"/>
        <w:category>
          <w:name w:val="General"/>
          <w:gallery w:val="placeholder"/>
        </w:category>
        <w:types>
          <w:type w:val="bbPlcHdr"/>
        </w:types>
        <w:behaviors>
          <w:behavior w:val="content"/>
        </w:behaviors>
        <w:guid w:val="{CEC378BD-F4B8-42EC-A809-D6E45F71E94A}"/>
      </w:docPartPr>
      <w:docPartBody>
        <w:p w:rsidR="00B604EC" w:rsidRDefault="00B604EC" w:rsidP="00B604EC">
          <w:pPr>
            <w:pStyle w:val="3A231942CF4A40C08B90D7963D311F30"/>
          </w:pPr>
          <w:r w:rsidRPr="00135B96">
            <w:rPr>
              <w:rStyle w:val="PlaceholderText"/>
              <w:color w:val="404040" w:themeColor="text1" w:themeTint="BF"/>
            </w:rPr>
            <w:t>Choose an item.</w:t>
          </w:r>
        </w:p>
      </w:docPartBody>
    </w:docPart>
    <w:docPart>
      <w:docPartPr>
        <w:name w:val="47531D13D269452BBE9F42CA15971F6F"/>
        <w:category>
          <w:name w:val="General"/>
          <w:gallery w:val="placeholder"/>
        </w:category>
        <w:types>
          <w:type w:val="bbPlcHdr"/>
        </w:types>
        <w:behaviors>
          <w:behavior w:val="content"/>
        </w:behaviors>
        <w:guid w:val="{255657C0-1767-4D6E-B202-FC4AC6C99F4D}"/>
      </w:docPartPr>
      <w:docPartBody>
        <w:p w:rsidR="00B604EC" w:rsidRDefault="00B604EC" w:rsidP="00B604EC">
          <w:pPr>
            <w:pStyle w:val="47531D13D269452BBE9F42CA15971F6F"/>
          </w:pPr>
          <w:r w:rsidRPr="00135B96">
            <w:rPr>
              <w:rStyle w:val="PlaceholderText"/>
              <w:color w:val="404040" w:themeColor="text1" w:themeTint="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423C1"/>
    <w:rsid w:val="00045AB6"/>
    <w:rsid w:val="000735C8"/>
    <w:rsid w:val="000A163C"/>
    <w:rsid w:val="000D4CF7"/>
    <w:rsid w:val="000E4A99"/>
    <w:rsid w:val="000F5B04"/>
    <w:rsid w:val="001455CE"/>
    <w:rsid w:val="00155B17"/>
    <w:rsid w:val="00175312"/>
    <w:rsid w:val="00185775"/>
    <w:rsid w:val="00196869"/>
    <w:rsid w:val="001A638E"/>
    <w:rsid w:val="001F7FBC"/>
    <w:rsid w:val="0020435A"/>
    <w:rsid w:val="002559D2"/>
    <w:rsid w:val="00261F02"/>
    <w:rsid w:val="00267EDB"/>
    <w:rsid w:val="002833A8"/>
    <w:rsid w:val="002A05A0"/>
    <w:rsid w:val="0032743F"/>
    <w:rsid w:val="00375C17"/>
    <w:rsid w:val="003854D0"/>
    <w:rsid w:val="003E5F49"/>
    <w:rsid w:val="00436658"/>
    <w:rsid w:val="00446B64"/>
    <w:rsid w:val="00465ED8"/>
    <w:rsid w:val="00475187"/>
    <w:rsid w:val="004A7EEA"/>
    <w:rsid w:val="004D6210"/>
    <w:rsid w:val="005115F0"/>
    <w:rsid w:val="005413D6"/>
    <w:rsid w:val="0058266E"/>
    <w:rsid w:val="005A26D6"/>
    <w:rsid w:val="005B71D0"/>
    <w:rsid w:val="005C19F3"/>
    <w:rsid w:val="005E3049"/>
    <w:rsid w:val="006109FA"/>
    <w:rsid w:val="00630E04"/>
    <w:rsid w:val="006443ED"/>
    <w:rsid w:val="006477AD"/>
    <w:rsid w:val="00671042"/>
    <w:rsid w:val="007115F8"/>
    <w:rsid w:val="007B026B"/>
    <w:rsid w:val="007D1560"/>
    <w:rsid w:val="00804A39"/>
    <w:rsid w:val="00892712"/>
    <w:rsid w:val="008E01CC"/>
    <w:rsid w:val="00931079"/>
    <w:rsid w:val="009869B8"/>
    <w:rsid w:val="009926A0"/>
    <w:rsid w:val="009C5755"/>
    <w:rsid w:val="009C6903"/>
    <w:rsid w:val="00A224F8"/>
    <w:rsid w:val="00A93839"/>
    <w:rsid w:val="00A93E0B"/>
    <w:rsid w:val="00AA4BED"/>
    <w:rsid w:val="00B1753C"/>
    <w:rsid w:val="00B35DCF"/>
    <w:rsid w:val="00B47C12"/>
    <w:rsid w:val="00B604EC"/>
    <w:rsid w:val="00B87839"/>
    <w:rsid w:val="00BB5E0E"/>
    <w:rsid w:val="00BF18AA"/>
    <w:rsid w:val="00C17C68"/>
    <w:rsid w:val="00C5367C"/>
    <w:rsid w:val="00C702C7"/>
    <w:rsid w:val="00C77DEC"/>
    <w:rsid w:val="00C841D8"/>
    <w:rsid w:val="00C968B9"/>
    <w:rsid w:val="00C96E46"/>
    <w:rsid w:val="00CE0966"/>
    <w:rsid w:val="00CF3E36"/>
    <w:rsid w:val="00D57BEF"/>
    <w:rsid w:val="00DD2617"/>
    <w:rsid w:val="00DF7FAB"/>
    <w:rsid w:val="00E1021B"/>
    <w:rsid w:val="00E13576"/>
    <w:rsid w:val="00ED4EF4"/>
    <w:rsid w:val="00EE34CF"/>
    <w:rsid w:val="00F103FF"/>
    <w:rsid w:val="00F20EC8"/>
    <w:rsid w:val="00F75750"/>
    <w:rsid w:val="00FB7CAD"/>
    <w:rsid w:val="00FE36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4EC"/>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EBA0A46ECC804C20A1B7DF9AB1A52D5A">
    <w:name w:val="EBA0A46ECC804C20A1B7DF9AB1A52D5A"/>
    <w:rsid w:val="000D4CF7"/>
    <w:rPr>
      <w:kern w:val="2"/>
      <w:lang w:val="en-US" w:eastAsia="en-US" w:bidi="he-IL"/>
      <w14:ligatures w14:val="standardContextual"/>
    </w:rPr>
  </w:style>
  <w:style w:type="paragraph" w:customStyle="1" w:styleId="2B4F24328144408E8489660BF90DD413">
    <w:name w:val="2B4F24328144408E8489660BF90DD413"/>
    <w:rsid w:val="000D4CF7"/>
    <w:rPr>
      <w:kern w:val="2"/>
      <w:lang w:val="en-US" w:eastAsia="en-US" w:bidi="he-IL"/>
      <w14:ligatures w14:val="standardContextual"/>
    </w:rPr>
  </w:style>
  <w:style w:type="paragraph" w:customStyle="1" w:styleId="C41495BC1B154FDF867DD2707B901A60">
    <w:name w:val="C41495BC1B154FDF867DD2707B901A60"/>
    <w:rsid w:val="000D4CF7"/>
    <w:rPr>
      <w:kern w:val="2"/>
      <w:lang w:val="en-US" w:eastAsia="en-US" w:bidi="he-IL"/>
      <w14:ligatures w14:val="standardContextual"/>
    </w:rPr>
  </w:style>
  <w:style w:type="paragraph" w:customStyle="1" w:styleId="3A231942CF4A40C08B90D7963D311F30">
    <w:name w:val="3A231942CF4A40C08B90D7963D311F30"/>
    <w:rsid w:val="00B604EC"/>
    <w:pPr>
      <w:spacing w:line="278" w:lineRule="auto"/>
    </w:pPr>
    <w:rPr>
      <w:kern w:val="2"/>
      <w:sz w:val="24"/>
      <w:szCs w:val="24"/>
      <w:lang w:val="en-US" w:eastAsia="en-US"/>
      <w14:ligatures w14:val="standardContextual"/>
    </w:rPr>
  </w:style>
  <w:style w:type="paragraph" w:customStyle="1" w:styleId="47531D13D269452BBE9F42CA15971F6F">
    <w:name w:val="47531D13D269452BBE9F42CA15971F6F"/>
    <w:rsid w:val="00B604E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Kasimati, Ioanna</cp:lastModifiedBy>
  <cp:revision>3</cp:revision>
  <dcterms:created xsi:type="dcterms:W3CDTF">2024-04-09T13:55:00Z</dcterms:created>
  <dcterms:modified xsi:type="dcterms:W3CDTF">2024-04-09T13:56:00Z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5050345,3d58f1f0,478fd340</vt:lpwstr>
  </property>
  <property fmtid="{D5CDD505-2E9C-101B-9397-08002B2CF9AE}" pid="3" name="ClassificationContentMarkingHeaderFontProps">
    <vt:lpwstr>#000000,10,Calibri</vt:lpwstr>
  </property>
  <property fmtid="{D5CDD505-2E9C-101B-9397-08002B2CF9AE}" pid="4" name="ClassificationContentMarkingHeaderText">
    <vt:lpwstr>ΔΗΜΟΣΙΟ (PUBLIC)</vt:lpwstr>
  </property>
  <property fmtid="{D5CDD505-2E9C-101B-9397-08002B2CF9AE}" pid="5" name="MSIP_Label_1a76bf19-bf11-4d0e-ae08-c8316b851c87_Enabled">
    <vt:lpwstr>true</vt:lpwstr>
  </property>
  <property fmtid="{D5CDD505-2E9C-101B-9397-08002B2CF9AE}" pid="6" name="MSIP_Label_1a76bf19-bf11-4d0e-ae08-c8316b851c87_SetDate">
    <vt:lpwstr>2024-01-05T10:03:59Z</vt:lpwstr>
  </property>
  <property fmtid="{D5CDD505-2E9C-101B-9397-08002B2CF9AE}" pid="7" name="MSIP_Label_1a76bf19-bf11-4d0e-ae08-c8316b851c87_Method">
    <vt:lpwstr>Privileged</vt:lpwstr>
  </property>
  <property fmtid="{D5CDD505-2E9C-101B-9397-08002B2CF9AE}" pid="8" name="MSIP_Label_1a76bf19-bf11-4d0e-ae08-c8316b851c87_Name">
    <vt:lpwstr>Public</vt:lpwstr>
  </property>
  <property fmtid="{D5CDD505-2E9C-101B-9397-08002B2CF9AE}" pid="9" name="MSIP_Label_1a76bf19-bf11-4d0e-ae08-c8316b851c87_SiteId">
    <vt:lpwstr>4bfbec52-d457-4357-969c-5656d101fad0</vt:lpwstr>
  </property>
  <property fmtid="{D5CDD505-2E9C-101B-9397-08002B2CF9AE}" pid="10" name="MSIP_Label_1a76bf19-bf11-4d0e-ae08-c8316b851c87_ActionId">
    <vt:lpwstr>84b3b19d-7c35-44a0-ad90-a717afd0ce67</vt:lpwstr>
  </property>
  <property fmtid="{D5CDD505-2E9C-101B-9397-08002B2CF9AE}" pid="11" name="MSIP_Label_1a76bf19-bf11-4d0e-ae08-c8316b851c87_ContentBits">
    <vt:lpwstr>1</vt:lpwstr>
  </property>
</Properties>
</file>