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971" w14:textId="77777777" w:rsidR="008D16EA" w:rsidRPr="00D729A2" w:rsidRDefault="008D16EA" w:rsidP="0021594C">
      <w:pPr>
        <w:spacing w:after="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r w:rsidR="00B021F5">
        <w:fldChar w:fldCharType="begin"/>
      </w:r>
      <w:r w:rsidR="00B021F5" w:rsidRPr="00240E14">
        <w:rPr>
          <w:lang w:val="pt-PT"/>
        </w:rPr>
        <w:instrText>HYPERLINK "mailto:admission@enexgroup.gr"</w:instrText>
      </w:r>
      <w:r w:rsidR="00B021F5">
        <w:fldChar w:fldCharType="separate"/>
      </w:r>
      <w:r w:rsidR="00B021F5" w:rsidRPr="0021594C">
        <w:rPr>
          <w:rStyle w:val="Hyperlink"/>
          <w:rFonts w:asciiTheme="minorHAnsi" w:hAnsiTheme="minorHAnsi" w:cstheme="minorHAnsi"/>
          <w:sz w:val="22"/>
          <w:szCs w:val="22"/>
          <w:lang w:val="pt-PT"/>
        </w:rPr>
        <w:t>admission@enexgroup.gr</w:t>
      </w:r>
      <w:r w:rsidR="00B021F5">
        <w:fldChar w:fldCharType="end"/>
      </w:r>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9030FA">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240E14" w14:paraId="09333E75" w14:textId="77777777" w:rsidTr="009030FA">
        <w:trPr>
          <w:trHeight w:val="20"/>
        </w:trPr>
        <w:tc>
          <w:tcPr>
            <w:tcW w:w="1890" w:type="dxa"/>
            <w:tcBorders>
              <w:top w:val="single" w:sz="4" w:space="0" w:color="1F497D"/>
              <w:left w:val="nil"/>
              <w:bottom w:val="single" w:sz="4" w:space="0" w:color="auto"/>
              <w:right w:val="nil"/>
            </w:tcBorders>
            <w:vAlign w:val="center"/>
          </w:tcPr>
          <w:p w14:paraId="2A766A3F" w14:textId="63E7B8E9" w:rsidR="00720676" w:rsidRPr="00971DF9" w:rsidRDefault="00720676" w:rsidP="00971DF9">
            <w:pPr>
              <w:tabs>
                <w:tab w:val="right" w:pos="9633"/>
              </w:tabs>
              <w:spacing w:after="0" w:line="240" w:lineRule="auto"/>
              <w:rPr>
                <w:rFonts w:cstheme="minorHAnsi"/>
                <w:iCs/>
                <w:sz w:val="18"/>
                <w:szCs w:val="18"/>
                <w:lang w:val="en-US"/>
              </w:rPr>
            </w:pPr>
            <w:r w:rsidRPr="0008074E">
              <w:rPr>
                <w:rFonts w:cstheme="minorHAnsi"/>
                <w:iCs/>
                <w:sz w:val="18"/>
                <w:szCs w:val="18"/>
                <w:lang w:val="en-GB"/>
              </w:rPr>
              <w:t>Company Name</w:t>
            </w:r>
            <w:r w:rsidR="00CD4FD5" w:rsidRPr="00971DF9">
              <w:rPr>
                <w:rFonts w:cstheme="minorHAnsi"/>
                <w:iCs/>
                <w:sz w:val="18"/>
                <w:szCs w:val="18"/>
                <w:lang w:val="en-US"/>
              </w:rPr>
              <w:t>:</w:t>
            </w:r>
            <w:r w:rsidR="00971DF9">
              <w:rPr>
                <w:rFonts w:cstheme="minorHAnsi"/>
                <w:iCs/>
                <w:sz w:val="18"/>
                <w:szCs w:val="18"/>
                <w:lang w:val="en-US"/>
              </w:rPr>
              <w:t xml:space="preserve"> </w:t>
            </w:r>
          </w:p>
          <w:p w14:paraId="55B64DAC" w14:textId="7D0B7034" w:rsidR="00971DF9" w:rsidRPr="00971DF9" w:rsidRDefault="00971DF9" w:rsidP="00971DF9">
            <w:pPr>
              <w:tabs>
                <w:tab w:val="right" w:pos="9633"/>
              </w:tabs>
              <w:spacing w:after="0" w:line="240" w:lineRule="auto"/>
              <w:rPr>
                <w:rFonts w:cstheme="minorHAnsi"/>
                <w:b/>
                <w:iCs/>
                <w:sz w:val="18"/>
                <w:szCs w:val="18"/>
                <w:lang w:val="en-US"/>
              </w:rPr>
            </w:pP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3ADC6E22" w:rsidR="00720676" w:rsidRPr="00971DF9"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971DF9">
              <w:rPr>
                <w:rFonts w:cstheme="minorHAnsi"/>
                <w:b/>
                <w:bCs/>
                <w:sz w:val="18"/>
                <w:szCs w:val="18"/>
                <w:u w:val="dotted"/>
                <w:lang w:val="en-US"/>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971DF9">
              <w:rPr>
                <w:rFonts w:cstheme="minorHAnsi"/>
                <w:b/>
                <w:bCs/>
                <w:sz w:val="18"/>
                <w:szCs w:val="18"/>
                <w:u w:val="dotted"/>
                <w:lang w:val="en-US"/>
              </w:rPr>
              <w:t xml:space="preserve"> </w:t>
            </w:r>
            <w:r w:rsidR="00971DF9">
              <w:rPr>
                <w:rFonts w:cstheme="minorHAnsi"/>
                <w:b/>
                <w:bCs/>
                <w:sz w:val="18"/>
                <w:szCs w:val="18"/>
                <w:u w:val="dotted"/>
                <w:lang w:val="en-US"/>
              </w:rPr>
              <w:t xml:space="preserve"> </w:t>
            </w:r>
            <w:r w:rsidR="00971DF9" w:rsidRPr="00971DF9">
              <w:rPr>
                <w:rFonts w:cstheme="minorHAnsi"/>
                <w:i/>
                <w:iCs/>
                <w:color w:val="000000" w:themeColor="text1"/>
                <w:sz w:val="18"/>
                <w:szCs w:val="18"/>
                <w:lang w:val="en-GB"/>
              </w:rPr>
              <w:t>(full trade name and distinctive title)</w:t>
            </w:r>
          </w:p>
        </w:tc>
      </w:tr>
      <w:tr w:rsidR="00622690" w:rsidRPr="008374AF" w14:paraId="2D08EFF4" w14:textId="77777777" w:rsidTr="009030FA">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9030FA">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9030FA">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62824B50"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52C9B352" w14:textId="5EBDF8D8" w:rsidR="00CD4FD5" w:rsidRPr="0008074E" w:rsidRDefault="00CD4FD5" w:rsidP="00CD4FD5">
            <w:pPr>
              <w:tabs>
                <w:tab w:val="right" w:pos="9633"/>
              </w:tabs>
              <w:spacing w:after="0" w:line="360" w:lineRule="auto"/>
              <w:rPr>
                <w:rFonts w:cstheme="minorHAnsi"/>
                <w:bCs/>
                <w:sz w:val="18"/>
                <w:szCs w:val="18"/>
              </w:rPr>
            </w:pP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9030FA">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3B902124" w:rsidR="00CD4FD5" w:rsidRPr="0008074E" w:rsidRDefault="00771D49"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4B166AA6" w14:textId="77777777" w:rsidTr="009030FA">
        <w:trPr>
          <w:trHeight w:val="20"/>
        </w:trPr>
        <w:tc>
          <w:tcPr>
            <w:tcW w:w="1890" w:type="dxa"/>
            <w:tcBorders>
              <w:top w:val="single" w:sz="4" w:space="0" w:color="1F497D" w:themeColor="text2"/>
              <w:left w:val="nil"/>
              <w:bottom w:val="single" w:sz="4" w:space="0" w:color="auto"/>
              <w:right w:val="nil"/>
            </w:tcBorders>
            <w:vAlign w:val="center"/>
          </w:tcPr>
          <w:p w14:paraId="05AF1FCD" w14:textId="1E479B6B" w:rsidR="00201834" w:rsidRPr="0008074E" w:rsidRDefault="009030FA" w:rsidP="00201834">
            <w:pPr>
              <w:tabs>
                <w:tab w:val="right" w:pos="9633"/>
              </w:tabs>
              <w:spacing w:after="0" w:line="360" w:lineRule="auto"/>
              <w:rPr>
                <w:rFonts w:cstheme="minorHAnsi"/>
                <w:iCs/>
                <w:sz w:val="18"/>
                <w:szCs w:val="18"/>
              </w:rPr>
            </w:pPr>
            <w:r>
              <w:rPr>
                <w:rFonts w:cstheme="minorHAnsi"/>
                <w:iCs/>
                <w:sz w:val="18"/>
                <w:szCs w:val="18"/>
                <w:lang w:val="en-GB"/>
              </w:rPr>
              <w:t>VAT ID</w:t>
            </w:r>
            <w:r w:rsidR="00201834" w:rsidRPr="00332DD2">
              <w:rPr>
                <w:rStyle w:val="FootnoteReference"/>
                <w:rFonts w:cstheme="minorHAnsi"/>
                <w:iCs/>
                <w:color w:val="4F81BD" w:themeColor="accent1"/>
                <w:sz w:val="18"/>
                <w:szCs w:val="18"/>
                <w:lang w:val="en-GB"/>
              </w:rPr>
              <w:footnoteReference w:id="2"/>
            </w:r>
            <w:r w:rsidR="00201834"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9030FA">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38403A" w:rsidRDefault="00201834" w:rsidP="00201834">
            <w:pPr>
              <w:tabs>
                <w:tab w:val="right" w:pos="9633"/>
              </w:tabs>
              <w:spacing w:after="0" w:line="360" w:lineRule="auto"/>
              <w:rPr>
                <w:rFonts w:cstheme="minorHAnsi"/>
                <w:iCs/>
                <w:sz w:val="18"/>
                <w:szCs w:val="18"/>
              </w:rPr>
            </w:pPr>
            <w:r w:rsidRPr="0038403A">
              <w:rPr>
                <w:rFonts w:cstheme="minorHAnsi"/>
                <w:iCs/>
                <w:sz w:val="18"/>
                <w:szCs w:val="18"/>
                <w:lang w:val="en-GB"/>
              </w:rPr>
              <w:t>EIC Code</w:t>
            </w:r>
            <w:r w:rsidRPr="0038403A">
              <w:rPr>
                <w:rStyle w:val="FootnoteReference"/>
                <w:rFonts w:cstheme="minorHAnsi"/>
                <w:iCs/>
                <w:color w:val="4F81BD" w:themeColor="accent1"/>
                <w:sz w:val="18"/>
                <w:szCs w:val="18"/>
                <w:lang w:val="en-GB"/>
              </w:rPr>
              <w:footnoteReference w:id="3"/>
            </w:r>
            <w:r w:rsidRPr="0038403A">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9030FA">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38403A" w:rsidRDefault="00201834" w:rsidP="00201834">
            <w:pPr>
              <w:tabs>
                <w:tab w:val="right" w:pos="9633"/>
              </w:tabs>
              <w:spacing w:after="0" w:line="360" w:lineRule="auto"/>
              <w:rPr>
                <w:rFonts w:cstheme="minorHAnsi"/>
                <w:iCs/>
                <w:sz w:val="18"/>
                <w:szCs w:val="18"/>
              </w:rPr>
            </w:pPr>
            <w:r w:rsidRPr="0038403A">
              <w:rPr>
                <w:rFonts w:cstheme="minorHAnsi"/>
                <w:iCs/>
                <w:sz w:val="18"/>
                <w:szCs w:val="18"/>
                <w:lang w:val="en-GB"/>
              </w:rPr>
              <w:t>ACER Code</w:t>
            </w:r>
            <w:r w:rsidRPr="0038403A">
              <w:rPr>
                <w:rStyle w:val="FootnoteReference"/>
                <w:rFonts w:cstheme="minorHAnsi"/>
                <w:iCs/>
                <w:color w:val="4F81BD" w:themeColor="accent1"/>
                <w:sz w:val="18"/>
                <w:szCs w:val="18"/>
                <w:lang w:val="en-GB"/>
              </w:rPr>
              <w:footnoteReference w:id="4"/>
            </w:r>
            <w:r w:rsidRPr="0038403A">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9030FA">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38403A" w:rsidRDefault="00201834" w:rsidP="00201834">
            <w:pPr>
              <w:tabs>
                <w:tab w:val="right" w:pos="9633"/>
              </w:tabs>
              <w:spacing w:after="0" w:line="360" w:lineRule="auto"/>
              <w:rPr>
                <w:rFonts w:cstheme="minorHAnsi"/>
                <w:iCs/>
                <w:sz w:val="18"/>
                <w:szCs w:val="18"/>
              </w:rPr>
            </w:pPr>
            <w:r w:rsidRPr="0038403A">
              <w:rPr>
                <w:rFonts w:cstheme="minorHAnsi"/>
                <w:iCs/>
                <w:sz w:val="18"/>
                <w:szCs w:val="18"/>
                <w:lang w:val="en-GB"/>
              </w:rPr>
              <w:t>BIC Code</w:t>
            </w:r>
            <w:r w:rsidRPr="0038403A">
              <w:rPr>
                <w:rStyle w:val="FootnoteReference"/>
                <w:rFonts w:cstheme="minorHAnsi"/>
                <w:iCs/>
                <w:color w:val="4F81BD" w:themeColor="accent1"/>
                <w:sz w:val="18"/>
                <w:szCs w:val="18"/>
                <w:lang w:val="en-GB"/>
              </w:rPr>
              <w:footnoteReference w:id="5"/>
            </w:r>
            <w:r w:rsidRPr="0038403A">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9030FA">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38403A" w:rsidRDefault="009D03E5" w:rsidP="003F3ADF">
            <w:pPr>
              <w:tabs>
                <w:tab w:val="right" w:pos="9633"/>
              </w:tabs>
              <w:spacing w:after="0" w:line="360" w:lineRule="auto"/>
              <w:rPr>
                <w:rFonts w:cstheme="minorHAnsi"/>
                <w:iCs/>
                <w:sz w:val="18"/>
                <w:szCs w:val="18"/>
                <w:lang w:val="en-US"/>
              </w:rPr>
            </w:pPr>
            <w:r w:rsidRPr="0038403A">
              <w:rPr>
                <w:rFonts w:cstheme="minorHAnsi"/>
                <w:sz w:val="18"/>
                <w:szCs w:val="18"/>
                <w:lang w:val="en-US"/>
              </w:rPr>
              <w:t>LEI Code</w:t>
            </w:r>
            <w:r w:rsidR="00A10E86" w:rsidRPr="0038403A">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proofErr w:type="spellStart"/>
            <w:r w:rsidRPr="0008074E">
              <w:rPr>
                <w:rFonts w:cstheme="minorHAnsi"/>
                <w:bCs/>
                <w:sz w:val="18"/>
                <w:szCs w:val="18"/>
              </w:rPr>
              <w:t>Corporate</w:t>
            </w:r>
            <w:proofErr w:type="spellEnd"/>
            <w:r w:rsidRPr="0008074E">
              <w:rPr>
                <w:rFonts w:cstheme="minorHAnsi"/>
                <w:bCs/>
                <w:sz w:val="18"/>
                <w:szCs w:val="18"/>
              </w:rPr>
              <w:t xml:space="preserve"> </w:t>
            </w:r>
            <w:proofErr w:type="spellStart"/>
            <w:r w:rsidRPr="0008074E">
              <w:rPr>
                <w:rFonts w:cstheme="minorHAnsi"/>
                <w:bCs/>
                <w:sz w:val="18"/>
                <w:szCs w:val="18"/>
              </w:rPr>
              <w:t>sector</w:t>
            </w:r>
            <w:proofErr w:type="spellEnd"/>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9030FA">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vAlign w:val="center"/>
          </w:tcPr>
          <w:p w14:paraId="64B3F05A" w14:textId="77777777" w:rsidR="00192390" w:rsidRPr="0008074E" w:rsidDel="00CD4FD5" w:rsidRDefault="00192390" w:rsidP="0046526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vAlign w:val="center"/>
          </w:tcPr>
          <w:p w14:paraId="542C4413" w14:textId="61833E84" w:rsidR="00192390" w:rsidRPr="0008074E" w:rsidDel="00CD4FD5" w:rsidRDefault="00581239" w:rsidP="00465265">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9030FA">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proofErr w:type="spellStart"/>
            <w:r w:rsidRPr="0008074E">
              <w:rPr>
                <w:rFonts w:cstheme="minorHAnsi"/>
                <w:iCs/>
                <w:sz w:val="18"/>
                <w:szCs w:val="18"/>
                <w:lang w:val="en-GB"/>
              </w:rPr>
              <w:t>BoD</w:t>
            </w:r>
            <w:proofErr w:type="spellEnd"/>
            <w:r w:rsidRPr="0008074E">
              <w:rPr>
                <w:rFonts w:cstheme="minorHAnsi"/>
                <w:iCs/>
                <w:sz w:val="18"/>
                <w:szCs w:val="18"/>
                <w:lang w:val="en-GB"/>
              </w:rPr>
              <w:t xml:space="preserve">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9030FA">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9030FA">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9030FA">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9030FA">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9030FA">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9030FA">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9030FA">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9030FA">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9030FA">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9030FA">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proofErr w:type="spellStart"/>
            <w:r w:rsidRPr="00CA76DB">
              <w:rPr>
                <w:rFonts w:cstheme="minorHAnsi"/>
                <w:b/>
                <w:color w:val="0067A6"/>
                <w:szCs w:val="18"/>
              </w:rPr>
              <w:t>Regulatory</w:t>
            </w:r>
            <w:proofErr w:type="spellEnd"/>
            <w:r w:rsidRPr="00CA76DB">
              <w:rPr>
                <w:rFonts w:cstheme="minorHAnsi"/>
                <w:b/>
                <w:color w:val="0067A6"/>
                <w:szCs w:val="18"/>
              </w:rPr>
              <w:t xml:space="preserve"> </w:t>
            </w:r>
            <w:proofErr w:type="spellStart"/>
            <w:r w:rsidRPr="00CA76DB">
              <w:rPr>
                <w:rFonts w:cstheme="minorHAnsi"/>
                <w:b/>
                <w:color w:val="0067A6"/>
                <w:szCs w:val="18"/>
              </w:rPr>
              <w:t>Authorization</w:t>
            </w:r>
            <w:proofErr w:type="spellEnd"/>
          </w:p>
        </w:tc>
      </w:tr>
      <w:tr w:rsidR="00ED419A" w:rsidRPr="00264390" w14:paraId="32F672A6" w14:textId="77777777" w:rsidTr="009030FA">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3F3ADF">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3F3ADF">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9030FA">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3F3ADF">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3F3ADF">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9030FA">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9030FA">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240E14" w14:paraId="4B770B43"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9030FA">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9030FA">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9030FA">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9030FA">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1"/>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End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9030FA">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9030FA">
        <w:trPr>
          <w:trHeight w:val="195"/>
        </w:trPr>
        <w:tc>
          <w:tcPr>
            <w:tcW w:w="6750" w:type="dxa"/>
            <w:gridSpan w:val="7"/>
            <w:tcBorders>
              <w:top w:val="nil"/>
              <w:left w:val="nil"/>
              <w:bottom w:val="nil"/>
              <w:right w:val="nil"/>
            </w:tcBorders>
            <w:vAlign w:val="center"/>
          </w:tcPr>
          <w:p w14:paraId="4ADB00BC" w14:textId="4355D1D1" w:rsidR="00201834" w:rsidRPr="0052005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 xml:space="preserve">’s </w:t>
            </w:r>
            <w:r w:rsidR="00520059">
              <w:rPr>
                <w:rFonts w:cstheme="minorHAnsi"/>
                <w:bCs/>
                <w:sz w:val="20"/>
                <w:szCs w:val="20"/>
                <w:lang w:val="en-US"/>
              </w:rPr>
              <w:t>VAT ID</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9030FA">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9030FA">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9030FA">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 xml:space="preserve">’s </w:t>
            </w:r>
            <w:proofErr w:type="spellStart"/>
            <w:r w:rsidR="00201834" w:rsidRPr="00CA76DB">
              <w:rPr>
                <w:rFonts w:cstheme="minorHAnsi"/>
                <w:b/>
                <w:color w:val="0067A6"/>
                <w:szCs w:val="18"/>
              </w:rPr>
              <w:t>Capacities</w:t>
            </w:r>
            <w:proofErr w:type="spellEnd"/>
            <w:r w:rsidR="00641DED">
              <w:rPr>
                <w:rFonts w:cstheme="minorHAnsi"/>
                <w:b/>
                <w:color w:val="0067A6"/>
                <w:szCs w:val="18"/>
                <w:lang w:val="en-US"/>
              </w:rPr>
              <w:t xml:space="preserve"> </w:t>
            </w:r>
          </w:p>
        </w:tc>
      </w:tr>
      <w:tr w:rsidR="00201834" w:rsidRPr="00240E14" w14:paraId="5494EAD1"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Pr="0038403A">
              <w:rPr>
                <w:rFonts w:cstheme="minorHAnsi"/>
                <w:color w:val="0067A6"/>
                <w:sz w:val="20"/>
                <w:szCs w:val="20"/>
                <w:lang w:val="en-US"/>
              </w:rPr>
              <w:t>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Pr="004E34F5">
              <w:rPr>
                <w:rFonts w:cstheme="minorHAnsi"/>
                <w:color w:val="0067A6"/>
                <w:sz w:val="20"/>
                <w:szCs w:val="20"/>
              </w:rPr>
            </w:r>
            <w:r w:rsidRPr="004E34F5">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Pr="004E34F5">
              <w:rPr>
                <w:rFonts w:cstheme="minorHAnsi"/>
                <w:color w:val="0067A6"/>
                <w:sz w:val="20"/>
                <w:szCs w:val="20"/>
              </w:rPr>
            </w:r>
            <w:r w:rsidRPr="004E34F5">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48B2FFAE" w14:textId="0C4BFF68" w:rsidR="009030FA" w:rsidRDefault="009030FA" w:rsidP="009030FA">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Pr="004E34F5">
              <w:rPr>
                <w:rFonts w:cstheme="minorHAnsi"/>
                <w:color w:val="0067A6"/>
                <w:sz w:val="20"/>
                <w:szCs w:val="20"/>
              </w:rPr>
            </w:r>
            <w:r w:rsidRPr="004E34F5">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Demand Response Aggregator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240E14" w14:paraId="3598965E"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proofErr w:type="spellStart"/>
            <w:r w:rsidR="00201834" w:rsidRPr="00732D94">
              <w:rPr>
                <w:rFonts w:cstheme="minorHAnsi"/>
                <w:iCs/>
                <w:sz w:val="20"/>
                <w:szCs w:val="20"/>
              </w:rPr>
              <w:t>Balancing</w:t>
            </w:r>
            <w:proofErr w:type="spellEnd"/>
            <w:r w:rsidR="00201834" w:rsidRPr="00732D94">
              <w:rPr>
                <w:rFonts w:cstheme="minorHAnsi"/>
                <w:iCs/>
                <w:sz w:val="20"/>
                <w:szCs w:val="20"/>
              </w:rPr>
              <w:t xml:space="preserve">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7A0980"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201834" w:rsidRPr="00732D94">
                  <w:rPr>
                    <w:rStyle w:val="PlaceholderText"/>
                    <w:sz w:val="20"/>
                    <w:szCs w:val="20"/>
                    <w:lang w:val="en-US"/>
                  </w:rPr>
                  <w:t>Choose an item.</w:t>
                </w:r>
              </w:sdtContent>
            </w:sdt>
          </w:p>
        </w:tc>
      </w:tr>
      <w:tr w:rsidR="00201834" w:rsidRPr="00240E14" w14:paraId="3354BCA9" w14:textId="77777777" w:rsidTr="009030FA">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8803B4" w:rsidRDefault="00201834" w:rsidP="00201834">
            <w:pPr>
              <w:tabs>
                <w:tab w:val="right" w:pos="2919"/>
                <w:tab w:val="right" w:pos="9633"/>
              </w:tabs>
              <w:spacing w:after="0" w:line="360" w:lineRule="auto"/>
              <w:contextualSpacing/>
              <w:rPr>
                <w:rFonts w:cstheme="minorHAnsi"/>
                <w:iCs/>
                <w:sz w:val="20"/>
                <w:szCs w:val="20"/>
                <w:lang w:val="en-GB"/>
              </w:rPr>
            </w:pPr>
            <w:r w:rsidRPr="008803B4">
              <w:rPr>
                <w:rFonts w:cstheme="minorHAnsi"/>
                <w:iCs/>
                <w:sz w:val="20"/>
                <w:szCs w:val="20"/>
                <w:lang w:val="en-GB"/>
              </w:rPr>
              <w:t>Natural Gas Trading Platform</w:t>
            </w:r>
          </w:p>
        </w:tc>
        <w:tc>
          <w:tcPr>
            <w:tcW w:w="5438" w:type="dxa"/>
            <w:gridSpan w:val="5"/>
            <w:tcBorders>
              <w:top w:val="single" w:sz="6" w:space="0" w:color="0067A6"/>
              <w:left w:val="nil"/>
              <w:bottom w:val="single" w:sz="6" w:space="0" w:color="0067A6"/>
            </w:tcBorders>
            <w:vAlign w:val="center"/>
          </w:tcPr>
          <w:p w14:paraId="57BE8064" w14:textId="0338DF96" w:rsidR="00201834" w:rsidRPr="008803B4" w:rsidRDefault="00201834" w:rsidP="00201834">
            <w:pPr>
              <w:tabs>
                <w:tab w:val="right" w:pos="9347"/>
              </w:tabs>
              <w:spacing w:after="0" w:line="360" w:lineRule="auto"/>
              <w:rPr>
                <w:rFonts w:cstheme="minorHAnsi"/>
                <w:color w:val="0067A6"/>
                <w:sz w:val="20"/>
                <w:szCs w:val="20"/>
                <w:lang w:val="en-US"/>
              </w:rPr>
            </w:pPr>
            <w:r w:rsidRPr="008803B4">
              <w:rPr>
                <w:rFonts w:cstheme="minorHAnsi"/>
                <w:color w:val="0067A6"/>
                <w:sz w:val="20"/>
                <w:szCs w:val="20"/>
              </w:rPr>
              <w:fldChar w:fldCharType="begin">
                <w:ffData>
                  <w:name w:val=""/>
                  <w:enabled/>
                  <w:calcOnExit w:val="0"/>
                  <w:checkBox>
                    <w:sizeAuto/>
                    <w:default w:val="0"/>
                  </w:checkBox>
                </w:ffData>
              </w:fldChar>
            </w:r>
            <w:r w:rsidRPr="008803B4">
              <w:rPr>
                <w:rFonts w:cstheme="minorHAnsi"/>
                <w:color w:val="0067A6"/>
                <w:sz w:val="20"/>
                <w:szCs w:val="20"/>
                <w:lang w:val="en-US"/>
              </w:rPr>
              <w:instrText xml:space="preserve"> FORMCHECKBOX </w:instrText>
            </w:r>
            <w:r w:rsidRPr="008803B4">
              <w:rPr>
                <w:rFonts w:cstheme="minorHAnsi"/>
                <w:color w:val="0067A6"/>
                <w:sz w:val="20"/>
                <w:szCs w:val="20"/>
              </w:rPr>
            </w:r>
            <w:r w:rsidRPr="008803B4">
              <w:rPr>
                <w:rFonts w:cstheme="minorHAnsi"/>
                <w:color w:val="0067A6"/>
                <w:sz w:val="20"/>
                <w:szCs w:val="20"/>
              </w:rPr>
              <w:fldChar w:fldCharType="separate"/>
            </w:r>
            <w:r w:rsidRPr="008803B4">
              <w:rPr>
                <w:rFonts w:cstheme="minorHAnsi"/>
                <w:color w:val="0067A6"/>
                <w:sz w:val="20"/>
                <w:szCs w:val="20"/>
              </w:rPr>
              <w:fldChar w:fldCharType="end"/>
            </w:r>
            <w:r w:rsidRPr="008803B4">
              <w:rPr>
                <w:rFonts w:cstheme="minorHAnsi"/>
                <w:color w:val="0067A6"/>
                <w:sz w:val="20"/>
                <w:szCs w:val="20"/>
                <w:lang w:val="en-US"/>
              </w:rPr>
              <w:t xml:space="preserve"> Transmission User  </w:t>
            </w:r>
            <w:r w:rsidRPr="008803B4">
              <w:rPr>
                <w:rFonts w:cstheme="minorHAnsi"/>
                <w:color w:val="0067A6"/>
                <w:sz w:val="20"/>
                <w:szCs w:val="20"/>
              </w:rPr>
              <w:fldChar w:fldCharType="begin">
                <w:ffData>
                  <w:name w:val=""/>
                  <w:enabled/>
                  <w:calcOnExit w:val="0"/>
                  <w:checkBox>
                    <w:sizeAuto/>
                    <w:default w:val="0"/>
                  </w:checkBox>
                </w:ffData>
              </w:fldChar>
            </w:r>
            <w:r w:rsidRPr="008803B4">
              <w:rPr>
                <w:rFonts w:cstheme="minorHAnsi"/>
                <w:color w:val="0067A6"/>
                <w:sz w:val="20"/>
                <w:szCs w:val="20"/>
                <w:lang w:val="en-US"/>
              </w:rPr>
              <w:instrText xml:space="preserve"> FORMCHECKBOX </w:instrText>
            </w:r>
            <w:r w:rsidRPr="008803B4">
              <w:rPr>
                <w:rFonts w:cstheme="minorHAnsi"/>
                <w:color w:val="0067A6"/>
                <w:sz w:val="20"/>
                <w:szCs w:val="20"/>
              </w:rPr>
            </w:r>
            <w:r w:rsidRPr="008803B4">
              <w:rPr>
                <w:rFonts w:cstheme="minorHAnsi"/>
                <w:color w:val="0067A6"/>
                <w:sz w:val="20"/>
                <w:szCs w:val="20"/>
              </w:rPr>
              <w:fldChar w:fldCharType="separate"/>
            </w:r>
            <w:r w:rsidRPr="008803B4">
              <w:rPr>
                <w:rFonts w:cstheme="minorHAnsi"/>
                <w:color w:val="0067A6"/>
                <w:sz w:val="20"/>
                <w:szCs w:val="20"/>
              </w:rPr>
              <w:fldChar w:fldCharType="end"/>
            </w:r>
            <w:r w:rsidRPr="008803B4">
              <w:rPr>
                <w:rFonts w:cstheme="minorHAnsi"/>
                <w:color w:val="0067A6"/>
                <w:sz w:val="20"/>
                <w:szCs w:val="20"/>
                <w:lang w:val="en-US"/>
              </w:rPr>
              <w:t xml:space="preserve"> Liquidity provider</w:t>
            </w:r>
          </w:p>
          <w:p w14:paraId="24217A12" w14:textId="5DC991F7" w:rsidR="00201834" w:rsidRPr="008803B4" w:rsidRDefault="0038403A" w:rsidP="00201834">
            <w:pPr>
              <w:tabs>
                <w:tab w:val="right" w:pos="9347"/>
              </w:tabs>
              <w:spacing w:after="0" w:line="360" w:lineRule="auto"/>
              <w:rPr>
                <w:rFonts w:cstheme="minorHAnsi"/>
                <w:color w:val="0067A6"/>
                <w:sz w:val="20"/>
                <w:szCs w:val="20"/>
                <w:lang w:val="en-US"/>
              </w:rPr>
            </w:pPr>
            <w:r w:rsidRPr="00D729A2">
              <w:rPr>
                <w:rFonts w:cstheme="minorHAnsi"/>
                <w:color w:val="0067A6"/>
                <w:sz w:val="20"/>
                <w:szCs w:val="20"/>
              </w:rPr>
              <w:fldChar w:fldCharType="begin">
                <w:ffData>
                  <w:name w:val=""/>
                  <w:enabled/>
                  <w:calcOnExit w:val="0"/>
                  <w:checkBox>
                    <w:sizeAuto/>
                    <w:default w:val="0"/>
                  </w:checkBox>
                </w:ffData>
              </w:fldChar>
            </w:r>
            <w:r w:rsidRPr="00D729A2">
              <w:rPr>
                <w:rFonts w:cstheme="minorHAnsi"/>
                <w:color w:val="0067A6"/>
                <w:sz w:val="20"/>
                <w:szCs w:val="20"/>
                <w:lang w:val="en-US"/>
              </w:rPr>
              <w:instrText xml:space="preserve"> FORMCHECKBOX </w:instrText>
            </w:r>
            <w:r w:rsidRPr="00D729A2">
              <w:rPr>
                <w:rFonts w:cstheme="minorHAnsi"/>
                <w:color w:val="0067A6"/>
                <w:sz w:val="20"/>
                <w:szCs w:val="20"/>
              </w:rPr>
            </w:r>
            <w:r w:rsidRPr="00D729A2">
              <w:rPr>
                <w:rFonts w:cstheme="minorHAnsi"/>
                <w:color w:val="0067A6"/>
                <w:sz w:val="20"/>
                <w:szCs w:val="20"/>
              </w:rPr>
              <w:fldChar w:fldCharType="separate"/>
            </w:r>
            <w:r w:rsidRPr="00D729A2">
              <w:rPr>
                <w:rFonts w:cstheme="minorHAnsi"/>
                <w:color w:val="0067A6"/>
                <w:sz w:val="20"/>
                <w:szCs w:val="20"/>
              </w:rPr>
              <w:fldChar w:fldCharType="end"/>
            </w:r>
            <w:r w:rsidRPr="00D729A2">
              <w:rPr>
                <w:rFonts w:cstheme="minorHAnsi"/>
                <w:color w:val="0067A6"/>
                <w:sz w:val="20"/>
                <w:szCs w:val="20"/>
                <w:lang w:val="en-US"/>
              </w:rPr>
              <w:t xml:space="preserve"> </w:t>
            </w:r>
            <w:r w:rsidR="004E065F" w:rsidRPr="00AA1DFC">
              <w:rPr>
                <w:rFonts w:cstheme="minorHAnsi"/>
                <w:color w:val="0067A6"/>
                <w:sz w:val="20"/>
                <w:szCs w:val="20"/>
                <w:lang w:val="en-US"/>
              </w:rPr>
              <w:t>Trading-only Participant</w:t>
            </w:r>
            <w:r w:rsidR="004E065F" w:rsidRPr="008803B4">
              <w:rPr>
                <w:rFonts w:cstheme="minorHAnsi"/>
                <w:color w:val="0067A6"/>
                <w:sz w:val="20"/>
                <w:szCs w:val="20"/>
                <w:lang w:val="en-US"/>
              </w:rPr>
              <w:t xml:space="preserve">   </w:t>
            </w:r>
            <w:r w:rsidR="00201834" w:rsidRPr="008803B4">
              <w:rPr>
                <w:rFonts w:cstheme="minorHAnsi"/>
                <w:color w:val="0067A6"/>
                <w:sz w:val="20"/>
                <w:szCs w:val="20"/>
              </w:rPr>
              <w:fldChar w:fldCharType="begin">
                <w:ffData>
                  <w:name w:val=""/>
                  <w:enabled/>
                  <w:calcOnExit w:val="0"/>
                  <w:checkBox>
                    <w:sizeAuto/>
                    <w:default w:val="0"/>
                  </w:checkBox>
                </w:ffData>
              </w:fldChar>
            </w:r>
            <w:r w:rsidR="00201834" w:rsidRPr="008803B4">
              <w:rPr>
                <w:rFonts w:cstheme="minorHAnsi"/>
                <w:color w:val="0067A6"/>
                <w:sz w:val="20"/>
                <w:szCs w:val="20"/>
                <w:lang w:val="en-US"/>
              </w:rPr>
              <w:instrText xml:space="preserve"> FORMCHECKBOX </w:instrText>
            </w:r>
            <w:r w:rsidR="00201834" w:rsidRPr="008803B4">
              <w:rPr>
                <w:rFonts w:cstheme="minorHAnsi"/>
                <w:color w:val="0067A6"/>
                <w:sz w:val="20"/>
                <w:szCs w:val="20"/>
              </w:rPr>
            </w:r>
            <w:r w:rsidR="00201834" w:rsidRPr="008803B4">
              <w:rPr>
                <w:rFonts w:cstheme="minorHAnsi"/>
                <w:color w:val="0067A6"/>
                <w:sz w:val="20"/>
                <w:szCs w:val="20"/>
              </w:rPr>
              <w:fldChar w:fldCharType="separate"/>
            </w:r>
            <w:r w:rsidR="00201834" w:rsidRPr="008803B4">
              <w:rPr>
                <w:rFonts w:cstheme="minorHAnsi"/>
                <w:color w:val="0067A6"/>
                <w:sz w:val="20"/>
                <w:szCs w:val="20"/>
              </w:rPr>
              <w:fldChar w:fldCharType="end"/>
            </w:r>
            <w:r w:rsidR="00201834" w:rsidRPr="008803B4">
              <w:rPr>
                <w:rFonts w:cstheme="minorHAnsi"/>
                <w:color w:val="0067A6"/>
                <w:sz w:val="20"/>
                <w:szCs w:val="20"/>
                <w:lang w:val="en-US"/>
              </w:rPr>
              <w:t xml:space="preserve"> Other </w:t>
            </w:r>
            <w:r w:rsidR="00201834" w:rsidRPr="008803B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201834" w:rsidRPr="008803B4">
              <w:rPr>
                <w:rFonts w:cstheme="minorHAnsi"/>
                <w:b/>
                <w:bCs/>
                <w:sz w:val="20"/>
                <w:szCs w:val="20"/>
                <w:u w:val="dotted"/>
                <w:lang w:val="en-US"/>
              </w:rPr>
              <w:instrText xml:space="preserve"> FORMTEXT </w:instrText>
            </w:r>
            <w:r w:rsidR="00201834" w:rsidRPr="008803B4">
              <w:rPr>
                <w:rFonts w:cstheme="minorHAnsi"/>
                <w:b/>
                <w:bCs/>
                <w:sz w:val="20"/>
                <w:szCs w:val="20"/>
                <w:u w:val="dotted"/>
              </w:rPr>
            </w:r>
            <w:r w:rsidR="00201834" w:rsidRPr="008803B4">
              <w:rPr>
                <w:rFonts w:cstheme="minorHAnsi"/>
                <w:b/>
                <w:bCs/>
                <w:sz w:val="20"/>
                <w:szCs w:val="20"/>
                <w:u w:val="dotted"/>
              </w:rPr>
              <w:fldChar w:fldCharType="separate"/>
            </w:r>
            <w:r w:rsidR="00201834" w:rsidRPr="008803B4">
              <w:rPr>
                <w:rFonts w:cstheme="minorHAnsi"/>
                <w:b/>
                <w:bCs/>
                <w:sz w:val="20"/>
                <w:szCs w:val="20"/>
                <w:u w:val="dotted"/>
              </w:rPr>
              <w:t> </w:t>
            </w:r>
            <w:r w:rsidR="00201834" w:rsidRPr="008803B4">
              <w:rPr>
                <w:rFonts w:cstheme="minorHAnsi"/>
                <w:b/>
                <w:bCs/>
                <w:sz w:val="20"/>
                <w:szCs w:val="20"/>
                <w:u w:val="dotted"/>
              </w:rPr>
              <w:t> </w:t>
            </w:r>
            <w:r w:rsidR="00201834" w:rsidRPr="008803B4">
              <w:rPr>
                <w:rFonts w:cstheme="minorHAnsi"/>
                <w:b/>
                <w:bCs/>
                <w:sz w:val="20"/>
                <w:szCs w:val="20"/>
                <w:u w:val="dotted"/>
              </w:rPr>
              <w:t> </w:t>
            </w:r>
            <w:r w:rsidR="00201834" w:rsidRPr="008803B4">
              <w:rPr>
                <w:rFonts w:cstheme="minorHAnsi"/>
                <w:b/>
                <w:bCs/>
                <w:sz w:val="20"/>
                <w:szCs w:val="20"/>
                <w:u w:val="dotted"/>
              </w:rPr>
              <w:t> </w:t>
            </w:r>
            <w:r w:rsidR="00201834" w:rsidRPr="008803B4">
              <w:rPr>
                <w:rFonts w:cstheme="minorHAnsi"/>
                <w:b/>
                <w:bCs/>
                <w:sz w:val="20"/>
                <w:szCs w:val="20"/>
                <w:u w:val="dotted"/>
              </w:rPr>
              <w:t> </w:t>
            </w:r>
            <w:r w:rsidR="00201834" w:rsidRPr="008803B4">
              <w:rPr>
                <w:rFonts w:cstheme="minorHAnsi"/>
                <w:b/>
                <w:bCs/>
                <w:sz w:val="20"/>
                <w:szCs w:val="20"/>
                <w:u w:val="dotted"/>
              </w:rPr>
              <w:fldChar w:fldCharType="end"/>
            </w:r>
          </w:p>
        </w:tc>
      </w:tr>
      <w:tr w:rsidR="00201834" w:rsidRPr="008374AF" w14:paraId="72F9EE2A" w14:textId="77777777" w:rsidTr="009030FA">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2" w:name="_Hlk135410328"/>
            <w:proofErr w:type="spellStart"/>
            <w:r w:rsidRPr="00732D94">
              <w:rPr>
                <w:rFonts w:cstheme="minorHAnsi"/>
                <w:iCs/>
                <w:sz w:val="20"/>
                <w:szCs w:val="20"/>
              </w:rPr>
              <w:t>Membership</w:t>
            </w:r>
            <w:proofErr w:type="spellEnd"/>
            <w:r w:rsidRPr="00732D94">
              <w:rPr>
                <w:rFonts w:cstheme="minorHAnsi"/>
                <w:iCs/>
                <w:sz w:val="20"/>
                <w:szCs w:val="20"/>
              </w:rPr>
              <w:t xml:space="preserve"> </w:t>
            </w:r>
            <w:proofErr w:type="spellStart"/>
            <w:r w:rsidRPr="00732D94">
              <w:rPr>
                <w:rFonts w:cstheme="minorHAnsi"/>
                <w:iCs/>
                <w:sz w:val="20"/>
                <w:szCs w:val="20"/>
              </w:rPr>
              <w:t>to</w:t>
            </w:r>
            <w:proofErr w:type="spellEnd"/>
            <w:r w:rsidRPr="00732D94">
              <w:rPr>
                <w:rFonts w:cstheme="minorHAnsi"/>
                <w:iCs/>
                <w:sz w:val="20"/>
                <w:szCs w:val="20"/>
              </w:rPr>
              <w:t xml:space="preserve"> Exchanges</w:t>
            </w:r>
            <w:bookmarkEnd w:id="2"/>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9030FA">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9030FA">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9030FA">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9030FA">
        <w:trPr>
          <w:trHeight w:val="195"/>
        </w:trPr>
        <w:tc>
          <w:tcPr>
            <w:tcW w:w="6750" w:type="dxa"/>
            <w:gridSpan w:val="7"/>
            <w:tcBorders>
              <w:top w:val="nil"/>
              <w:left w:val="nil"/>
              <w:bottom w:val="single" w:sz="4" w:space="0" w:color="auto"/>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single" w:sz="4" w:space="0" w:color="auto"/>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9030FA">
        <w:tblPrEx>
          <w:jc w:val="center"/>
        </w:tblPrEx>
        <w:trPr>
          <w:trHeight w:val="416"/>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7583F" w14:textId="64143BDA" w:rsidR="00201834" w:rsidRPr="00CA76DB" w:rsidRDefault="00201834" w:rsidP="009030FA">
            <w:pPr>
              <w:tabs>
                <w:tab w:val="right" w:pos="9347"/>
              </w:tabs>
              <w:spacing w:before="100" w:beforeAutospacing="1" w:after="100" w:afterAutospacing="1"/>
              <w:rPr>
                <w:rFonts w:cstheme="minorHAnsi"/>
                <w:bCs/>
                <w:sz w:val="18"/>
                <w:szCs w:val="18"/>
                <w:lang w:val="en-US"/>
              </w:rPr>
            </w:pPr>
            <w:r w:rsidRPr="009030FA">
              <w:rPr>
                <w:rFonts w:cstheme="minorHAnsi"/>
                <w:b/>
                <w:color w:val="0067A6"/>
                <w:sz w:val="24"/>
                <w:szCs w:val="20"/>
                <w:lang w:val="en-US"/>
              </w:rPr>
              <w:lastRenderedPageBreak/>
              <w:t>QUESTIONS’ SECTION</w:t>
            </w:r>
          </w:p>
        </w:tc>
      </w:tr>
      <w:tr w:rsidR="00201834" w:rsidRPr="00240E14" w14:paraId="4B25E830" w14:textId="77777777" w:rsidTr="009030FA">
        <w:tblPrEx>
          <w:jc w:val="center"/>
        </w:tblPrEx>
        <w:trPr>
          <w:trHeight w:val="414"/>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37FAC" w14:textId="61692A1E" w:rsidR="00201834" w:rsidRPr="009030FA" w:rsidRDefault="00201834" w:rsidP="009030FA">
            <w:pPr>
              <w:tabs>
                <w:tab w:val="right" w:pos="9347"/>
              </w:tabs>
              <w:spacing w:after="0" w:line="240" w:lineRule="auto"/>
              <w:rPr>
                <w:rFonts w:cstheme="minorHAnsi"/>
                <w:b/>
                <w:i/>
                <w:iCs/>
                <w:color w:val="0067A6"/>
                <w:szCs w:val="18"/>
                <w:lang w:val="en-US"/>
              </w:rPr>
            </w:pPr>
            <w:r w:rsidRPr="009030FA">
              <w:rPr>
                <w:rFonts w:cstheme="minorHAnsi"/>
                <w:b/>
                <w:i/>
                <w:iCs/>
                <w:color w:val="0067A6"/>
                <w:szCs w:val="18"/>
                <w:lang w:val="en-US"/>
              </w:rPr>
              <w:t xml:space="preserve">SECTION A (Applicable </w:t>
            </w:r>
            <w:r w:rsidRPr="00CF12A6">
              <w:rPr>
                <w:rFonts w:cstheme="minorHAnsi"/>
                <w:b/>
                <w:i/>
                <w:iCs/>
                <w:color w:val="0067A6"/>
                <w:szCs w:val="18"/>
                <w:u w:val="single"/>
                <w:lang w:val="en-US"/>
              </w:rPr>
              <w:t xml:space="preserve">only </w:t>
            </w:r>
            <w:r w:rsidRPr="009030FA">
              <w:rPr>
                <w:rFonts w:cstheme="minorHAnsi"/>
                <w:b/>
                <w:i/>
                <w:iCs/>
                <w:color w:val="0067A6"/>
                <w:szCs w:val="18"/>
                <w:lang w:val="en-US"/>
              </w:rPr>
              <w:t>to candidate Clearing Members)</w:t>
            </w:r>
          </w:p>
        </w:tc>
      </w:tr>
      <w:tr w:rsidR="00201834" w:rsidRPr="00240E14" w14:paraId="778CB527" w14:textId="77777777" w:rsidTr="009030FA">
        <w:trPr>
          <w:trHeight w:val="667"/>
        </w:trPr>
        <w:tc>
          <w:tcPr>
            <w:tcW w:w="9639" w:type="dxa"/>
            <w:gridSpan w:val="8"/>
            <w:tcBorders>
              <w:top w:val="single" w:sz="4" w:space="0" w:color="auto"/>
              <w:left w:val="nil"/>
              <w:bottom w:val="single" w:sz="6" w:space="0" w:color="0067A6"/>
              <w:right w:val="nil"/>
            </w:tcBorders>
            <w:vAlign w:val="center"/>
          </w:tcPr>
          <w:p w14:paraId="40D8EA0F" w14:textId="6EC0F64C" w:rsidR="00201834" w:rsidRDefault="003F3ADF" w:rsidP="009030FA">
            <w:pPr>
              <w:tabs>
                <w:tab w:val="right" w:pos="9347"/>
              </w:tabs>
              <w:spacing w:after="0" w:line="240" w:lineRule="auto"/>
              <w:rPr>
                <w:rFonts w:cstheme="minorHAnsi"/>
                <w:b/>
                <w:color w:val="0067A6"/>
                <w:szCs w:val="18"/>
                <w:lang w:val="en-US"/>
              </w:rPr>
            </w:pPr>
            <w:r>
              <w:rPr>
                <w:rFonts w:cstheme="minorHAnsi"/>
                <w:b/>
                <w:color w:val="0067A6"/>
                <w:szCs w:val="18"/>
                <w:lang w:val="en-US"/>
              </w:rPr>
              <w:t xml:space="preserve">A.1 </w:t>
            </w:r>
            <w:r w:rsidR="00201834"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00201834" w:rsidRPr="003E0FC9">
              <w:rPr>
                <w:rFonts w:cstheme="minorHAnsi"/>
                <w:b/>
                <w:color w:val="0067A6"/>
                <w:szCs w:val="18"/>
                <w:lang w:val="en-US"/>
              </w:rPr>
              <w:t>semi-annual audited financial statements)</w:t>
            </w:r>
          </w:p>
          <w:p w14:paraId="5120EF64" w14:textId="4C2F24AB" w:rsidR="0021594C" w:rsidRPr="0021594C" w:rsidRDefault="0021594C" w:rsidP="009030FA">
            <w:pPr>
              <w:tabs>
                <w:tab w:val="right" w:pos="9347"/>
              </w:tabs>
              <w:spacing w:after="100" w:afterAutospacing="1" w:line="240" w:lineRule="auto"/>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9030FA">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proofErr w:type="gramStart"/>
            <w:r>
              <w:rPr>
                <w:rFonts w:cstheme="minorHAnsi"/>
                <w:bCs/>
                <w:sz w:val="20"/>
                <w:szCs w:val="20"/>
                <w:lang w:val="en-US"/>
              </w:rPr>
              <w:t xml:space="preserve">  :</w:t>
            </w:r>
            <w:proofErr w:type="gramEnd"/>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9030FA">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9030FA">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9030FA">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9030FA">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40E14" w14:paraId="543BE471" w14:textId="517AFAEA" w:rsidTr="009030FA">
        <w:tblPrEx>
          <w:jc w:val="center"/>
        </w:tblPrEx>
        <w:trPr>
          <w:trHeight w:val="20"/>
          <w:jc w:val="center"/>
        </w:trPr>
        <w:tc>
          <w:tcPr>
            <w:tcW w:w="9639" w:type="dxa"/>
            <w:gridSpan w:val="8"/>
            <w:tcBorders>
              <w:top w:val="nil"/>
              <w:bottom w:val="nil"/>
            </w:tcBorders>
            <w:vAlign w:val="center"/>
          </w:tcPr>
          <w:p w14:paraId="6E33CC92" w14:textId="19A5103A" w:rsidR="00201834" w:rsidRPr="00CA76DB" w:rsidRDefault="00201834" w:rsidP="007F0723">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A.2 For Credit Institutions</w:t>
            </w:r>
            <w:r w:rsidR="007F0723" w:rsidRPr="007F0723">
              <w:rPr>
                <w:rFonts w:cstheme="minorHAnsi"/>
                <w:b/>
                <w:color w:val="0067A6"/>
                <w:szCs w:val="18"/>
                <w:lang w:val="en-GB"/>
              </w:rPr>
              <w:t xml:space="preserve"> </w:t>
            </w:r>
            <w:r w:rsidR="007F0723">
              <w:rPr>
                <w:rFonts w:cstheme="minorHAnsi"/>
                <w:b/>
                <w:color w:val="0067A6"/>
                <w:szCs w:val="18"/>
                <w:lang w:val="en-US"/>
              </w:rPr>
              <w:t xml:space="preserve">only: </w:t>
            </w:r>
            <w:r w:rsidRPr="00811E5B">
              <w:rPr>
                <w:rFonts w:cstheme="minorHAnsi"/>
                <w:b/>
                <w:color w:val="0067A6"/>
                <w:szCs w:val="18"/>
                <w:lang w:val="en-US"/>
              </w:rPr>
              <w:t>Capital Adequacy</w:t>
            </w:r>
            <w:r w:rsidR="007F0723">
              <w:rPr>
                <w:rFonts w:cstheme="minorHAnsi"/>
                <w:b/>
                <w:color w:val="0067A6"/>
                <w:szCs w:val="18"/>
                <w:lang w:val="en-US"/>
              </w:rPr>
              <w:t xml:space="preserve"> &amp; </w:t>
            </w:r>
            <w:r w:rsidR="007F0723" w:rsidRPr="00811E5B">
              <w:rPr>
                <w:rFonts w:cstheme="minorHAnsi"/>
                <w:b/>
                <w:color w:val="0067A6"/>
                <w:szCs w:val="18"/>
                <w:lang w:val="en-US"/>
              </w:rPr>
              <w:t>Liquidity Coverage Ratio (LCR)</w:t>
            </w:r>
          </w:p>
        </w:tc>
      </w:tr>
      <w:tr w:rsidR="00201834" w:rsidRPr="007F67AE" w14:paraId="16F3F927" w14:textId="7774049C"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9030FA">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4F4A4032" w14:textId="16BC1E1F" w:rsidTr="009030FA">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9030FA">
        <w:tblPrEx>
          <w:jc w:val="center"/>
        </w:tblPrEx>
        <w:trPr>
          <w:trHeight w:val="20"/>
          <w:jc w:val="center"/>
        </w:trPr>
        <w:tc>
          <w:tcPr>
            <w:tcW w:w="6750" w:type="dxa"/>
            <w:gridSpan w:val="7"/>
            <w:tcBorders>
              <w:top w:val="single" w:sz="6" w:space="0" w:color="0067A6"/>
              <w:bottom w:val="single" w:sz="4" w:space="0" w:color="auto"/>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4" w:space="0" w:color="auto"/>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40E14" w14:paraId="00F2921F" w14:textId="77777777" w:rsidTr="009030FA">
        <w:tblPrEx>
          <w:jc w:val="center"/>
        </w:tblPrEx>
        <w:trPr>
          <w:trHeight w:val="414"/>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95946" w14:textId="4D23D11E" w:rsidR="00201834" w:rsidRPr="009030FA" w:rsidRDefault="00201834" w:rsidP="00201834">
            <w:pPr>
              <w:tabs>
                <w:tab w:val="right" w:pos="9347"/>
              </w:tabs>
              <w:spacing w:before="100" w:beforeAutospacing="1" w:after="100" w:afterAutospacing="1"/>
              <w:rPr>
                <w:rFonts w:cstheme="minorHAnsi"/>
                <w:bCs/>
                <w:i/>
                <w:iCs/>
                <w:sz w:val="18"/>
                <w:szCs w:val="18"/>
                <w:lang w:val="en-US"/>
              </w:rPr>
            </w:pPr>
            <w:r w:rsidRPr="009030FA">
              <w:rPr>
                <w:rFonts w:cstheme="minorHAnsi"/>
                <w:b/>
                <w:i/>
                <w:iCs/>
                <w:color w:val="0067A6"/>
                <w:szCs w:val="18"/>
                <w:lang w:val="en-US"/>
              </w:rPr>
              <w:t xml:space="preserve">SECTION B (Applicable to </w:t>
            </w:r>
            <w:r w:rsidRPr="00CF12A6">
              <w:rPr>
                <w:rFonts w:cstheme="minorHAnsi"/>
                <w:b/>
                <w:i/>
                <w:iCs/>
                <w:color w:val="0067A6"/>
                <w:szCs w:val="18"/>
                <w:u w:val="single"/>
                <w:lang w:val="en-US"/>
              </w:rPr>
              <w:t>all</w:t>
            </w:r>
            <w:r w:rsidRPr="009030FA">
              <w:rPr>
                <w:rFonts w:cstheme="minorHAnsi"/>
                <w:b/>
                <w:i/>
                <w:iCs/>
                <w:color w:val="0067A6"/>
                <w:szCs w:val="18"/>
                <w:lang w:val="en-US"/>
              </w:rPr>
              <w:t xml:space="preserve"> candidate Participants/Members)</w:t>
            </w:r>
          </w:p>
        </w:tc>
      </w:tr>
      <w:tr w:rsidR="00201834" w:rsidRPr="00240E14" w14:paraId="48096436" w14:textId="77777777" w:rsidTr="009030FA">
        <w:tblPrEx>
          <w:jc w:val="center"/>
        </w:tblPrEx>
        <w:trPr>
          <w:trHeight w:val="20"/>
          <w:jc w:val="center"/>
        </w:trPr>
        <w:tc>
          <w:tcPr>
            <w:tcW w:w="9639" w:type="dxa"/>
            <w:gridSpan w:val="8"/>
            <w:tcBorders>
              <w:top w:val="single" w:sz="4" w:space="0" w:color="auto"/>
              <w:bottom w:val="nil"/>
            </w:tcBorders>
          </w:tcPr>
          <w:p w14:paraId="74DC71DF" w14:textId="2BE5E06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w:t>
            </w:r>
            <w:proofErr w:type="gramStart"/>
            <w:r w:rsidRPr="00732D94">
              <w:rPr>
                <w:rFonts w:cstheme="minorHAnsi"/>
                <w:iCs/>
                <w:sz w:val="20"/>
                <w:szCs w:val="20"/>
                <w:lang w:val="en-GB"/>
              </w:rPr>
              <w:t>briefly,</w:t>
            </w:r>
            <w:proofErr w:type="gramEnd"/>
            <w:r w:rsidRPr="00732D94">
              <w:rPr>
                <w:rFonts w:cstheme="minorHAnsi"/>
                <w:iCs/>
                <w:sz w:val="20"/>
                <w:szCs w:val="20"/>
                <w:lang w:val="en-GB"/>
              </w:rPr>
              <w:t xml:space="preserve"> how </w:t>
            </w:r>
            <w:proofErr w:type="gramStart"/>
            <w:r w:rsidRPr="00732D94">
              <w:rPr>
                <w:rFonts w:cstheme="minorHAnsi"/>
                <w:iCs/>
                <w:sz w:val="20"/>
                <w:szCs w:val="20"/>
                <w:lang w:val="en-GB"/>
              </w:rPr>
              <w:t xml:space="preserve">will your </w:t>
            </w:r>
            <w:r w:rsidR="001A508F">
              <w:rPr>
                <w:rFonts w:cstheme="minorHAnsi"/>
                <w:iCs/>
                <w:sz w:val="20"/>
                <w:szCs w:val="20"/>
                <w:lang w:val="en-GB"/>
              </w:rPr>
              <w:t>company</w:t>
            </w:r>
            <w:proofErr w:type="gramEnd"/>
            <w:r w:rsidR="001A508F" w:rsidRPr="00732D94">
              <w:rPr>
                <w:rFonts w:cstheme="minorHAnsi"/>
                <w:iCs/>
                <w:sz w:val="20"/>
                <w:szCs w:val="20"/>
                <w:lang w:val="en-GB"/>
              </w:rPr>
              <w:t xml:space="preserve"> </w:t>
            </w:r>
            <w:r w:rsidRPr="00732D94">
              <w:rPr>
                <w:rFonts w:cstheme="minorHAnsi"/>
                <w:iCs/>
                <w:sz w:val="20"/>
                <w:szCs w:val="20"/>
                <w:lang w:val="en-GB"/>
              </w:rPr>
              <w:t xml:space="preserve">achieve the required organizational and functional adequacy related to the requested Membership. Please describe </w:t>
            </w:r>
            <w:r w:rsidRPr="005349D3">
              <w:rPr>
                <w:rFonts w:cstheme="minorHAnsi"/>
                <w:iCs/>
                <w:sz w:val="20"/>
                <w:szCs w:val="20"/>
                <w:lang w:val="en-GB"/>
              </w:rPr>
              <w:t>or</w:t>
            </w:r>
            <w:r w:rsidRPr="005349D3">
              <w:rPr>
                <w:rFonts w:cstheme="minorHAnsi"/>
                <w:b/>
                <w:bCs/>
                <w:iCs/>
                <w:sz w:val="20"/>
                <w:szCs w:val="20"/>
                <w:lang w:val="en-GB"/>
              </w:rPr>
              <w:t xml:space="preserve"> </w:t>
            </w:r>
            <w:r w:rsidRPr="00732D94">
              <w:rPr>
                <w:rFonts w:cstheme="minorHAnsi"/>
                <w:iCs/>
                <w:sz w:val="20"/>
                <w:szCs w:val="20"/>
                <w:lang w:val="en-GB"/>
              </w:rPr>
              <w:t xml:space="preserve">provide the relevant </w:t>
            </w:r>
            <w:r w:rsidR="005349D3">
              <w:rPr>
                <w:rFonts w:cstheme="minorHAnsi"/>
                <w:iCs/>
                <w:sz w:val="20"/>
                <w:szCs w:val="20"/>
                <w:lang w:val="en-GB"/>
              </w:rPr>
              <w:t>documents</w:t>
            </w:r>
            <w:r w:rsidRPr="00732D94">
              <w:rPr>
                <w:rFonts w:cstheme="minorHAnsi"/>
                <w:iCs/>
                <w:sz w:val="20"/>
                <w:szCs w:val="20"/>
                <w:lang w:val="en-GB"/>
              </w:rPr>
              <w:t xml:space="preserve"> applied (</w:t>
            </w:r>
            <w:r w:rsidR="005349D3">
              <w:rPr>
                <w:rFonts w:cstheme="minorHAnsi"/>
                <w:iCs/>
                <w:sz w:val="20"/>
                <w:szCs w:val="20"/>
                <w:lang w:val="en-GB"/>
              </w:rPr>
              <w:t xml:space="preserve">Organization Chart, </w:t>
            </w:r>
            <w:r w:rsidR="005349D3" w:rsidRPr="00732D94">
              <w:rPr>
                <w:rFonts w:cstheme="minorHAnsi"/>
                <w:iCs/>
                <w:sz w:val="20"/>
                <w:szCs w:val="20"/>
                <w:lang w:val="en-GB"/>
              </w:rPr>
              <w:t>Trading</w:t>
            </w:r>
            <w:r w:rsidR="005349D3">
              <w:rPr>
                <w:rFonts w:cstheme="minorHAnsi"/>
                <w:iCs/>
                <w:sz w:val="20"/>
                <w:szCs w:val="20"/>
                <w:lang w:val="en-GB"/>
              </w:rPr>
              <w:t xml:space="preserve">, </w:t>
            </w:r>
            <w:r w:rsidRPr="00732D94">
              <w:rPr>
                <w:rFonts w:cstheme="minorHAnsi"/>
                <w:iCs/>
                <w:sz w:val="20"/>
                <w:szCs w:val="20"/>
                <w:lang w:val="en-GB"/>
              </w:rPr>
              <w:t>Clearing &amp; Risk Management</w:t>
            </w:r>
            <w:r w:rsidR="005349D3">
              <w:rPr>
                <w:rFonts w:cstheme="minorHAnsi"/>
                <w:iCs/>
                <w:sz w:val="20"/>
                <w:szCs w:val="20"/>
                <w:lang w:val="en-GB"/>
              </w:rPr>
              <w:t xml:space="preserve"> procedures, Policies,</w:t>
            </w:r>
            <w:r w:rsidRPr="00732D94">
              <w:rPr>
                <w:rFonts w:cstheme="minorHAnsi"/>
                <w:iCs/>
                <w:sz w:val="20"/>
                <w:szCs w:val="20"/>
                <w:lang w:val="en-GB"/>
              </w:rPr>
              <w:t xml:space="preserve"> Default Procedures, Compliance, Internal Audit, etc.)</w:t>
            </w:r>
          </w:p>
        </w:tc>
      </w:tr>
      <w:tr w:rsidR="00201834" w:rsidRPr="008374AF" w14:paraId="2557C656" w14:textId="77777777" w:rsidTr="009030FA">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D729A2" w14:paraId="1BF5344F" w14:textId="77777777" w:rsidTr="009030FA">
        <w:tblPrEx>
          <w:jc w:val="center"/>
        </w:tblPrEx>
        <w:trPr>
          <w:trHeight w:val="20"/>
          <w:jc w:val="center"/>
        </w:trPr>
        <w:tc>
          <w:tcPr>
            <w:tcW w:w="9639" w:type="dxa"/>
            <w:gridSpan w:val="8"/>
            <w:tcBorders>
              <w:top w:val="single" w:sz="6" w:space="0" w:color="0067A6"/>
              <w:bottom w:val="nil"/>
            </w:tcBorders>
          </w:tcPr>
          <w:p w14:paraId="53BD297E" w14:textId="77777777" w:rsidR="00DD3E22"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 xml:space="preserve">Has your company, or any </w:t>
            </w:r>
            <w:proofErr w:type="spellStart"/>
            <w:r w:rsidRPr="00732D94">
              <w:rPr>
                <w:rFonts w:cstheme="minorHAnsi"/>
                <w:iCs/>
                <w:sz w:val="20"/>
                <w:szCs w:val="20"/>
                <w:lang w:val="en-GB"/>
              </w:rPr>
              <w:t>BoD</w:t>
            </w:r>
            <w:proofErr w:type="spellEnd"/>
            <w:r w:rsidRPr="00732D94">
              <w:rPr>
                <w:rFonts w:cstheme="minorHAnsi"/>
                <w:iCs/>
                <w:sz w:val="20"/>
                <w:szCs w:val="20"/>
                <w:lang w:val="en-GB"/>
              </w:rPr>
              <w:t xml:space="preserve"> </w:t>
            </w:r>
            <w:proofErr w:type="gramStart"/>
            <w:r w:rsidRPr="00732D94">
              <w:rPr>
                <w:rFonts w:cstheme="minorHAnsi"/>
                <w:iCs/>
                <w:sz w:val="20"/>
                <w:szCs w:val="20"/>
                <w:lang w:val="en-GB"/>
              </w:rPr>
              <w:t>member</w:t>
            </w:r>
            <w:proofErr w:type="gramEnd"/>
            <w:r w:rsidRPr="00732D94">
              <w:rPr>
                <w:rFonts w:cstheme="minorHAnsi"/>
                <w:iCs/>
                <w:sz w:val="20"/>
                <w:szCs w:val="20"/>
                <w:lang w:val="en-GB"/>
              </w:rPr>
              <w:t xml:space="preserve"> been under investigation by the Competent Supervisory Authority or any other authority (e.g. competition, tax) during the last two years?</w:t>
            </w:r>
            <w:r w:rsidR="00DD3E22">
              <w:rPr>
                <w:rFonts w:cstheme="minorHAnsi"/>
                <w:iCs/>
                <w:sz w:val="20"/>
                <w:szCs w:val="20"/>
                <w:lang w:val="en-GB"/>
              </w:rPr>
              <w:t xml:space="preserve"> </w:t>
            </w:r>
            <w:sdt>
              <w:sdtPr>
                <w:rPr>
                  <w:rFonts w:cstheme="minorHAnsi"/>
                  <w:sz w:val="20"/>
                  <w:szCs w:val="20"/>
                  <w:u w:val="dotted"/>
                </w:rPr>
                <w:id w:val="-265996363"/>
                <w:placeholder>
                  <w:docPart w:val="278239E4738D4B7AACD6EFEEA3AA955C"/>
                </w:placeholder>
                <w:showingPlcHdr/>
                <w:comboBox>
                  <w:listItem w:value="Choose an item."/>
                  <w:listItem w:displayText="YES" w:value="YES"/>
                  <w:listItem w:displayText="NO" w:value="NO"/>
                </w:comboBox>
              </w:sdtPr>
              <w:sdtEndPr/>
              <w:sdtContent>
                <w:r w:rsidR="00DD3E22" w:rsidRPr="0021594C">
                  <w:rPr>
                    <w:rStyle w:val="PlaceholderText"/>
                    <w:sz w:val="20"/>
                    <w:szCs w:val="20"/>
                    <w:shd w:val="clear" w:color="auto" w:fill="D9D9D9" w:themeFill="background1" w:themeFillShade="D9"/>
                    <w:lang w:val="en-US"/>
                  </w:rPr>
                  <w:t>Choose an item.</w:t>
                </w:r>
              </w:sdtContent>
            </w:sdt>
            <w:r w:rsidRPr="00732D94">
              <w:rPr>
                <w:rFonts w:cstheme="minorHAnsi"/>
                <w:iCs/>
                <w:sz w:val="20"/>
                <w:szCs w:val="20"/>
                <w:lang w:val="en-GB"/>
              </w:rPr>
              <w:t xml:space="preserve"> </w:t>
            </w:r>
          </w:p>
          <w:p w14:paraId="336099B3" w14:textId="0F87470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If yes, describe briefly the results.</w:t>
            </w:r>
          </w:p>
        </w:tc>
      </w:tr>
      <w:tr w:rsidR="00201834" w:rsidRPr="00A5586A" w14:paraId="5DDF4BF8" w14:textId="77777777" w:rsidTr="009030FA">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240E14" w14:paraId="6C172126" w14:textId="77777777" w:rsidTr="009030FA">
        <w:tblPrEx>
          <w:jc w:val="center"/>
        </w:tblPrEx>
        <w:trPr>
          <w:trHeight w:val="20"/>
          <w:jc w:val="center"/>
        </w:trPr>
        <w:tc>
          <w:tcPr>
            <w:tcW w:w="9639" w:type="dxa"/>
            <w:gridSpan w:val="8"/>
            <w:tcBorders>
              <w:top w:val="single" w:sz="6" w:space="0" w:color="0067A6"/>
              <w:bottom w:val="nil"/>
            </w:tcBorders>
          </w:tcPr>
          <w:p w14:paraId="052A71EC" w14:textId="00859CE8" w:rsidR="00142305"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 xml:space="preserve">Are there any activities of your company outsourced? </w:t>
            </w:r>
            <w:sdt>
              <w:sdtPr>
                <w:rPr>
                  <w:rFonts w:cstheme="minorHAnsi"/>
                  <w:sz w:val="20"/>
                  <w:szCs w:val="20"/>
                  <w:u w:val="dotted"/>
                </w:rPr>
                <w:id w:val="-918936158"/>
                <w:placeholder>
                  <w:docPart w:val="ADEB130B8C354F4AB1005B1F7A0891A7"/>
                </w:placeholder>
                <w:showingPlcHdr/>
                <w:comboBox>
                  <w:listItem w:value="Choose an item."/>
                  <w:listItem w:displayText="YES" w:value="YES"/>
                  <w:listItem w:displayText="NO" w:value="NO"/>
                </w:comboBox>
              </w:sdtPr>
              <w:sdtEndPr/>
              <w:sdtContent>
                <w:r w:rsidR="00142305" w:rsidRPr="0021594C">
                  <w:rPr>
                    <w:rStyle w:val="PlaceholderText"/>
                    <w:sz w:val="20"/>
                    <w:szCs w:val="20"/>
                    <w:shd w:val="clear" w:color="auto" w:fill="D9D9D9" w:themeFill="background1" w:themeFillShade="D9"/>
                    <w:lang w:val="en-US"/>
                  </w:rPr>
                  <w:t>Choose an item.</w:t>
                </w:r>
              </w:sdtContent>
            </w:sdt>
          </w:p>
          <w:p w14:paraId="5A72403C" w14:textId="4E03DC62"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If yes, please describe.</w:t>
            </w:r>
          </w:p>
        </w:tc>
      </w:tr>
      <w:tr w:rsidR="00201834" w:rsidRPr="008374AF" w14:paraId="46F4FB0B"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240E14" w14:paraId="6FA27186" w14:textId="77777777" w:rsidTr="009030FA">
        <w:tblPrEx>
          <w:jc w:val="center"/>
        </w:tblPrEx>
        <w:trPr>
          <w:trHeight w:val="20"/>
          <w:jc w:val="center"/>
        </w:trPr>
        <w:tc>
          <w:tcPr>
            <w:tcW w:w="9639" w:type="dxa"/>
            <w:gridSpan w:val="8"/>
            <w:tcBorders>
              <w:top w:val="single" w:sz="6" w:space="0" w:color="0067A6"/>
              <w:bottom w:val="nil"/>
            </w:tcBorders>
          </w:tcPr>
          <w:p w14:paraId="79E50717" w14:textId="17359D6B" w:rsidR="009030FA" w:rsidRDefault="00201834" w:rsidP="00DD3E22">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w:t>
            </w:r>
            <w:r w:rsidR="009030FA">
              <w:rPr>
                <w:rFonts w:cstheme="minorHAnsi"/>
                <w:iCs/>
                <w:sz w:val="20"/>
                <w:szCs w:val="20"/>
                <w:lang w:val="en-GB"/>
              </w:rPr>
              <w:t xml:space="preserve"> </w:t>
            </w:r>
            <w:r w:rsidRPr="00732D94">
              <w:rPr>
                <w:rFonts w:cstheme="minorHAnsi"/>
                <w:iCs/>
                <w:sz w:val="20"/>
                <w:szCs w:val="20"/>
                <w:lang w:val="en-GB"/>
              </w:rPr>
              <w:t xml:space="preserve"> </w:t>
            </w:r>
            <w:sdt>
              <w:sdtPr>
                <w:rPr>
                  <w:rFonts w:cstheme="minorHAnsi"/>
                  <w:sz w:val="20"/>
                  <w:szCs w:val="20"/>
                  <w:u w:val="dotted"/>
                </w:rPr>
                <w:id w:val="-864366441"/>
                <w:placeholder>
                  <w:docPart w:val="3FECBCB5B8D049D89EA958F4D767FCB5"/>
                </w:placeholder>
                <w:showingPlcHdr/>
                <w:comboBox>
                  <w:listItem w:value="Choose an item."/>
                  <w:listItem w:displayText="YES" w:value="YES"/>
                  <w:listItem w:displayText="NO" w:value="NO"/>
                </w:comboBox>
              </w:sdtPr>
              <w:sdtEndPr/>
              <w:sdtContent>
                <w:r w:rsidR="009030FA" w:rsidRPr="0021594C">
                  <w:rPr>
                    <w:rStyle w:val="PlaceholderText"/>
                    <w:sz w:val="20"/>
                    <w:szCs w:val="20"/>
                    <w:shd w:val="clear" w:color="auto" w:fill="D9D9D9" w:themeFill="background1" w:themeFillShade="D9"/>
                    <w:lang w:val="en-US"/>
                  </w:rPr>
                  <w:t>Choose an item.</w:t>
                </w:r>
              </w:sdtContent>
            </w:sdt>
          </w:p>
          <w:p w14:paraId="3F4FB368" w14:textId="7D39733F" w:rsidR="00201834" w:rsidRPr="00732D94" w:rsidRDefault="009030FA" w:rsidP="00DD3E22">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If yes, please describe</w:t>
            </w:r>
            <w:r w:rsidR="00DD3E22">
              <w:rPr>
                <w:rFonts w:cstheme="minorHAnsi"/>
                <w:iCs/>
                <w:sz w:val="20"/>
                <w:szCs w:val="20"/>
                <w:lang w:val="en-GB"/>
              </w:rPr>
              <w:t xml:space="preserve"> or provide</w:t>
            </w:r>
            <w:r w:rsidR="005349D3">
              <w:rPr>
                <w:rFonts w:cstheme="minorHAnsi"/>
                <w:iCs/>
                <w:sz w:val="20"/>
                <w:szCs w:val="20"/>
                <w:lang w:val="en-GB"/>
              </w:rPr>
              <w:t xml:space="preserve"> any </w:t>
            </w:r>
            <w:r w:rsidR="00DD3E22">
              <w:rPr>
                <w:rFonts w:cstheme="minorHAnsi"/>
                <w:iCs/>
                <w:sz w:val="20"/>
                <w:szCs w:val="20"/>
                <w:lang w:val="en-GB"/>
              </w:rPr>
              <w:t>supporting docs</w:t>
            </w:r>
            <w:r w:rsidR="00201834" w:rsidRPr="00732D94">
              <w:rPr>
                <w:rFonts w:cstheme="minorHAnsi"/>
                <w:iCs/>
                <w:sz w:val="20"/>
                <w:szCs w:val="20"/>
                <w:lang w:val="en-GB"/>
              </w:rPr>
              <w:t>.</w:t>
            </w:r>
          </w:p>
        </w:tc>
      </w:tr>
      <w:tr w:rsidR="00201834" w:rsidRPr="008374AF" w14:paraId="3EE3F24C" w14:textId="77777777" w:rsidTr="009030FA">
        <w:tblPrEx>
          <w:jc w:val="center"/>
        </w:tblPrEx>
        <w:trPr>
          <w:trHeight w:val="20"/>
          <w:jc w:val="center"/>
        </w:trPr>
        <w:tc>
          <w:tcPr>
            <w:tcW w:w="9639" w:type="dxa"/>
            <w:gridSpan w:val="8"/>
            <w:tcBorders>
              <w:top w:val="nil"/>
              <w:bottom w:val="single" w:sz="4" w:space="0" w:color="4F81BD" w:themeColor="accent1"/>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240E14" w14:paraId="46E4BE32" w14:textId="77777777" w:rsidTr="009030FA">
        <w:tblPrEx>
          <w:jc w:val="center"/>
        </w:tblPrEx>
        <w:trPr>
          <w:trHeight w:val="144"/>
          <w:jc w:val="center"/>
        </w:trPr>
        <w:tc>
          <w:tcPr>
            <w:tcW w:w="9639" w:type="dxa"/>
            <w:gridSpan w:val="8"/>
            <w:tcBorders>
              <w:top w:val="single" w:sz="4" w:space="0" w:color="4F81BD" w:themeColor="accent1"/>
              <w:bottom w:val="nil"/>
            </w:tcBorders>
          </w:tcPr>
          <w:p w14:paraId="49D336A9" w14:textId="7AFCF2AF" w:rsidR="00201834" w:rsidRPr="00732D94" w:rsidRDefault="00201834" w:rsidP="00F438D1">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.5 Does your company have policies on the following?</w:t>
            </w:r>
          </w:p>
        </w:tc>
      </w:tr>
      <w:tr w:rsidR="00201834" w:rsidRPr="00240E14" w14:paraId="3310FC7A" w14:textId="77777777" w:rsidTr="009030FA">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w:t>
            </w:r>
            <w:proofErr w:type="gramStart"/>
            <w:r w:rsidRPr="00732D94">
              <w:rPr>
                <w:rFonts w:cstheme="minorHAnsi"/>
                <w:color w:val="0067A6"/>
                <w:sz w:val="20"/>
                <w:szCs w:val="20"/>
                <w:lang w:val="en-US"/>
              </w:rPr>
              <w:t>Client</w:t>
            </w:r>
            <w:proofErr w:type="gramEnd"/>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66C6B264" w14:textId="77777777" w:rsidR="005840A1" w:rsidRPr="00D729A2"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Pr="00732D94">
              <w:rPr>
                <w:rFonts w:cstheme="minorHAnsi"/>
                <w:color w:val="0067A6"/>
                <w:sz w:val="20"/>
                <w:szCs w:val="20"/>
              </w:rPr>
            </w:r>
            <w:r w:rsidRPr="00732D94">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p w14:paraId="0C01907F" w14:textId="1F06D2B4" w:rsidR="00F469C9" w:rsidRPr="00D729A2" w:rsidRDefault="0078528E" w:rsidP="00D729A2">
            <w:pPr>
              <w:tabs>
                <w:tab w:val="right" w:pos="9347"/>
              </w:tabs>
              <w:spacing w:after="0" w:line="360" w:lineRule="auto"/>
              <w:rPr>
                <w:rFonts w:cstheme="minorHAnsi"/>
                <w:color w:val="0067A6"/>
                <w:sz w:val="20"/>
                <w:szCs w:val="20"/>
                <w:lang w:val="en-US"/>
              </w:rPr>
            </w:pPr>
            <w:r w:rsidRPr="008803B4">
              <w:rPr>
                <w:rFonts w:cstheme="minorHAnsi"/>
                <w:color w:val="0067A6"/>
                <w:sz w:val="20"/>
                <w:szCs w:val="20"/>
              </w:rPr>
              <w:lastRenderedPageBreak/>
              <w:fldChar w:fldCharType="begin">
                <w:ffData>
                  <w:name w:val=""/>
                  <w:enabled/>
                  <w:calcOnExit w:val="0"/>
                  <w:checkBox>
                    <w:sizeAuto/>
                    <w:default w:val="0"/>
                  </w:checkBox>
                </w:ffData>
              </w:fldChar>
            </w:r>
            <w:r w:rsidRPr="008803B4">
              <w:rPr>
                <w:rFonts w:cstheme="minorHAnsi"/>
                <w:color w:val="0067A6"/>
                <w:sz w:val="20"/>
                <w:szCs w:val="20"/>
                <w:lang w:val="en-US"/>
              </w:rPr>
              <w:instrText xml:space="preserve"> FORMCHECKBOX </w:instrText>
            </w:r>
            <w:r w:rsidRPr="008803B4">
              <w:rPr>
                <w:rFonts w:cstheme="minorHAnsi"/>
                <w:color w:val="0067A6"/>
                <w:sz w:val="20"/>
                <w:szCs w:val="20"/>
              </w:rPr>
            </w:r>
            <w:r w:rsidRPr="008803B4">
              <w:rPr>
                <w:rFonts w:cstheme="minorHAnsi"/>
                <w:color w:val="0067A6"/>
                <w:sz w:val="20"/>
                <w:szCs w:val="20"/>
              </w:rPr>
              <w:fldChar w:fldCharType="separate"/>
            </w:r>
            <w:r w:rsidRPr="008803B4">
              <w:rPr>
                <w:rFonts w:cstheme="minorHAnsi"/>
                <w:color w:val="0067A6"/>
                <w:sz w:val="20"/>
                <w:szCs w:val="20"/>
              </w:rPr>
              <w:fldChar w:fldCharType="end"/>
            </w:r>
            <w:r w:rsidRPr="008803B4">
              <w:rPr>
                <w:rFonts w:cstheme="minorHAnsi"/>
                <w:color w:val="0067A6"/>
                <w:sz w:val="20"/>
                <w:szCs w:val="20"/>
                <w:lang w:val="en-US"/>
              </w:rPr>
              <w:t xml:space="preserve"> Segregation of trades</w:t>
            </w:r>
            <w:r w:rsidR="008A50F3" w:rsidRPr="008803B4">
              <w:rPr>
                <w:rFonts w:cstheme="minorHAnsi"/>
                <w:color w:val="0067A6"/>
                <w:sz w:val="20"/>
                <w:szCs w:val="20"/>
                <w:lang w:val="en-US"/>
              </w:rPr>
              <w:t xml:space="preserve"> conducted by a </w:t>
            </w:r>
            <w:r w:rsidR="007620A5" w:rsidRPr="00D729A2">
              <w:rPr>
                <w:rFonts w:cstheme="minorHAnsi"/>
                <w:color w:val="0067A6"/>
                <w:sz w:val="20"/>
                <w:szCs w:val="20"/>
                <w:lang w:val="en-US"/>
              </w:rPr>
              <w:t xml:space="preserve">Trading-only </w:t>
            </w:r>
            <w:r w:rsidR="008A50F3" w:rsidRPr="008803B4">
              <w:rPr>
                <w:rFonts w:cstheme="minorHAnsi"/>
                <w:color w:val="0067A6"/>
                <w:sz w:val="20"/>
                <w:szCs w:val="20"/>
                <w:lang w:val="en-US"/>
              </w:rPr>
              <w:t xml:space="preserve">Participant and trades conducted by the Transmission User in its capacity as Participant to the </w:t>
            </w:r>
            <w:proofErr w:type="spellStart"/>
            <w:r w:rsidR="00240E14">
              <w:rPr>
                <w:rFonts w:cstheme="minorHAnsi"/>
                <w:color w:val="0067A6"/>
                <w:sz w:val="20"/>
                <w:szCs w:val="20"/>
                <w:lang w:val="en-US"/>
              </w:rPr>
              <w:t>HEnEx</w:t>
            </w:r>
            <w:proofErr w:type="spellEnd"/>
            <w:r w:rsidR="00240E14">
              <w:rPr>
                <w:rFonts w:cstheme="minorHAnsi"/>
                <w:color w:val="0067A6"/>
                <w:sz w:val="20"/>
                <w:szCs w:val="20"/>
                <w:lang w:val="en-US"/>
              </w:rPr>
              <w:t xml:space="preserve"> </w:t>
            </w:r>
            <w:r w:rsidR="008A50F3" w:rsidRPr="008803B4">
              <w:rPr>
                <w:rFonts w:cstheme="minorHAnsi"/>
                <w:color w:val="0067A6"/>
                <w:sz w:val="20"/>
                <w:szCs w:val="20"/>
                <w:lang w:val="en-US"/>
              </w:rPr>
              <w:t>markets</w:t>
            </w:r>
            <w:r w:rsidR="007620A5" w:rsidRPr="00D729A2">
              <w:rPr>
                <w:rFonts w:cstheme="minorHAnsi"/>
                <w:color w:val="0067A6"/>
                <w:sz w:val="20"/>
                <w:szCs w:val="20"/>
                <w:lang w:val="en-US"/>
              </w:rPr>
              <w:t>, where applicable</w:t>
            </w:r>
            <w:r w:rsidR="008803B4" w:rsidRPr="00D729A2">
              <w:rPr>
                <w:rFonts w:cstheme="minorHAnsi"/>
                <w:color w:val="0067A6"/>
                <w:sz w:val="20"/>
                <w:szCs w:val="20"/>
                <w:lang w:val="en-US"/>
              </w:rPr>
              <w:t>.</w:t>
            </w:r>
          </w:p>
        </w:tc>
      </w:tr>
      <w:tr w:rsidR="00201834" w:rsidRPr="00142305" w14:paraId="7AC4D4B4" w14:textId="77777777" w:rsidTr="009030FA">
        <w:tblPrEx>
          <w:jc w:val="center"/>
        </w:tblPrEx>
        <w:trPr>
          <w:trHeight w:val="20"/>
          <w:jc w:val="center"/>
        </w:trPr>
        <w:tc>
          <w:tcPr>
            <w:tcW w:w="9639" w:type="dxa"/>
            <w:gridSpan w:val="8"/>
            <w:tcBorders>
              <w:top w:val="single" w:sz="6" w:space="0" w:color="0067A6"/>
              <w:bottom w:val="nil"/>
            </w:tcBorders>
          </w:tcPr>
          <w:p w14:paraId="2DB2B1D5" w14:textId="6C24ECAB"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lastRenderedPageBreak/>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sdt>
              <w:sdtPr>
                <w:rPr>
                  <w:rFonts w:cstheme="minorHAnsi"/>
                  <w:sz w:val="20"/>
                  <w:szCs w:val="20"/>
                  <w:u w:val="dotted"/>
                </w:rPr>
                <w:id w:val="-888574724"/>
                <w:placeholder>
                  <w:docPart w:val="ED69CC1CC4D843E39F105B5A6A14C32B"/>
                </w:placeholder>
                <w:showingPlcHdr/>
                <w:comboBox>
                  <w:listItem w:value="Choose an item."/>
                  <w:listItem w:displayText="YES" w:value="YES"/>
                  <w:listItem w:displayText="NO" w:value="NO"/>
                </w:comboBox>
              </w:sdtPr>
              <w:sdtEndPr/>
              <w:sdtContent>
                <w:r w:rsidR="00142305" w:rsidRPr="0021594C">
                  <w:rPr>
                    <w:rStyle w:val="PlaceholderText"/>
                    <w:sz w:val="20"/>
                    <w:szCs w:val="20"/>
                    <w:shd w:val="clear" w:color="auto" w:fill="D9D9D9" w:themeFill="background1" w:themeFillShade="D9"/>
                    <w:lang w:val="en-US"/>
                  </w:rPr>
                  <w:t>Choose an item.</w:t>
                </w:r>
              </w:sdtContent>
            </w:sdt>
          </w:p>
          <w:p w14:paraId="5E2B3F87" w14:textId="28CE6160" w:rsidR="00201834" w:rsidRDefault="00142305"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If yes, pl</w:t>
            </w:r>
            <w:r w:rsidR="00201834" w:rsidRPr="00732D94">
              <w:rPr>
                <w:rFonts w:cstheme="minorHAnsi"/>
                <w:iCs/>
                <w:sz w:val="20"/>
                <w:szCs w:val="20"/>
                <w:lang w:val="en-GB"/>
              </w:rPr>
              <w:t>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42305">
              <w:rPr>
                <w:rFonts w:cstheme="minorHAnsi"/>
                <w:b/>
                <w:bCs/>
                <w:sz w:val="20"/>
                <w:szCs w:val="20"/>
                <w:u w:val="dotted"/>
                <w:lang w:val="en-GB"/>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9030FA">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9030FA">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w:t>
            </w:r>
            <w:proofErr w:type="gramStart"/>
            <w:r w:rsidRPr="0021594C">
              <w:rPr>
                <w:rFonts w:cstheme="minorHAnsi"/>
                <w:iCs/>
                <w:sz w:val="20"/>
                <w:szCs w:val="20"/>
                <w:lang w:val="en-US"/>
              </w:rPr>
              <w:t>company</w:t>
            </w:r>
            <w:proofErr w:type="gramEnd"/>
            <w:r w:rsidRPr="0021594C">
              <w:rPr>
                <w:rFonts w:cstheme="minorHAnsi"/>
                <w:iCs/>
                <w:sz w:val="20"/>
                <w:szCs w:val="20"/>
                <w:lang w:val="en-US"/>
              </w:rPr>
              <w:t xml:space="preserve"> or its officials and/or beneficial owners been subject to restrictive measures by any competent international, European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 xml:space="preserve">In case of </w:t>
            </w:r>
            <w:proofErr w:type="gramStart"/>
            <w:r w:rsidRPr="0021594C">
              <w:rPr>
                <w:rFonts w:cstheme="minorHAnsi"/>
                <w:iCs/>
                <w:sz w:val="20"/>
                <w:szCs w:val="20"/>
                <w:lang w:val="en-US"/>
              </w:rPr>
              <w:t>negative</w:t>
            </w:r>
            <w:proofErr w:type="gramEnd"/>
            <w:r w:rsidRPr="0021594C">
              <w:rPr>
                <w:rFonts w:cstheme="minorHAnsi"/>
                <w:iCs/>
                <w:sz w:val="20"/>
                <w:szCs w:val="20"/>
                <w:lang w:val="en-US"/>
              </w:rPr>
              <w:t xml:space="preserve"> answer to this question, </w:t>
            </w:r>
            <w:proofErr w:type="gramStart"/>
            <w:r w:rsidRPr="0021594C">
              <w:rPr>
                <w:rFonts w:cstheme="minorHAnsi"/>
                <w:iCs/>
                <w:sz w:val="20"/>
                <w:szCs w:val="20"/>
                <w:lang w:val="en-US"/>
              </w:rPr>
              <w:t>are</w:t>
            </w:r>
            <w:proofErr w:type="gramEnd"/>
            <w:r w:rsidRPr="0021594C">
              <w:rPr>
                <w:rFonts w:cstheme="minorHAnsi"/>
                <w:iCs/>
                <w:sz w:val="20"/>
                <w:szCs w:val="20"/>
                <w:lang w:val="en-US"/>
              </w:rPr>
              <w:t xml:space="preserv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rPr>
                  <w:t>Choose an item.</w:t>
                </w:r>
              </w:sdtContent>
            </w:sdt>
          </w:p>
        </w:tc>
      </w:tr>
      <w:tr w:rsidR="00201834" w:rsidRPr="00240E14" w14:paraId="74566B94" w14:textId="77777777" w:rsidTr="009030FA">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 xml:space="preserve">What are the expected trading volumes for the following year in </w:t>
            </w:r>
            <w:proofErr w:type="spellStart"/>
            <w:r w:rsidRPr="00732D94">
              <w:rPr>
                <w:rFonts w:cstheme="minorHAnsi"/>
                <w:iCs/>
                <w:sz w:val="20"/>
                <w:szCs w:val="20"/>
                <w:lang w:val="en-GB"/>
              </w:rPr>
              <w:t>HEnEx</w:t>
            </w:r>
            <w:proofErr w:type="spellEnd"/>
            <w:r w:rsidRPr="00732D94">
              <w:rPr>
                <w:rFonts w:cstheme="minorHAnsi"/>
                <w:iCs/>
                <w:sz w:val="20"/>
                <w:szCs w:val="20"/>
                <w:lang w:val="en-GB"/>
              </w:rPr>
              <w:t>?</w:t>
            </w:r>
          </w:p>
        </w:tc>
      </w:tr>
      <w:tr w:rsidR="00201834" w:rsidRPr="00DD607D" w14:paraId="202B1AE8" w14:textId="77777777" w:rsidTr="009030FA">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9030FA">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240E14" w14:paraId="05AA94A5" w14:textId="77777777" w:rsidTr="009030FA">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 xml:space="preserve">What </w:t>
            </w:r>
            <w:proofErr w:type="gramStart"/>
            <w:r w:rsidRPr="00732D94">
              <w:rPr>
                <w:rFonts w:cstheme="minorHAnsi"/>
                <w:iCs/>
                <w:sz w:val="20"/>
                <w:szCs w:val="20"/>
                <w:lang w:val="en-GB"/>
              </w:rPr>
              <w:t>are</w:t>
            </w:r>
            <w:proofErr w:type="gramEnd"/>
            <w:r w:rsidRPr="00732D94">
              <w:rPr>
                <w:rFonts w:cstheme="minorHAnsi"/>
                <w:iCs/>
                <w:sz w:val="20"/>
                <w:szCs w:val="20"/>
                <w:lang w:val="en-GB"/>
              </w:rPr>
              <w:t xml:space="preserve"> the expected volume to be cleared for the following year by </w:t>
            </w:r>
            <w:proofErr w:type="spellStart"/>
            <w:r w:rsidRPr="00732D94">
              <w:rPr>
                <w:rFonts w:cstheme="minorHAnsi"/>
                <w:iCs/>
                <w:sz w:val="20"/>
                <w:szCs w:val="20"/>
                <w:lang w:val="en-GB"/>
              </w:rPr>
              <w:t>EnExClear</w:t>
            </w:r>
            <w:proofErr w:type="spellEnd"/>
            <w:r w:rsidRPr="00732D94">
              <w:rPr>
                <w:rFonts w:cstheme="minorHAnsi"/>
                <w:iCs/>
                <w:sz w:val="20"/>
                <w:szCs w:val="20"/>
                <w:lang w:val="en-GB"/>
              </w:rPr>
              <w:t>?</w:t>
            </w:r>
          </w:p>
        </w:tc>
      </w:tr>
      <w:tr w:rsidR="00201834" w:rsidRPr="008374AF" w14:paraId="563D8EB6"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9030FA">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14160D17" w:rsidR="00C46895" w:rsidRDefault="00C46895" w:rsidP="00984A69">
      <w:pPr>
        <w:spacing w:after="0"/>
        <w:rPr>
          <w:rFonts w:cstheme="minorHAnsi"/>
          <w:lang w:val="en-US"/>
        </w:rPr>
      </w:pPr>
    </w:p>
    <w:p w14:paraId="2D00F1DD" w14:textId="77777777" w:rsidR="00E71254" w:rsidRDefault="00E71254" w:rsidP="00984A69">
      <w:pPr>
        <w:spacing w:after="0"/>
        <w:rPr>
          <w:rFonts w:cstheme="minorHAnsi"/>
          <w:lang w:val="en-US"/>
        </w:rPr>
      </w:pPr>
    </w:p>
    <w:p w14:paraId="5FC5950D" w14:textId="77777777" w:rsidR="009030FA" w:rsidRDefault="009030FA" w:rsidP="00984A69">
      <w:pPr>
        <w:spacing w:after="0"/>
        <w:rPr>
          <w:rFonts w:cstheme="minorHAnsi"/>
          <w:lang w:val="en-US"/>
        </w:rPr>
      </w:pPr>
    </w:p>
    <w:p w14:paraId="1F726031" w14:textId="77777777" w:rsidR="00F438D1" w:rsidRPr="00A23A10" w:rsidRDefault="00F438D1"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p w14:paraId="6E518C82" w14:textId="77777777" w:rsidR="007A32C2" w:rsidRDefault="007A0980" w:rsidP="00ED419A">
      <w:pPr>
        <w:spacing w:after="0"/>
        <w:rPr>
          <w:rFonts w:cstheme="minorHAnsi"/>
          <w:lang w:val="en-US"/>
        </w:rPr>
      </w:pPr>
      <w:sdt>
        <w:sdtPr>
          <w:rPr>
            <w:rFonts w:cstheme="minorHAnsi"/>
            <w:lang w:val="en-US"/>
          </w:rPr>
          <w:id w:val="2136131654"/>
          <w:showingPlcHdr/>
          <w:picture/>
        </w:sdtPr>
        <w:sdtEndPr/>
        <w:sdtContent>
          <w:r w:rsidR="002B12DB">
            <w:rPr>
              <w:rFonts w:cstheme="minorHAnsi"/>
              <w:noProof/>
              <w:lang w:val="en-GB" w:eastAsia="en-GB"/>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sdtContent>
      </w:sdt>
    </w:p>
    <w:p w14:paraId="22CFD428" w14:textId="63BCD8E7" w:rsidR="00281CB9" w:rsidRDefault="000072FC" w:rsidP="00ED419A">
      <w:pPr>
        <w:spacing w:after="0"/>
        <w:rPr>
          <w:rFonts w:cstheme="minorHAnsi"/>
          <w:lang w:val="en-US"/>
        </w:rPr>
        <w:sectPr w:rsidR="00281CB9" w:rsidSect="0008074E">
          <w:headerReference w:type="default" r:id="rId9"/>
          <w:footerReference w:type="default" r:id="rId10"/>
          <w:pgSz w:w="11906" w:h="16838"/>
          <w:pgMar w:top="1843" w:right="1133" w:bottom="900" w:left="1134" w:header="142" w:footer="483" w:gutter="0"/>
          <w:cols w:space="708"/>
          <w:docGrid w:linePitch="360"/>
        </w:sectPr>
      </w:pPr>
      <w:r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w:t>
      </w:r>
      <w:proofErr w:type="spellStart"/>
      <w:r w:rsidRPr="00281CB9">
        <w:rPr>
          <w:rFonts w:cstheme="minorHAnsi"/>
          <w:sz w:val="20"/>
          <w:szCs w:val="20"/>
          <w:lang w:val="en-US"/>
        </w:rPr>
        <w:t>BoD</w:t>
      </w:r>
      <w:proofErr w:type="spellEnd"/>
      <w:r w:rsidRPr="00281CB9">
        <w:rPr>
          <w:rFonts w:cstheme="minorHAnsi"/>
          <w:sz w:val="20"/>
          <w:szCs w:val="20"/>
          <w:lang w:val="en-US"/>
        </w:rPr>
        <w:t xml:space="preserve"> Chairman, CEO, Compliance Officer, Head of Trading, Head of Clearing and Shareholders with a share of 10% or more on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w:t>
      </w:r>
      <w:proofErr w:type="gramStart"/>
      <w:r w:rsidRPr="00281CB9">
        <w:rPr>
          <w:rFonts w:cstheme="minorHAnsi"/>
          <w:sz w:val="20"/>
          <w:szCs w:val="20"/>
          <w:lang w:val="en-US"/>
        </w:rPr>
        <w:t>aforementioned data</w:t>
      </w:r>
      <w:proofErr w:type="gramEnd"/>
      <w:r w:rsidRPr="00281CB9">
        <w:rPr>
          <w:rFonts w:cstheme="minorHAnsi"/>
          <w:sz w:val="20"/>
          <w:szCs w:val="20"/>
          <w:lang w:val="en-US"/>
        </w:rPr>
        <w:t xml:space="preserve"> are collected directly from the subject or the client </w:t>
      </w:r>
      <w:proofErr w:type="gramStart"/>
      <w:r w:rsidRPr="00281CB9">
        <w:rPr>
          <w:rFonts w:cstheme="minorHAnsi"/>
          <w:sz w:val="20"/>
          <w:szCs w:val="20"/>
          <w:lang w:val="en-US"/>
        </w:rPr>
        <w:t>that</w:t>
      </w:r>
      <w:proofErr w:type="gramEnd"/>
      <w:r w:rsidRPr="00281CB9">
        <w:rPr>
          <w:rFonts w:cstheme="minorHAnsi"/>
          <w:sz w:val="20"/>
          <w:szCs w:val="20"/>
          <w:lang w:val="en-US"/>
        </w:rPr>
        <w:t xml:space="preserve">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Personal data collected in the way described above, in accordance with the applicable legal and regulatory framework, are processed for conducting “know your client” procedures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employees who are responsible </w:t>
      </w:r>
      <w:r w:rsidR="00971187">
        <w:rPr>
          <w:rFonts w:cstheme="minorHAnsi"/>
          <w:sz w:val="20"/>
          <w:szCs w:val="20"/>
          <w:lang w:val="en-US"/>
        </w:rPr>
        <w:t xml:space="preserve">for </w:t>
      </w:r>
      <w:proofErr w:type="spellStart"/>
      <w:r w:rsidR="00971187">
        <w:rPr>
          <w:rFonts w:cstheme="minorHAnsi"/>
          <w:sz w:val="20"/>
          <w:szCs w:val="20"/>
          <w:lang w:val="en-US"/>
        </w:rPr>
        <w:t>EnEx</w:t>
      </w:r>
      <w:proofErr w:type="spellEnd"/>
      <w:r w:rsidR="00971187">
        <w:rPr>
          <w:rFonts w:cstheme="minorHAnsi"/>
          <w:sz w:val="20"/>
          <w:szCs w:val="20"/>
          <w:lang w:val="en-US"/>
        </w:rPr>
        <w:t xml:space="preserve">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w:t>
      </w:r>
      <w:proofErr w:type="gramStart"/>
      <w:r w:rsidRPr="00971187">
        <w:rPr>
          <w:rFonts w:eastAsia="Arial" w:cstheme="minorHAnsi"/>
          <w:color w:val="000000"/>
          <w:sz w:val="20"/>
          <w:lang w:val="en-US" w:eastAsia="el-GR"/>
        </w:rPr>
        <w:t>persons</w:t>
      </w:r>
      <w:proofErr w:type="gramEnd"/>
      <w:r w:rsidRPr="00971187">
        <w:rPr>
          <w:rFonts w:eastAsia="Arial" w:cstheme="minorHAnsi"/>
          <w:color w:val="000000"/>
          <w:sz w:val="20"/>
          <w:lang w:val="en-US" w:eastAsia="el-GR"/>
        </w:rPr>
        <w:t xml:space="preserve"> to whom </w:t>
      </w:r>
      <w:proofErr w:type="spellStart"/>
      <w:r w:rsidRPr="00971187">
        <w:rPr>
          <w:rFonts w:eastAsia="Arial" w:cstheme="minorHAnsi"/>
          <w:color w:val="000000"/>
          <w:sz w:val="20"/>
          <w:lang w:val="en-US" w:eastAsia="el-GR"/>
        </w:rPr>
        <w:t>EnEx</w:t>
      </w:r>
      <w:proofErr w:type="spellEnd"/>
      <w:r w:rsidRPr="00971187">
        <w:rPr>
          <w:rFonts w:eastAsia="Arial" w:cstheme="minorHAnsi"/>
          <w:color w:val="000000"/>
          <w:sz w:val="20"/>
          <w:lang w:val="en-US" w:eastAsia="el-GR"/>
        </w:rPr>
        <w:t xml:space="preserve">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w:t>
      </w:r>
      <w:proofErr w:type="gramStart"/>
      <w:r w:rsidRPr="00971187">
        <w:rPr>
          <w:rFonts w:eastAsia="Arial" w:cstheme="minorHAnsi"/>
          <w:color w:val="000000"/>
          <w:sz w:val="20"/>
          <w:lang w:val="en-US" w:eastAsia="el-GR"/>
        </w:rPr>
        <w:t>persons</w:t>
      </w:r>
      <w:proofErr w:type="gramEnd"/>
      <w:r w:rsidRPr="00971187">
        <w:rPr>
          <w:rFonts w:eastAsia="Arial" w:cstheme="minorHAnsi"/>
          <w:color w:val="000000"/>
          <w:sz w:val="20"/>
          <w:lang w:val="en-US" w:eastAsia="el-GR"/>
        </w:rPr>
        <w:t xml:space="preserve">,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w:t>
      </w:r>
      <w:proofErr w:type="gramStart"/>
      <w:r w:rsidRPr="00971187">
        <w:rPr>
          <w:rFonts w:eastAsia="Arial" w:cstheme="minorHAnsi"/>
          <w:color w:val="000000"/>
          <w:sz w:val="20"/>
          <w:lang w:val="en-US" w:eastAsia="el-GR"/>
        </w:rPr>
        <w:t>provided for</w:t>
      </w:r>
      <w:proofErr w:type="gramEnd"/>
      <w:r w:rsidRPr="00971187">
        <w:rPr>
          <w:rFonts w:eastAsia="Arial" w:cstheme="minorHAnsi"/>
          <w:color w:val="000000"/>
          <w:sz w:val="20"/>
          <w:lang w:val="en-US" w:eastAsia="el-GR"/>
        </w:rPr>
        <w:t xml:space="preserve">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w:t>
      </w:r>
      <w:proofErr w:type="gramStart"/>
      <w:r w:rsidRPr="00281CB9">
        <w:rPr>
          <w:rFonts w:cstheme="minorHAnsi"/>
          <w:color w:val="0070C0"/>
          <w:sz w:val="20"/>
          <w:szCs w:val="20"/>
          <w:lang w:val="en-US"/>
        </w:rPr>
        <w:t>are</w:t>
      </w:r>
      <w:proofErr w:type="gramEnd"/>
      <w:r w:rsidRPr="00281CB9">
        <w:rPr>
          <w:rFonts w:cstheme="minorHAnsi"/>
          <w:color w:val="0070C0"/>
          <w:sz w:val="20"/>
          <w:szCs w:val="20"/>
          <w:lang w:val="en-US"/>
        </w:rPr>
        <w:t xml:space="preserv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personal data will be stored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for the period of time necessary by law or for the fulfillment of the legal basis and their processing purpose, as well as for the necessary period of time required by the legal and/or regulatory framework in force or for the time required for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proofErr w:type="gramStart"/>
      <w:r w:rsidRPr="00281CB9">
        <w:rPr>
          <w:rFonts w:cstheme="minorHAnsi"/>
          <w:color w:val="0070C0"/>
          <w:sz w:val="20"/>
          <w:szCs w:val="20"/>
          <w:lang w:val="en-US"/>
        </w:rPr>
        <w:t>the subjects</w:t>
      </w:r>
      <w:proofErr w:type="gramEnd"/>
      <w:r w:rsidRPr="00281CB9">
        <w:rPr>
          <w:rFonts w:cstheme="minorHAnsi"/>
          <w:color w:val="0070C0"/>
          <w:sz w:val="20"/>
          <w:szCs w:val="20"/>
          <w:lang w:val="en-US"/>
        </w:rPr>
        <w:t xml:space="preserve">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 To </w:t>
      </w:r>
      <w:proofErr w:type="gramStart"/>
      <w:r w:rsidRPr="00281CB9">
        <w:rPr>
          <w:rFonts w:cstheme="minorHAnsi"/>
          <w:sz w:val="20"/>
          <w:szCs w:val="20"/>
          <w:lang w:val="en-US"/>
        </w:rPr>
        <w:t>know</w:t>
      </w:r>
      <w:r w:rsidR="009C298C">
        <w:rPr>
          <w:rFonts w:cstheme="minorHAnsi"/>
          <w:sz w:val="20"/>
          <w:szCs w:val="20"/>
          <w:lang w:val="en-US"/>
        </w:rPr>
        <w:t>,</w:t>
      </w:r>
      <w:proofErr w:type="gramEnd"/>
      <w:r w:rsidRPr="00281CB9">
        <w:rPr>
          <w:rFonts w:cstheme="minorHAnsi"/>
          <w:sz w:val="20"/>
          <w:szCs w:val="20"/>
          <w:lang w:val="en-US"/>
        </w:rPr>
        <w:t xml:space="preserve"> which personal data, concerning them, are being stored and processed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w:t>
      </w:r>
      <w:proofErr w:type="gramStart"/>
      <w:r w:rsidRPr="00281CB9">
        <w:rPr>
          <w:rFonts w:cstheme="minorHAnsi"/>
          <w:sz w:val="20"/>
          <w:szCs w:val="20"/>
          <w:lang w:val="en-US"/>
        </w:rPr>
        <w:t>request for</w:t>
      </w:r>
      <w:proofErr w:type="gramEnd"/>
      <w:r w:rsidRPr="00281CB9">
        <w:rPr>
          <w:rFonts w:cstheme="minorHAnsi"/>
          <w:sz w:val="20"/>
          <w:szCs w:val="20"/>
          <w:lang w:val="en-US"/>
        </w:rPr>
        <w:t xml:space="preserve"> the rectification and/or supplementation of these data, </w:t>
      </w:r>
      <w:proofErr w:type="gramStart"/>
      <w:r w:rsidRPr="00281CB9">
        <w:rPr>
          <w:rFonts w:cstheme="minorHAnsi"/>
          <w:sz w:val="20"/>
          <w:szCs w:val="20"/>
          <w:lang w:val="en-US"/>
        </w:rPr>
        <w:t>so as to</w:t>
      </w:r>
      <w:proofErr w:type="gramEnd"/>
      <w:r w:rsidRPr="00281CB9">
        <w:rPr>
          <w:rFonts w:cstheme="minorHAnsi"/>
          <w:sz w:val="20"/>
          <w:szCs w:val="20"/>
          <w:lang w:val="en-US"/>
        </w:rPr>
        <w:t xml:space="preserve">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w:t>
      </w:r>
      <w:proofErr w:type="gramStart"/>
      <w:r w:rsidRPr="00281CB9">
        <w:rPr>
          <w:rFonts w:cstheme="minorHAnsi"/>
          <w:sz w:val="20"/>
          <w:szCs w:val="20"/>
          <w:lang w:val="en-US"/>
        </w:rPr>
        <w:t>request for</w:t>
      </w:r>
      <w:proofErr w:type="gramEnd"/>
      <w:r w:rsidRPr="00281CB9">
        <w:rPr>
          <w:rFonts w:cstheme="minorHAnsi"/>
          <w:sz w:val="20"/>
          <w:szCs w:val="20"/>
          <w:lang w:val="en-US"/>
        </w:rPr>
        <w:t xml:space="preserve">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w:t>
      </w:r>
      <w:proofErr w:type="gramStart"/>
      <w:r w:rsidRPr="00281CB9">
        <w:rPr>
          <w:rFonts w:cstheme="minorHAnsi"/>
          <w:sz w:val="20"/>
          <w:szCs w:val="20"/>
          <w:lang w:val="en-US"/>
        </w:rPr>
        <w:t>erasure</w:t>
      </w:r>
      <w:proofErr w:type="gramEnd"/>
      <w:r w:rsidRPr="00281CB9">
        <w:rPr>
          <w:rFonts w:cstheme="minorHAnsi"/>
          <w:sz w:val="20"/>
          <w:szCs w:val="20"/>
          <w:lang w:val="en-US"/>
        </w:rPr>
        <w:t xml:space="preserve"> of their personal data from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f) To </w:t>
      </w:r>
      <w:proofErr w:type="gramStart"/>
      <w:r w:rsidRPr="00281CB9">
        <w:rPr>
          <w:rFonts w:cstheme="minorHAnsi"/>
          <w:sz w:val="20"/>
          <w:szCs w:val="20"/>
          <w:lang w:val="en-US"/>
        </w:rPr>
        <w:t>request for</w:t>
      </w:r>
      <w:proofErr w:type="gramEnd"/>
      <w:r w:rsidRPr="00281CB9">
        <w:rPr>
          <w:rFonts w:cstheme="minorHAnsi"/>
          <w:sz w:val="20"/>
          <w:szCs w:val="20"/>
          <w:lang w:val="en-US"/>
        </w:rPr>
        <w:t xml:space="preserve"> the transfer of the data they have provided to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proofErr w:type="gramStart"/>
      <w:r w:rsidRPr="00281CB9">
        <w:rPr>
          <w:rFonts w:cstheme="minorHAnsi"/>
          <w:sz w:val="20"/>
          <w:szCs w:val="20"/>
          <w:lang w:val="en-US"/>
        </w:rPr>
        <w:t>In order to</w:t>
      </w:r>
      <w:proofErr w:type="gramEnd"/>
      <w:r w:rsidRPr="00281CB9">
        <w:rPr>
          <w:rFonts w:cstheme="minorHAnsi"/>
          <w:sz w:val="20"/>
          <w:szCs w:val="20"/>
          <w:lang w:val="en-US"/>
        </w:rPr>
        <w:t xml:space="preserve"> exercise their rights, the subjects may address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 xml:space="preserve">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w:t>
      </w:r>
      <w:proofErr w:type="spellStart"/>
      <w:r w:rsidRPr="00281CB9">
        <w:rPr>
          <w:rFonts w:asciiTheme="minorHAnsi" w:hAnsiTheme="minorHAnsi" w:cstheme="minorHAnsi"/>
          <w:sz w:val="20"/>
          <w:szCs w:val="20"/>
        </w:rPr>
        <w:t>EnEx</w:t>
      </w:r>
      <w:proofErr w:type="spellEnd"/>
      <w:r w:rsidRPr="00281CB9">
        <w:rPr>
          <w:rFonts w:asciiTheme="minorHAnsi" w:hAnsiTheme="minorHAnsi" w:cstheme="minorHAnsi"/>
          <w:sz w:val="20"/>
          <w:szCs w:val="20"/>
        </w:rPr>
        <w:t xml:space="preserve"> Group’s Data Protection Officer to: </w:t>
      </w:r>
      <w:hyperlink r:id="rId11"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shall use its best </w:t>
      </w:r>
      <w:proofErr w:type="gramStart"/>
      <w:r w:rsidRPr="00281CB9">
        <w:rPr>
          <w:rFonts w:cstheme="minorHAnsi"/>
          <w:sz w:val="20"/>
          <w:szCs w:val="20"/>
          <w:lang w:val="en-US"/>
        </w:rPr>
        <w:t>endeavors</w:t>
      </w:r>
      <w:proofErr w:type="gramEnd"/>
      <w:r w:rsidRPr="00281CB9">
        <w:rPr>
          <w:rFonts w:cstheme="minorHAnsi"/>
          <w:sz w:val="20"/>
          <w:szCs w:val="20"/>
          <w:lang w:val="en-US"/>
        </w:rPr>
        <w:t xml:space="preserve"> to </w:t>
      </w:r>
      <w:proofErr w:type="gramStart"/>
      <w:r w:rsidRPr="00281CB9">
        <w:rPr>
          <w:rFonts w:cstheme="minorHAnsi"/>
          <w:sz w:val="20"/>
          <w:szCs w:val="20"/>
          <w:lang w:val="en-US"/>
        </w:rPr>
        <w:t>address to</w:t>
      </w:r>
      <w:proofErr w:type="gramEnd"/>
      <w:r w:rsidRPr="00281CB9">
        <w:rPr>
          <w:rFonts w:cstheme="minorHAnsi"/>
          <w:sz w:val="20"/>
          <w:szCs w:val="20"/>
          <w:lang w:val="en-US"/>
        </w:rPr>
        <w:t xml:space="preserve"> subjects’ requests within thirty (30) days of its receipt. The abovementioned period may be </w:t>
      </w:r>
      <w:proofErr w:type="gramStart"/>
      <w:r w:rsidRPr="00281CB9">
        <w:rPr>
          <w:rFonts w:cstheme="minorHAnsi"/>
          <w:sz w:val="20"/>
          <w:szCs w:val="20"/>
          <w:lang w:val="en-US"/>
        </w:rPr>
        <w:t>prolonged for</w:t>
      </w:r>
      <w:proofErr w:type="gramEnd"/>
      <w:r w:rsidRPr="00281CB9">
        <w:rPr>
          <w:rFonts w:cstheme="minorHAnsi"/>
          <w:sz w:val="20"/>
          <w:szCs w:val="20"/>
          <w:lang w:val="en-US"/>
        </w:rPr>
        <w:t xml:space="preserve"> sixty (60) more days, if deemed necessary, </w:t>
      </w:r>
      <w:proofErr w:type="gramStart"/>
      <w:r w:rsidRPr="00281CB9">
        <w:rPr>
          <w:rFonts w:cstheme="minorHAnsi"/>
          <w:sz w:val="20"/>
          <w:szCs w:val="20"/>
          <w:lang w:val="en-US"/>
        </w:rPr>
        <w:t>taking into account</w:t>
      </w:r>
      <w:proofErr w:type="gramEnd"/>
      <w:r w:rsidRPr="00281CB9">
        <w:rPr>
          <w:rFonts w:cstheme="minorHAnsi"/>
          <w:sz w:val="20"/>
          <w:szCs w:val="20"/>
          <w:lang w:val="en-US"/>
        </w:rPr>
        <w:t xml:space="preserve"> the complexity of the issue and the number of the requests.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shall inform the subjects within thirty (30) days after receipt of their request in any case of prolongation of the </w:t>
      </w:r>
      <w:proofErr w:type="gramStart"/>
      <w:r w:rsidRPr="00281CB9">
        <w:rPr>
          <w:rFonts w:cstheme="minorHAnsi"/>
          <w:sz w:val="20"/>
          <w:szCs w:val="20"/>
          <w:lang w:val="en-US"/>
        </w:rPr>
        <w:t>abovementioned</w:t>
      </w:r>
      <w:proofErr w:type="gramEnd"/>
      <w:r w:rsidRPr="00281CB9">
        <w:rPr>
          <w:rFonts w:cstheme="minorHAnsi"/>
          <w:sz w:val="20"/>
          <w:szCs w:val="20"/>
          <w:lang w:val="en-US"/>
        </w:rPr>
        <w:t xml:space="preserve">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lastRenderedPageBreak/>
        <w:t xml:space="preserve">If </w:t>
      </w: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does not </w:t>
      </w:r>
      <w:proofErr w:type="gramStart"/>
      <w:r w:rsidRPr="00281CB9">
        <w:rPr>
          <w:rFonts w:cstheme="minorHAnsi"/>
          <w:sz w:val="20"/>
          <w:szCs w:val="20"/>
          <w:lang w:val="en-US"/>
        </w:rPr>
        <w:t>take action</w:t>
      </w:r>
      <w:proofErr w:type="gramEnd"/>
      <w:r w:rsidRPr="00281CB9">
        <w:rPr>
          <w:rFonts w:cstheme="minorHAnsi"/>
          <w:sz w:val="20"/>
          <w:szCs w:val="20"/>
          <w:lang w:val="en-US"/>
        </w:rPr>
        <w:t xml:space="preserve"> in relation to </w:t>
      </w:r>
      <w:proofErr w:type="gramStart"/>
      <w:r w:rsidRPr="00281CB9">
        <w:rPr>
          <w:rFonts w:cstheme="minorHAnsi"/>
          <w:sz w:val="20"/>
          <w:szCs w:val="20"/>
          <w:lang w:val="en-US"/>
        </w:rPr>
        <w:t>subjects’</w:t>
      </w:r>
      <w:proofErr w:type="gramEnd"/>
      <w:r w:rsidRPr="00281CB9">
        <w:rPr>
          <w:rFonts w:cstheme="minorHAnsi"/>
          <w:sz w:val="20"/>
          <w:szCs w:val="20"/>
          <w:lang w:val="en-US"/>
        </w:rPr>
        <w:t xml:space="preserve"> </w:t>
      </w:r>
      <w:proofErr w:type="gramStart"/>
      <w:r w:rsidRPr="00281CB9">
        <w:rPr>
          <w:rFonts w:cstheme="minorHAnsi"/>
          <w:sz w:val="20"/>
          <w:szCs w:val="20"/>
          <w:lang w:val="en-US"/>
        </w:rPr>
        <w:t>request</w:t>
      </w:r>
      <w:proofErr w:type="gramEnd"/>
      <w:r w:rsidRPr="00281CB9">
        <w:rPr>
          <w:rFonts w:cstheme="minorHAnsi"/>
          <w:sz w:val="20"/>
          <w:szCs w:val="20"/>
          <w:lang w:val="en-US"/>
        </w:rPr>
        <w:t xml:space="preserve">, it shall inform the subject without delay and within thirty (30) days of the receipt of their request at the latest, for </w:t>
      </w:r>
      <w:proofErr w:type="gramStart"/>
      <w:r w:rsidRPr="00281CB9">
        <w:rPr>
          <w:rFonts w:cstheme="minorHAnsi"/>
          <w:sz w:val="20"/>
          <w:szCs w:val="20"/>
          <w:lang w:val="en-US"/>
        </w:rPr>
        <w:t>the reasons</w:t>
      </w:r>
      <w:proofErr w:type="gramEnd"/>
      <w:r w:rsidRPr="00281CB9">
        <w:rPr>
          <w:rFonts w:cstheme="minorHAnsi"/>
          <w:sz w:val="20"/>
          <w:szCs w:val="20"/>
          <w:lang w:val="en-US"/>
        </w:rPr>
        <w:t xml:space="preserve"> it did not </w:t>
      </w:r>
      <w:proofErr w:type="gramStart"/>
      <w:r w:rsidRPr="00281CB9">
        <w:rPr>
          <w:rFonts w:cstheme="minorHAnsi"/>
          <w:sz w:val="20"/>
          <w:szCs w:val="20"/>
          <w:lang w:val="en-US"/>
        </w:rPr>
        <w:t>take action</w:t>
      </w:r>
      <w:proofErr w:type="gramEnd"/>
      <w:r w:rsidRPr="00281CB9">
        <w:rPr>
          <w:rFonts w:cstheme="minorHAnsi"/>
          <w:sz w:val="20"/>
          <w:szCs w:val="20"/>
          <w:lang w:val="en-US"/>
        </w:rPr>
        <w:t xml:space="preserve"> and for the possibility of the subject </w:t>
      </w:r>
      <w:proofErr w:type="gramStart"/>
      <w:r w:rsidRPr="00281CB9">
        <w:rPr>
          <w:rFonts w:cstheme="minorHAnsi"/>
          <w:sz w:val="20"/>
          <w:szCs w:val="20"/>
          <w:lang w:val="en-US"/>
        </w:rPr>
        <w:t>to submit</w:t>
      </w:r>
      <w:proofErr w:type="gramEnd"/>
      <w:r w:rsidRPr="00281CB9">
        <w:rPr>
          <w:rFonts w:cstheme="minorHAnsi"/>
          <w:sz w:val="20"/>
          <w:szCs w:val="20"/>
          <w:lang w:val="en-US"/>
        </w:rPr>
        <w:t xml:space="preserve"> a complaint and </w:t>
      </w:r>
      <w:proofErr w:type="gramStart"/>
      <w:r w:rsidRPr="00281CB9">
        <w:rPr>
          <w:rFonts w:cstheme="minorHAnsi"/>
          <w:sz w:val="20"/>
          <w:szCs w:val="20"/>
          <w:lang w:val="en-US"/>
        </w:rPr>
        <w:t>open</w:t>
      </w:r>
      <w:proofErr w:type="gramEnd"/>
      <w:r w:rsidRPr="00281CB9">
        <w:rPr>
          <w:rFonts w:cstheme="minorHAnsi"/>
          <w:sz w:val="20"/>
          <w:szCs w:val="20"/>
          <w:lang w:val="en-US"/>
        </w:rPr>
        <w:t xml:space="preserve">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2" w:history="1">
        <w:r w:rsidR="0021594C" w:rsidRPr="00E430B5">
          <w:rPr>
            <w:rStyle w:val="Hyperlink"/>
            <w:rFonts w:cstheme="minorHAnsi"/>
            <w:sz w:val="20"/>
            <w:szCs w:val="20"/>
            <w:lang w:val="en-US"/>
          </w:rPr>
          <w:t>http://www.dpa.gr</w:t>
        </w:r>
      </w:hyperlink>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proofErr w:type="spellStart"/>
      <w:r w:rsidRPr="00281CB9">
        <w:rPr>
          <w:rFonts w:cstheme="minorHAnsi"/>
          <w:sz w:val="20"/>
          <w:szCs w:val="20"/>
          <w:lang w:val="en-US"/>
        </w:rPr>
        <w:t>EnEx</w:t>
      </w:r>
      <w:proofErr w:type="spellEnd"/>
      <w:r w:rsidRPr="00281CB9">
        <w:rPr>
          <w:rFonts w:cstheme="minorHAnsi"/>
          <w:sz w:val="20"/>
          <w:szCs w:val="20"/>
          <w:lang w:val="en-US"/>
        </w:rPr>
        <w:t xml:space="preserve">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3"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4"/>
      <w:footerReference w:type="even" r:id="rId15"/>
      <w:footerReference w:type="default" r:id="rId16"/>
      <w:footerReference w:type="first" r:id="rId17"/>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4489" w14:textId="77777777" w:rsidR="009C56E2" w:rsidRDefault="009C56E2" w:rsidP="00577ECD">
      <w:pPr>
        <w:spacing w:after="0" w:line="240" w:lineRule="auto"/>
      </w:pPr>
      <w:r>
        <w:separator/>
      </w:r>
    </w:p>
  </w:endnote>
  <w:endnote w:type="continuationSeparator" w:id="0">
    <w:p w14:paraId="0FC283A5" w14:textId="77777777" w:rsidR="009C56E2" w:rsidRDefault="009C56E2" w:rsidP="00577ECD">
      <w:pPr>
        <w:spacing w:after="0" w:line="240" w:lineRule="auto"/>
      </w:pPr>
      <w:r>
        <w:continuationSeparator/>
      </w:r>
    </w:p>
  </w:endnote>
  <w:endnote w:type="continuationNotice" w:id="1">
    <w:p w14:paraId="3DB22A47" w14:textId="77777777" w:rsidR="009C56E2" w:rsidRDefault="009C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0089"/>
      <w:docPartObj>
        <w:docPartGallery w:val="Page Numbers (Bottom of Page)"/>
        <w:docPartUnique/>
      </w:docPartObj>
    </w:sdtPr>
    <w:sdtEndPr>
      <w:rPr>
        <w:noProof/>
      </w:rPr>
    </w:sdtEndPr>
    <w:sdtContent>
      <w:p w14:paraId="13E0B55B" w14:textId="09CBE39A" w:rsidR="003F3ADF" w:rsidRDefault="003F3ADF">
        <w:pPr>
          <w:pStyle w:val="Footer"/>
          <w:jc w:val="right"/>
        </w:pPr>
        <w:r>
          <w:fldChar w:fldCharType="begin"/>
        </w:r>
        <w:r>
          <w:instrText xml:space="preserve"> PAGE   \* MERGEFORMAT </w:instrText>
        </w:r>
        <w:r>
          <w:fldChar w:fldCharType="separate"/>
        </w:r>
        <w:r w:rsidR="00313756">
          <w:rPr>
            <w:noProof/>
          </w:rPr>
          <w:t>4</w:t>
        </w:r>
        <w:r>
          <w:rPr>
            <w:noProof/>
          </w:rPr>
          <w:fldChar w:fldCharType="end"/>
        </w:r>
      </w:p>
    </w:sdtContent>
  </w:sdt>
  <w:p w14:paraId="2E9A1FA1" w14:textId="77777777" w:rsidR="003F3ADF" w:rsidRDefault="003F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5BC1"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1266" w14:textId="0421151F" w:rsidR="00DE6D45" w:rsidRPr="00E02548" w:rsidRDefault="00DE6D45"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313756">
      <w:rPr>
        <w:rFonts w:ascii="Calibri Light" w:hAnsi="Calibri Light" w:cs="Calibri Light"/>
        <w:noProof/>
        <w:sz w:val="18"/>
        <w:szCs w:val="18"/>
      </w:rPr>
      <w:t>7</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4398" w14:textId="77777777" w:rsidR="00DE6D45" w:rsidRDefault="00DE6D45">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86AF" w14:textId="77777777" w:rsidR="009C56E2" w:rsidRDefault="009C56E2" w:rsidP="00577ECD">
      <w:pPr>
        <w:spacing w:after="0" w:line="240" w:lineRule="auto"/>
      </w:pPr>
      <w:r>
        <w:separator/>
      </w:r>
    </w:p>
  </w:footnote>
  <w:footnote w:type="continuationSeparator" w:id="0">
    <w:p w14:paraId="58204124" w14:textId="77777777" w:rsidR="009C56E2" w:rsidRDefault="009C56E2" w:rsidP="00577ECD">
      <w:pPr>
        <w:spacing w:after="0" w:line="240" w:lineRule="auto"/>
      </w:pPr>
      <w:r>
        <w:continuationSeparator/>
      </w:r>
    </w:p>
  </w:footnote>
  <w:footnote w:type="continuationNotice" w:id="1">
    <w:p w14:paraId="2A2BABD1" w14:textId="77777777" w:rsidR="009C56E2" w:rsidRDefault="009C56E2">
      <w:pPr>
        <w:spacing w:after="0" w:line="240" w:lineRule="auto"/>
      </w:pPr>
    </w:p>
  </w:footnote>
  <w:footnote w:id="2">
    <w:p w14:paraId="299F9A63" w14:textId="1E0F5046" w:rsidR="00DE6D45" w:rsidRPr="0021594C" w:rsidRDefault="00DE6D45">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w:t>
      </w:r>
      <w:r w:rsidR="00CB5F01">
        <w:rPr>
          <w:sz w:val="16"/>
          <w:szCs w:val="16"/>
          <w:lang w:val="en-US"/>
        </w:rPr>
        <w:t xml:space="preserve">VAT </w:t>
      </w:r>
      <w:r w:rsidRPr="0021594C">
        <w:rPr>
          <w:sz w:val="16"/>
          <w:szCs w:val="16"/>
          <w:lang w:val="en-US"/>
        </w:rPr>
        <w:t>Identification Number</w:t>
      </w:r>
    </w:p>
  </w:footnote>
  <w:footnote w:id="3">
    <w:p w14:paraId="297A06D8" w14:textId="05BE97A0"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DE6D45" w:rsidRPr="0008074E" w:rsidRDefault="00DE6D45">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DE6D45" w:rsidRPr="0008074E" w:rsidRDefault="00DE6D45"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Pr="00D01377">
        <w:rPr>
          <w:rFonts w:ascii="Calibri" w:hAnsi="Calibri" w:cs="Calibri"/>
          <w:iCs/>
          <w:sz w:val="16"/>
          <w:szCs w:val="16"/>
          <w:lang w:val="en-US"/>
        </w:rPr>
        <w:t xml:space="preserve"> </w:t>
      </w:r>
      <w:r w:rsidRPr="0008074E">
        <w:rPr>
          <w:rFonts w:ascii="Calibri" w:hAnsi="Calibri" w:cs="Calibri"/>
          <w:iCs/>
          <w:sz w:val="16"/>
          <w:szCs w:val="16"/>
          <w:lang w:val="en-US"/>
        </w:rPr>
        <w:t xml:space="preserve">are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DE6D45" w:rsidRPr="00AF0EE1" w:rsidRDefault="00DE6D45"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8486" w14:textId="4CA6BC8F" w:rsidR="003F3ADF" w:rsidRPr="00883380" w:rsidRDefault="003F3ADF" w:rsidP="00DA1633">
    <w:pPr>
      <w:spacing w:before="120" w:after="0"/>
      <w:jc w:val="right"/>
      <w:rPr>
        <w:rFonts w:cs="Arial"/>
        <w:b/>
        <w:bCs/>
        <w:i/>
        <w:sz w:val="20"/>
      </w:rPr>
    </w:pPr>
    <w:r w:rsidRPr="004E065F">
      <w:rPr>
        <w:noProof/>
        <w:lang w:val="en-GB" w:eastAsia="en-GB"/>
      </w:rPr>
      <w:drawing>
        <wp:anchor distT="0" distB="0" distL="114300" distR="114300" simplePos="0" relativeHeight="251660288" behindDoc="0" locked="0" layoutInCell="1" allowOverlap="1" wp14:anchorId="57AF8F2C" wp14:editId="1229561A">
          <wp:simplePos x="0" y="0"/>
          <wp:positionH relativeFrom="column">
            <wp:posOffset>2356485</wp:posOffset>
          </wp:positionH>
          <wp:positionV relativeFrom="paragraph">
            <wp:posOffset>233680</wp:posOffset>
          </wp:positionV>
          <wp:extent cx="1210310" cy="74676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399" name="Picture 57289539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031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65F">
      <w:rPr>
        <w:rFonts w:cs="Arial"/>
        <w:b/>
        <w:bCs/>
        <w:i/>
        <w:sz w:val="20"/>
      </w:rPr>
      <w:t xml:space="preserve">Form </w:t>
    </w:r>
    <w:r w:rsidRPr="004E065F">
      <w:rPr>
        <w:rFonts w:cs="Arial"/>
        <w:b/>
        <w:bCs/>
        <w:i/>
        <w:sz w:val="20"/>
        <w:lang w:val="en-US"/>
      </w:rPr>
      <w:t>F1-2_v.1.</w:t>
    </w:r>
    <w:r w:rsidR="004E065F" w:rsidRPr="004E065F">
      <w:rPr>
        <w:rFonts w:cs="Arial"/>
        <w:b/>
        <w:bCs/>
        <w:i/>
        <w:sz w:val="20"/>
      </w:rPr>
      <w:t>8</w:t>
    </w:r>
  </w:p>
  <w:p w14:paraId="09B9EE23" w14:textId="77777777" w:rsidR="003F3ADF" w:rsidRDefault="003F3ADF"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F410" w14:textId="714D965A" w:rsidR="00DE6D45" w:rsidRDefault="00DE6D45" w:rsidP="0026388C">
    <w:pPr>
      <w:pStyle w:val="Header"/>
      <w:jc w:val="center"/>
    </w:pPr>
    <w:r w:rsidRPr="00894FFE">
      <w:rPr>
        <w:noProof/>
        <w:lang w:val="en-GB" w:eastAsia="en-GB"/>
      </w:rPr>
      <w:drawing>
        <wp:anchor distT="0" distB="0" distL="114300" distR="114300" simplePos="0" relativeHeight="251662336" behindDoc="0" locked="0" layoutInCell="1" allowOverlap="1" wp14:anchorId="488DDD00" wp14:editId="5568AD6B">
          <wp:simplePos x="0" y="0"/>
          <wp:positionH relativeFrom="margin">
            <wp:posOffset>2154555</wp:posOffset>
          </wp:positionH>
          <wp:positionV relativeFrom="paragraph">
            <wp:posOffset>-25400</wp:posOffset>
          </wp:positionV>
          <wp:extent cx="1049020" cy="6470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902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98018804">
    <w:abstractNumId w:val="3"/>
  </w:num>
  <w:num w:numId="2" w16cid:durableId="142625239">
    <w:abstractNumId w:val="6"/>
  </w:num>
  <w:num w:numId="3" w16cid:durableId="12345547">
    <w:abstractNumId w:val="14"/>
  </w:num>
  <w:num w:numId="4" w16cid:durableId="1187332339">
    <w:abstractNumId w:val="4"/>
  </w:num>
  <w:num w:numId="5" w16cid:durableId="1414470479">
    <w:abstractNumId w:val="12"/>
  </w:num>
  <w:num w:numId="6" w16cid:durableId="806241754">
    <w:abstractNumId w:val="7"/>
  </w:num>
  <w:num w:numId="7" w16cid:durableId="714550772">
    <w:abstractNumId w:val="11"/>
  </w:num>
  <w:num w:numId="8" w16cid:durableId="1764715716">
    <w:abstractNumId w:val="1"/>
  </w:num>
  <w:num w:numId="9" w16cid:durableId="1601524590">
    <w:abstractNumId w:val="5"/>
  </w:num>
  <w:num w:numId="10" w16cid:durableId="1922521081">
    <w:abstractNumId w:val="15"/>
  </w:num>
  <w:num w:numId="11" w16cid:durableId="600259826">
    <w:abstractNumId w:val="9"/>
  </w:num>
  <w:num w:numId="12" w16cid:durableId="1692953649">
    <w:abstractNumId w:val="2"/>
  </w:num>
  <w:num w:numId="13" w16cid:durableId="1310132978">
    <w:abstractNumId w:val="0"/>
  </w:num>
  <w:num w:numId="14" w16cid:durableId="677777152">
    <w:abstractNumId w:val="13"/>
  </w:num>
  <w:num w:numId="15" w16cid:durableId="275915351">
    <w:abstractNumId w:val="10"/>
  </w:num>
  <w:num w:numId="16" w16cid:durableId="155994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formatting="1" w:enforcement="1" w:cryptProviderType="rsaAES" w:cryptAlgorithmClass="hash" w:cryptAlgorithmType="typeAny" w:cryptAlgorithmSid="14" w:cryptSpinCount="100000" w:hash="TN9ejKBwrgPF9aDAlN63rIkGU1kVVXpZBJvD7SDY1asyUwOudseCKL47jrFoqWCteWrQGZ2KEZsPr1m9lXPKvA==" w:salt="ZWxdNWNbvQBBfBbmV9/8q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004"/>
    <w:rsid w:val="000019A8"/>
    <w:rsid w:val="000072FC"/>
    <w:rsid w:val="000124D6"/>
    <w:rsid w:val="000145EB"/>
    <w:rsid w:val="0001607F"/>
    <w:rsid w:val="00017A6A"/>
    <w:rsid w:val="0002128B"/>
    <w:rsid w:val="00034DA2"/>
    <w:rsid w:val="00036C9D"/>
    <w:rsid w:val="0004226B"/>
    <w:rsid w:val="00051C10"/>
    <w:rsid w:val="00063968"/>
    <w:rsid w:val="00071218"/>
    <w:rsid w:val="000772A9"/>
    <w:rsid w:val="0008074E"/>
    <w:rsid w:val="000865EE"/>
    <w:rsid w:val="000A76BB"/>
    <w:rsid w:val="000B1BEA"/>
    <w:rsid w:val="000B4E8F"/>
    <w:rsid w:val="000B4EBB"/>
    <w:rsid w:val="000C07DE"/>
    <w:rsid w:val="000E3881"/>
    <w:rsid w:val="000E5C49"/>
    <w:rsid w:val="000F09E8"/>
    <w:rsid w:val="001051B8"/>
    <w:rsid w:val="00120354"/>
    <w:rsid w:val="0012352D"/>
    <w:rsid w:val="00133FCB"/>
    <w:rsid w:val="001415F8"/>
    <w:rsid w:val="00142305"/>
    <w:rsid w:val="001503AD"/>
    <w:rsid w:val="00153E20"/>
    <w:rsid w:val="001626B7"/>
    <w:rsid w:val="00163619"/>
    <w:rsid w:val="00163C2C"/>
    <w:rsid w:val="00163E94"/>
    <w:rsid w:val="00165314"/>
    <w:rsid w:val="00166D2E"/>
    <w:rsid w:val="0017285F"/>
    <w:rsid w:val="00175519"/>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536F"/>
    <w:rsid w:val="0020726E"/>
    <w:rsid w:val="00213E06"/>
    <w:rsid w:val="00214BE6"/>
    <w:rsid w:val="0021594C"/>
    <w:rsid w:val="00220587"/>
    <w:rsid w:val="00224D32"/>
    <w:rsid w:val="002360D0"/>
    <w:rsid w:val="00240E14"/>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0D0A"/>
    <w:rsid w:val="002F2DB6"/>
    <w:rsid w:val="002F5CB8"/>
    <w:rsid w:val="003008FC"/>
    <w:rsid w:val="00312DC0"/>
    <w:rsid w:val="00313756"/>
    <w:rsid w:val="00324AA5"/>
    <w:rsid w:val="003251B6"/>
    <w:rsid w:val="00332DD2"/>
    <w:rsid w:val="003454A3"/>
    <w:rsid w:val="00351FFC"/>
    <w:rsid w:val="00372DCD"/>
    <w:rsid w:val="00376352"/>
    <w:rsid w:val="0037777D"/>
    <w:rsid w:val="00380652"/>
    <w:rsid w:val="003806E3"/>
    <w:rsid w:val="0038272B"/>
    <w:rsid w:val="00383729"/>
    <w:rsid w:val="00383B12"/>
    <w:rsid w:val="00383C0C"/>
    <w:rsid w:val="0038403A"/>
    <w:rsid w:val="00385ED2"/>
    <w:rsid w:val="0039009A"/>
    <w:rsid w:val="00390806"/>
    <w:rsid w:val="00390C30"/>
    <w:rsid w:val="00395377"/>
    <w:rsid w:val="003A646A"/>
    <w:rsid w:val="003D470F"/>
    <w:rsid w:val="003D6054"/>
    <w:rsid w:val="003E0FC9"/>
    <w:rsid w:val="003F3ADF"/>
    <w:rsid w:val="003F6296"/>
    <w:rsid w:val="003F779C"/>
    <w:rsid w:val="003F7B81"/>
    <w:rsid w:val="004015DB"/>
    <w:rsid w:val="00410E6F"/>
    <w:rsid w:val="004147BA"/>
    <w:rsid w:val="00414AC1"/>
    <w:rsid w:val="00422285"/>
    <w:rsid w:val="00424DC5"/>
    <w:rsid w:val="004273FD"/>
    <w:rsid w:val="004311D0"/>
    <w:rsid w:val="00441759"/>
    <w:rsid w:val="00454DB7"/>
    <w:rsid w:val="00462EA3"/>
    <w:rsid w:val="00465265"/>
    <w:rsid w:val="00474FD6"/>
    <w:rsid w:val="00486C03"/>
    <w:rsid w:val="00492A7C"/>
    <w:rsid w:val="0049319A"/>
    <w:rsid w:val="00495FFA"/>
    <w:rsid w:val="00496B8F"/>
    <w:rsid w:val="00497918"/>
    <w:rsid w:val="004B13F7"/>
    <w:rsid w:val="004B7380"/>
    <w:rsid w:val="004D1BF6"/>
    <w:rsid w:val="004D4EF8"/>
    <w:rsid w:val="004D6BA0"/>
    <w:rsid w:val="004E065F"/>
    <w:rsid w:val="004E34F5"/>
    <w:rsid w:val="004F56C2"/>
    <w:rsid w:val="00503376"/>
    <w:rsid w:val="0050620A"/>
    <w:rsid w:val="00507DCA"/>
    <w:rsid w:val="00516D33"/>
    <w:rsid w:val="00520059"/>
    <w:rsid w:val="00525756"/>
    <w:rsid w:val="00526730"/>
    <w:rsid w:val="005349D3"/>
    <w:rsid w:val="005354E2"/>
    <w:rsid w:val="00537105"/>
    <w:rsid w:val="00537A70"/>
    <w:rsid w:val="0054058A"/>
    <w:rsid w:val="00541A76"/>
    <w:rsid w:val="00542B1F"/>
    <w:rsid w:val="00543CF6"/>
    <w:rsid w:val="00551CFE"/>
    <w:rsid w:val="0055388F"/>
    <w:rsid w:val="00567068"/>
    <w:rsid w:val="00571DA5"/>
    <w:rsid w:val="00574DC7"/>
    <w:rsid w:val="005761E3"/>
    <w:rsid w:val="00576E42"/>
    <w:rsid w:val="00577ECD"/>
    <w:rsid w:val="00581239"/>
    <w:rsid w:val="005817F6"/>
    <w:rsid w:val="005840A1"/>
    <w:rsid w:val="00590486"/>
    <w:rsid w:val="005A2A22"/>
    <w:rsid w:val="005A5B1D"/>
    <w:rsid w:val="005B07A5"/>
    <w:rsid w:val="005B14AC"/>
    <w:rsid w:val="005B61DF"/>
    <w:rsid w:val="005C08AE"/>
    <w:rsid w:val="005C5574"/>
    <w:rsid w:val="005D0380"/>
    <w:rsid w:val="005E3688"/>
    <w:rsid w:val="005F4608"/>
    <w:rsid w:val="0060009D"/>
    <w:rsid w:val="00617E86"/>
    <w:rsid w:val="00622690"/>
    <w:rsid w:val="0062430C"/>
    <w:rsid w:val="00641C7E"/>
    <w:rsid w:val="00641DED"/>
    <w:rsid w:val="0064406C"/>
    <w:rsid w:val="0064743C"/>
    <w:rsid w:val="00662320"/>
    <w:rsid w:val="00663B04"/>
    <w:rsid w:val="00666324"/>
    <w:rsid w:val="00666F48"/>
    <w:rsid w:val="00672E75"/>
    <w:rsid w:val="00675954"/>
    <w:rsid w:val="00681606"/>
    <w:rsid w:val="00681708"/>
    <w:rsid w:val="00686BB7"/>
    <w:rsid w:val="006915F7"/>
    <w:rsid w:val="006963A9"/>
    <w:rsid w:val="006A49DB"/>
    <w:rsid w:val="006A6811"/>
    <w:rsid w:val="006B1CBB"/>
    <w:rsid w:val="006C4C13"/>
    <w:rsid w:val="006C4C6F"/>
    <w:rsid w:val="006D00EA"/>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6020A"/>
    <w:rsid w:val="00761892"/>
    <w:rsid w:val="007620A5"/>
    <w:rsid w:val="007623A7"/>
    <w:rsid w:val="007719A5"/>
    <w:rsid w:val="00771D49"/>
    <w:rsid w:val="0077230F"/>
    <w:rsid w:val="00782CD7"/>
    <w:rsid w:val="00783CE4"/>
    <w:rsid w:val="0078528E"/>
    <w:rsid w:val="00785B14"/>
    <w:rsid w:val="007974DD"/>
    <w:rsid w:val="007A0980"/>
    <w:rsid w:val="007A28FF"/>
    <w:rsid w:val="007A32C2"/>
    <w:rsid w:val="007B1AA2"/>
    <w:rsid w:val="007B3471"/>
    <w:rsid w:val="007C244B"/>
    <w:rsid w:val="007C6B25"/>
    <w:rsid w:val="007C7B20"/>
    <w:rsid w:val="007C7CF8"/>
    <w:rsid w:val="007D32E4"/>
    <w:rsid w:val="007D5803"/>
    <w:rsid w:val="007F0723"/>
    <w:rsid w:val="007F67AE"/>
    <w:rsid w:val="007F6903"/>
    <w:rsid w:val="007F72ED"/>
    <w:rsid w:val="0080421A"/>
    <w:rsid w:val="00806433"/>
    <w:rsid w:val="00811E5B"/>
    <w:rsid w:val="00823DE0"/>
    <w:rsid w:val="0082489A"/>
    <w:rsid w:val="00824A07"/>
    <w:rsid w:val="00833BAE"/>
    <w:rsid w:val="008374AF"/>
    <w:rsid w:val="00847605"/>
    <w:rsid w:val="00851915"/>
    <w:rsid w:val="00851CD6"/>
    <w:rsid w:val="008619E7"/>
    <w:rsid w:val="00864C81"/>
    <w:rsid w:val="0086649B"/>
    <w:rsid w:val="00876739"/>
    <w:rsid w:val="008803B4"/>
    <w:rsid w:val="00883380"/>
    <w:rsid w:val="00890A67"/>
    <w:rsid w:val="00894C3E"/>
    <w:rsid w:val="008A50F3"/>
    <w:rsid w:val="008A672B"/>
    <w:rsid w:val="008B270B"/>
    <w:rsid w:val="008C5370"/>
    <w:rsid w:val="008C5E30"/>
    <w:rsid w:val="008D11F4"/>
    <w:rsid w:val="008D16EA"/>
    <w:rsid w:val="008D2203"/>
    <w:rsid w:val="008F195D"/>
    <w:rsid w:val="008F32C2"/>
    <w:rsid w:val="008F6337"/>
    <w:rsid w:val="00900BCB"/>
    <w:rsid w:val="009030FA"/>
    <w:rsid w:val="00906F2E"/>
    <w:rsid w:val="00914DAC"/>
    <w:rsid w:val="0092317E"/>
    <w:rsid w:val="009248A0"/>
    <w:rsid w:val="00926996"/>
    <w:rsid w:val="00937E83"/>
    <w:rsid w:val="009442CF"/>
    <w:rsid w:val="00950A45"/>
    <w:rsid w:val="00951EDF"/>
    <w:rsid w:val="0095373E"/>
    <w:rsid w:val="00964734"/>
    <w:rsid w:val="009677EE"/>
    <w:rsid w:val="00967F6E"/>
    <w:rsid w:val="00971187"/>
    <w:rsid w:val="00971DF9"/>
    <w:rsid w:val="00977F53"/>
    <w:rsid w:val="009814B1"/>
    <w:rsid w:val="00984A69"/>
    <w:rsid w:val="009906A3"/>
    <w:rsid w:val="00996405"/>
    <w:rsid w:val="009973BF"/>
    <w:rsid w:val="00997606"/>
    <w:rsid w:val="009A53BB"/>
    <w:rsid w:val="009A7E78"/>
    <w:rsid w:val="009B4844"/>
    <w:rsid w:val="009B53CB"/>
    <w:rsid w:val="009C298C"/>
    <w:rsid w:val="009C48E5"/>
    <w:rsid w:val="009C56E2"/>
    <w:rsid w:val="009D03E5"/>
    <w:rsid w:val="009D2492"/>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73BC3"/>
    <w:rsid w:val="00A75375"/>
    <w:rsid w:val="00A76D38"/>
    <w:rsid w:val="00A80297"/>
    <w:rsid w:val="00A8332A"/>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30DD"/>
    <w:rsid w:val="00B73131"/>
    <w:rsid w:val="00B8214C"/>
    <w:rsid w:val="00B93415"/>
    <w:rsid w:val="00BA3404"/>
    <w:rsid w:val="00BB49AE"/>
    <w:rsid w:val="00BC2CDA"/>
    <w:rsid w:val="00BC3419"/>
    <w:rsid w:val="00BE36AA"/>
    <w:rsid w:val="00BE4152"/>
    <w:rsid w:val="00BF0294"/>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7354C"/>
    <w:rsid w:val="00C83E6A"/>
    <w:rsid w:val="00C867E8"/>
    <w:rsid w:val="00CA0586"/>
    <w:rsid w:val="00CA76DB"/>
    <w:rsid w:val="00CB5F01"/>
    <w:rsid w:val="00CB7984"/>
    <w:rsid w:val="00CC1FD5"/>
    <w:rsid w:val="00CC678E"/>
    <w:rsid w:val="00CD4FD5"/>
    <w:rsid w:val="00CF12A6"/>
    <w:rsid w:val="00CF46A9"/>
    <w:rsid w:val="00D01377"/>
    <w:rsid w:val="00D1086E"/>
    <w:rsid w:val="00D16B56"/>
    <w:rsid w:val="00D21467"/>
    <w:rsid w:val="00D265C8"/>
    <w:rsid w:val="00D313EE"/>
    <w:rsid w:val="00D44D1C"/>
    <w:rsid w:val="00D4595A"/>
    <w:rsid w:val="00D45DBE"/>
    <w:rsid w:val="00D60450"/>
    <w:rsid w:val="00D63320"/>
    <w:rsid w:val="00D660AE"/>
    <w:rsid w:val="00D729A2"/>
    <w:rsid w:val="00D735E5"/>
    <w:rsid w:val="00D81EA4"/>
    <w:rsid w:val="00D82C49"/>
    <w:rsid w:val="00D83AE0"/>
    <w:rsid w:val="00D904C9"/>
    <w:rsid w:val="00D97156"/>
    <w:rsid w:val="00DA1633"/>
    <w:rsid w:val="00DA3D5A"/>
    <w:rsid w:val="00DB14E7"/>
    <w:rsid w:val="00DC1C35"/>
    <w:rsid w:val="00DC6DA0"/>
    <w:rsid w:val="00DC7930"/>
    <w:rsid w:val="00DD3E22"/>
    <w:rsid w:val="00DD4DC0"/>
    <w:rsid w:val="00DD607D"/>
    <w:rsid w:val="00DE6D45"/>
    <w:rsid w:val="00DE7C22"/>
    <w:rsid w:val="00E04432"/>
    <w:rsid w:val="00E051CE"/>
    <w:rsid w:val="00E07149"/>
    <w:rsid w:val="00E103F4"/>
    <w:rsid w:val="00E13F80"/>
    <w:rsid w:val="00E14F85"/>
    <w:rsid w:val="00E15B07"/>
    <w:rsid w:val="00E24645"/>
    <w:rsid w:val="00E26C7A"/>
    <w:rsid w:val="00E325F0"/>
    <w:rsid w:val="00E464BC"/>
    <w:rsid w:val="00E51C71"/>
    <w:rsid w:val="00E57461"/>
    <w:rsid w:val="00E57AC2"/>
    <w:rsid w:val="00E61942"/>
    <w:rsid w:val="00E6438B"/>
    <w:rsid w:val="00E67370"/>
    <w:rsid w:val="00E70126"/>
    <w:rsid w:val="00E71254"/>
    <w:rsid w:val="00E7479C"/>
    <w:rsid w:val="00E75B18"/>
    <w:rsid w:val="00E77161"/>
    <w:rsid w:val="00E82040"/>
    <w:rsid w:val="00E82857"/>
    <w:rsid w:val="00E8326A"/>
    <w:rsid w:val="00E83F40"/>
    <w:rsid w:val="00E876AA"/>
    <w:rsid w:val="00E959E6"/>
    <w:rsid w:val="00EA1EDA"/>
    <w:rsid w:val="00EB34A6"/>
    <w:rsid w:val="00EC0082"/>
    <w:rsid w:val="00EC18F7"/>
    <w:rsid w:val="00ED08B8"/>
    <w:rsid w:val="00ED2BF7"/>
    <w:rsid w:val="00ED419A"/>
    <w:rsid w:val="00ED78C5"/>
    <w:rsid w:val="00EE2A99"/>
    <w:rsid w:val="00EE5401"/>
    <w:rsid w:val="00EF23D3"/>
    <w:rsid w:val="00EF6D38"/>
    <w:rsid w:val="00F005BD"/>
    <w:rsid w:val="00F13854"/>
    <w:rsid w:val="00F13DE7"/>
    <w:rsid w:val="00F17C31"/>
    <w:rsid w:val="00F42DB5"/>
    <w:rsid w:val="00F438D1"/>
    <w:rsid w:val="00F43DC2"/>
    <w:rsid w:val="00F467DF"/>
    <w:rsid w:val="00F469C9"/>
    <w:rsid w:val="00F611F3"/>
    <w:rsid w:val="00F64233"/>
    <w:rsid w:val="00F67F4C"/>
    <w:rsid w:val="00F815E0"/>
    <w:rsid w:val="00F96173"/>
    <w:rsid w:val="00FA3A1F"/>
    <w:rsid w:val="00FA6B6F"/>
    <w:rsid w:val="00FB0F63"/>
    <w:rsid w:val="00FB27A7"/>
    <w:rsid w:val="00FB35FA"/>
    <w:rsid w:val="00FC005F"/>
    <w:rsid w:val="00FC38A0"/>
    <w:rsid w:val="00FC649C"/>
    <w:rsid w:val="00FD64EB"/>
    <w:rsid w:val="00FE4D4C"/>
    <w:rsid w:val="00FE4E2C"/>
    <w:rsid w:val="00FE5A86"/>
    <w:rsid w:val="00FF14A8"/>
    <w:rsid w:val="00FF460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customStyle="1" w:styleId="UnresolvedMention1">
    <w:name w:val="Unresolved Mention1"/>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athexgroup.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
      <w:docPartPr>
        <w:name w:val="ED69CC1CC4D843E39F105B5A6A14C32B"/>
        <w:category>
          <w:name w:val="General"/>
          <w:gallery w:val="placeholder"/>
        </w:category>
        <w:types>
          <w:type w:val="bbPlcHdr"/>
        </w:types>
        <w:behaviors>
          <w:behavior w:val="content"/>
        </w:behaviors>
        <w:guid w:val="{D742C22D-A89C-4CC3-9900-3FC5E557DD1A}"/>
      </w:docPartPr>
      <w:docPartBody>
        <w:p w:rsidR="007B0B4A" w:rsidRDefault="009D3A0A" w:rsidP="009D3A0A">
          <w:pPr>
            <w:pStyle w:val="ED69CC1CC4D843E39F105B5A6A14C32B"/>
          </w:pPr>
          <w:r w:rsidRPr="00D44134">
            <w:rPr>
              <w:rStyle w:val="PlaceholderText"/>
            </w:rPr>
            <w:t>Choose an item.</w:t>
          </w:r>
        </w:p>
      </w:docPartBody>
    </w:docPart>
    <w:docPart>
      <w:docPartPr>
        <w:name w:val="ADEB130B8C354F4AB1005B1F7A0891A7"/>
        <w:category>
          <w:name w:val="General"/>
          <w:gallery w:val="placeholder"/>
        </w:category>
        <w:types>
          <w:type w:val="bbPlcHdr"/>
        </w:types>
        <w:behaviors>
          <w:behavior w:val="content"/>
        </w:behaviors>
        <w:guid w:val="{7FFB37D7-0F20-4E06-AE13-7857F81EC429}"/>
      </w:docPartPr>
      <w:docPartBody>
        <w:p w:rsidR="007B0B4A" w:rsidRDefault="009D3A0A" w:rsidP="009D3A0A">
          <w:pPr>
            <w:pStyle w:val="ADEB130B8C354F4AB1005B1F7A0891A7"/>
          </w:pPr>
          <w:r w:rsidRPr="00D44134">
            <w:rPr>
              <w:rStyle w:val="PlaceholderText"/>
            </w:rPr>
            <w:t>Choose an item.</w:t>
          </w:r>
        </w:p>
      </w:docPartBody>
    </w:docPart>
    <w:docPart>
      <w:docPartPr>
        <w:name w:val="278239E4738D4B7AACD6EFEEA3AA955C"/>
        <w:category>
          <w:name w:val="General"/>
          <w:gallery w:val="placeholder"/>
        </w:category>
        <w:types>
          <w:type w:val="bbPlcHdr"/>
        </w:types>
        <w:behaviors>
          <w:behavior w:val="content"/>
        </w:behaviors>
        <w:guid w:val="{BE1FE56D-1064-4B3F-880C-284A9CADF1F3}"/>
      </w:docPartPr>
      <w:docPartBody>
        <w:p w:rsidR="007B0B4A" w:rsidRDefault="009D3A0A" w:rsidP="009D3A0A">
          <w:pPr>
            <w:pStyle w:val="278239E4738D4B7AACD6EFEEA3AA955C"/>
          </w:pPr>
          <w:r w:rsidRPr="00D44134">
            <w:rPr>
              <w:rStyle w:val="PlaceholderText"/>
            </w:rPr>
            <w:t>Choose an item.</w:t>
          </w:r>
        </w:p>
      </w:docPartBody>
    </w:docPart>
    <w:docPart>
      <w:docPartPr>
        <w:name w:val="3FECBCB5B8D049D89EA958F4D767FCB5"/>
        <w:category>
          <w:name w:val="General"/>
          <w:gallery w:val="placeholder"/>
        </w:category>
        <w:types>
          <w:type w:val="bbPlcHdr"/>
        </w:types>
        <w:behaviors>
          <w:behavior w:val="content"/>
        </w:behaviors>
        <w:guid w:val="{8532159F-B0EF-4513-90E8-3C9043992223}"/>
      </w:docPartPr>
      <w:docPartBody>
        <w:p w:rsidR="00DC6F24" w:rsidRDefault="00DC6F24" w:rsidP="00DC6F24">
          <w:pPr>
            <w:pStyle w:val="3FECBCB5B8D049D89EA958F4D767FCB5"/>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360D0"/>
    <w:rsid w:val="0024037E"/>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761E3"/>
    <w:rsid w:val="00584D18"/>
    <w:rsid w:val="0059309E"/>
    <w:rsid w:val="005C6584"/>
    <w:rsid w:val="005E597B"/>
    <w:rsid w:val="006566AD"/>
    <w:rsid w:val="00681708"/>
    <w:rsid w:val="0068334C"/>
    <w:rsid w:val="006C4C6F"/>
    <w:rsid w:val="006F46EA"/>
    <w:rsid w:val="007638A2"/>
    <w:rsid w:val="007B0B4A"/>
    <w:rsid w:val="007D32E4"/>
    <w:rsid w:val="007F432D"/>
    <w:rsid w:val="00853F88"/>
    <w:rsid w:val="008749BB"/>
    <w:rsid w:val="00875299"/>
    <w:rsid w:val="008800CE"/>
    <w:rsid w:val="008879EC"/>
    <w:rsid w:val="00890A67"/>
    <w:rsid w:val="008B123F"/>
    <w:rsid w:val="008F43A2"/>
    <w:rsid w:val="009166A5"/>
    <w:rsid w:val="00950A45"/>
    <w:rsid w:val="009D3A0A"/>
    <w:rsid w:val="00A27807"/>
    <w:rsid w:val="00A336F5"/>
    <w:rsid w:val="00A45954"/>
    <w:rsid w:val="00A541FE"/>
    <w:rsid w:val="00A605E6"/>
    <w:rsid w:val="00A6124B"/>
    <w:rsid w:val="00A80A17"/>
    <w:rsid w:val="00A909A5"/>
    <w:rsid w:val="00A92F34"/>
    <w:rsid w:val="00A9479C"/>
    <w:rsid w:val="00AD4D92"/>
    <w:rsid w:val="00B15803"/>
    <w:rsid w:val="00B46594"/>
    <w:rsid w:val="00B50AA1"/>
    <w:rsid w:val="00B539F0"/>
    <w:rsid w:val="00B674A2"/>
    <w:rsid w:val="00B73131"/>
    <w:rsid w:val="00BE5E29"/>
    <w:rsid w:val="00BF0294"/>
    <w:rsid w:val="00C013C3"/>
    <w:rsid w:val="00C46943"/>
    <w:rsid w:val="00C506B0"/>
    <w:rsid w:val="00C7452C"/>
    <w:rsid w:val="00C80DCB"/>
    <w:rsid w:val="00C9437D"/>
    <w:rsid w:val="00C969B7"/>
    <w:rsid w:val="00CA1BB4"/>
    <w:rsid w:val="00CB7DB6"/>
    <w:rsid w:val="00D42220"/>
    <w:rsid w:val="00D568C2"/>
    <w:rsid w:val="00D62CA1"/>
    <w:rsid w:val="00DC6F24"/>
    <w:rsid w:val="00DF0DB2"/>
    <w:rsid w:val="00E26C7A"/>
    <w:rsid w:val="00E47DAB"/>
    <w:rsid w:val="00E61FC7"/>
    <w:rsid w:val="00E959E6"/>
    <w:rsid w:val="00EA0B9C"/>
    <w:rsid w:val="00EA1EDA"/>
    <w:rsid w:val="00EC0446"/>
    <w:rsid w:val="00F0133C"/>
    <w:rsid w:val="00FE6D9C"/>
    <w:rsid w:val="00FF14A8"/>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F24"/>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 w:type="paragraph" w:customStyle="1" w:styleId="ED69CC1CC4D843E39F105B5A6A14C32B">
    <w:name w:val="ED69CC1CC4D843E39F105B5A6A14C32B"/>
    <w:rsid w:val="009D3A0A"/>
    <w:pPr>
      <w:spacing w:after="160" w:line="259" w:lineRule="auto"/>
    </w:pPr>
    <w:rPr>
      <w:lang w:val="en-GB" w:eastAsia="en-GB"/>
    </w:rPr>
  </w:style>
  <w:style w:type="paragraph" w:customStyle="1" w:styleId="ADEB130B8C354F4AB1005B1F7A0891A7">
    <w:name w:val="ADEB130B8C354F4AB1005B1F7A0891A7"/>
    <w:rsid w:val="009D3A0A"/>
    <w:pPr>
      <w:spacing w:after="160" w:line="259" w:lineRule="auto"/>
    </w:pPr>
    <w:rPr>
      <w:lang w:val="en-GB" w:eastAsia="en-GB"/>
    </w:rPr>
  </w:style>
  <w:style w:type="paragraph" w:customStyle="1" w:styleId="3FECBCB5B8D049D89EA958F4D767FCB5">
    <w:name w:val="3FECBCB5B8D049D89EA958F4D767FCB5"/>
    <w:rsid w:val="00DC6F24"/>
    <w:pPr>
      <w:spacing w:after="160" w:line="278" w:lineRule="auto"/>
    </w:pPr>
    <w:rPr>
      <w:kern w:val="2"/>
      <w:sz w:val="24"/>
      <w:szCs w:val="24"/>
      <w:lang w:val="en-US" w:eastAsia="en-US" w:bidi="he-IL"/>
      <w14:ligatures w14:val="standardContextual"/>
    </w:rPr>
  </w:style>
  <w:style w:type="paragraph" w:customStyle="1" w:styleId="278239E4738D4B7AACD6EFEEA3AA955C">
    <w:name w:val="278239E4738D4B7AACD6EFEEA3AA955C"/>
    <w:rsid w:val="009D3A0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768E-49DA-4DE7-8F0E-50FAA80E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2025-06-16T13:13:00Z</dcterms:created>
  <dcterms:modified xsi:type="dcterms:W3CDTF">2025-06-16T13:13:00Z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eb54-1521-4061-b367-20a2005153b8_Enabled">
    <vt:lpwstr>true</vt:lpwstr>
  </property>
  <property fmtid="{D5CDD505-2E9C-101B-9397-08002B2CF9AE}" pid="3" name="MSIP_Label_f450eb54-1521-4061-b367-20a2005153b8_SetDate">
    <vt:lpwstr>2024-06-17T09:28:20Z</vt:lpwstr>
  </property>
  <property fmtid="{D5CDD505-2E9C-101B-9397-08002B2CF9AE}" pid="4" name="MSIP_Label_f450eb54-1521-4061-b367-20a2005153b8_Method">
    <vt:lpwstr>Privileged</vt:lpwstr>
  </property>
  <property fmtid="{D5CDD505-2E9C-101B-9397-08002B2CF9AE}" pid="5" name="MSIP_Label_f450eb54-1521-4061-b367-20a2005153b8_Name">
    <vt:lpwstr>ΔΗΜΟΣΙΟ ΜΕ ΠΝΕΥΜΑΤΙΚΑ ΔΙΚΑΙΩΜΑΤΑ (PUBLIC IPRs)</vt:lpwstr>
  </property>
  <property fmtid="{D5CDD505-2E9C-101B-9397-08002B2CF9AE}" pid="6" name="MSIP_Label_f450eb54-1521-4061-b367-20a2005153b8_SiteId">
    <vt:lpwstr>4bfbec52-d457-4357-969c-5656d101fad0</vt:lpwstr>
  </property>
  <property fmtid="{D5CDD505-2E9C-101B-9397-08002B2CF9AE}" pid="7" name="MSIP_Label_f450eb54-1521-4061-b367-20a2005153b8_ActionId">
    <vt:lpwstr>43338cb6-8679-446a-84c2-e06ee414c507</vt:lpwstr>
  </property>
  <property fmtid="{D5CDD505-2E9C-101B-9397-08002B2CF9AE}" pid="8" name="MSIP_Label_f450eb54-1521-4061-b367-20a2005153b8_ContentBits">
    <vt:lpwstr>0</vt:lpwstr>
  </property>
</Properties>
</file>