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4174" w14:textId="189A7E0C" w:rsidR="00E657FA" w:rsidRDefault="002E2FAF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>
        <w:rPr>
          <w:rFonts w:cs="Arial"/>
          <w:b/>
          <w:bCs/>
          <w:color w:val="0067A6"/>
          <w:sz w:val="28"/>
          <w:szCs w:val="28"/>
          <w:lang w:val="en-US"/>
        </w:rPr>
        <w:t>P</w:t>
      </w:r>
      <w:r w:rsidR="00027025">
        <w:rPr>
          <w:rFonts w:cs="Arial"/>
          <w:b/>
          <w:bCs/>
          <w:color w:val="0067A6"/>
          <w:sz w:val="28"/>
          <w:szCs w:val="28"/>
          <w:lang w:val="en-US"/>
        </w:rPr>
        <w:t>articipant/Member’s</w:t>
      </w:r>
      <w:r w:rsidR="00514B1A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  <w:r w:rsidR="009C77D3">
        <w:rPr>
          <w:rFonts w:cs="Arial"/>
          <w:b/>
          <w:bCs/>
          <w:color w:val="0067A6"/>
          <w:sz w:val="28"/>
          <w:szCs w:val="28"/>
          <w:lang w:val="en-US"/>
        </w:rPr>
        <w:t>Details</w:t>
      </w:r>
      <w:r w:rsidR="00CB6997">
        <w:rPr>
          <w:rFonts w:cs="Arial"/>
          <w:b/>
          <w:bCs/>
          <w:color w:val="0067A6"/>
          <w:sz w:val="28"/>
          <w:szCs w:val="28"/>
          <w:lang w:val="en-US"/>
        </w:rPr>
        <w:t xml:space="preserve"> Change </w:t>
      </w:r>
    </w:p>
    <w:p w14:paraId="22C1B8FD" w14:textId="77777777" w:rsidR="00D660AE" w:rsidRPr="00585C40" w:rsidRDefault="00D660AE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354F3A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73031005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5B2355" w:rsidRPr="005B2355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35BF641C" w14:textId="63B2CA98" w:rsidR="00D660AE" w:rsidRPr="0047304D" w:rsidRDefault="00F70AD6" w:rsidP="00A61D16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5B2355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5B2355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EB647F">
        <w:rPr>
          <w:rFonts w:asciiTheme="minorHAnsi" w:hAnsiTheme="minorHAnsi" w:cs="Arial"/>
          <w:sz w:val="22"/>
          <w:szCs w:val="24"/>
          <w:lang w:val="it-IT"/>
        </w:rPr>
        <w:t>548</w:t>
      </w:r>
    </w:p>
    <w:p w14:paraId="0A704737" w14:textId="5FB3DEA8" w:rsidR="00D660AE" w:rsidRPr="00447633" w:rsidRDefault="00D660AE" w:rsidP="007965C5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r w:rsidR="00C63A83">
        <w:fldChar w:fldCharType="begin"/>
      </w:r>
      <w:r w:rsidR="00C63A83" w:rsidRPr="00C63A83">
        <w:rPr>
          <w:lang w:val="pt-PT"/>
        </w:rPr>
        <w:instrText>HYPERLINK "mailto:admission@enexgroup.gr"</w:instrText>
      </w:r>
      <w:r w:rsidR="00C63A83">
        <w:fldChar w:fldCharType="separate"/>
      </w:r>
      <w:r w:rsidR="00D7275D" w:rsidRPr="00924358">
        <w:rPr>
          <w:rStyle w:val="Hyperlink"/>
          <w:rFonts w:asciiTheme="minorHAnsi" w:hAnsiTheme="minorHAnsi"/>
          <w:sz w:val="22"/>
          <w:szCs w:val="24"/>
          <w:lang w:val="pt-PT"/>
        </w:rPr>
        <w:t>admission@enexgroup.gr</w:t>
      </w:r>
      <w:r w:rsidR="00C63A83">
        <w:rPr>
          <w:rStyle w:val="Hyperlink"/>
          <w:rFonts w:asciiTheme="minorHAnsi" w:hAnsiTheme="minorHAnsi"/>
          <w:sz w:val="22"/>
          <w:szCs w:val="24"/>
          <w:lang w:val="pt-PT"/>
        </w:rPr>
        <w:fldChar w:fldCharType="end"/>
      </w:r>
      <w:r w:rsidR="008117C4" w:rsidRPr="00447633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1068AF92" w14:textId="77777777" w:rsidR="00D660AE" w:rsidRPr="00447633" w:rsidRDefault="00D660AE" w:rsidP="00D660AE">
      <w:pPr>
        <w:rPr>
          <w:vanish/>
          <w:color w:val="000000" w:themeColor="text1"/>
          <w:lang w:val="pt-PT"/>
        </w:rPr>
      </w:pP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354F3A" w:rsidRPr="00C63A83" w14:paraId="2F7D125D" w14:textId="77777777" w:rsidTr="0093386B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63CF0" w14:textId="77777777" w:rsidR="00354F3A" w:rsidRPr="0092008E" w:rsidRDefault="00354F3A" w:rsidP="0093386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  <w:p w14:paraId="7B1C826C" w14:textId="77777777" w:rsidR="00354F3A" w:rsidRPr="00A03F23" w:rsidRDefault="00354F3A" w:rsidP="0093386B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r w:rsidRPr="000E33C8">
              <w:rPr>
                <w:rFonts w:eastAsia="Calibri" w:cstheme="minorHAnsi"/>
                <w:b/>
                <w:color w:val="0067A6"/>
                <w:szCs w:val="18"/>
                <w:lang w:val="pt-PT"/>
              </w:rPr>
              <w:t>Company’s General Info</w:t>
            </w:r>
          </w:p>
          <w:tbl>
            <w:tblPr>
              <w:tblW w:w="9674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831"/>
            </w:tblGrid>
            <w:tr w:rsidR="00354F3A" w:rsidRPr="00C63A83" w14:paraId="465E6CA0" w14:textId="77777777" w:rsidTr="0093386B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0FC47521" w14:textId="77777777" w:rsidR="00354F3A" w:rsidRPr="00F85EBC" w:rsidRDefault="00354F3A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</w:rPr>
                  </w:pPr>
                  <w:bookmarkStart w:id="0" w:name="_Hlk37853769"/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Trade Name: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7ECE2B42" w14:textId="77777777" w:rsidR="00354F3A" w:rsidRPr="00395963" w:rsidRDefault="00C63A83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336047658"/>
                      <w:placeholder>
                        <w:docPart w:val="5640F40B57E94CDA9080894AB0C36658"/>
                      </w:placeholder>
                      <w:showingPlcHdr/>
                    </w:sdtPr>
                    <w:sdtEndPr/>
                    <w:sdtContent>
                      <w:r w:rsidR="00354F3A" w:rsidRPr="00354F3A">
                        <w:rPr>
                          <w:rFonts w:eastAsia="Calibri" w:cstheme="minorHAnsi"/>
                          <w:color w:val="808080"/>
                          <w:sz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354F3A" w:rsidRPr="00C63A83" w14:paraId="4F3E423F" w14:textId="77777777" w:rsidTr="0093386B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shd w:val="clear" w:color="auto" w:fill="auto"/>
                  <w:vAlign w:val="center"/>
                </w:tcPr>
                <w:p w14:paraId="2F7A1476" w14:textId="77777777" w:rsidR="00354F3A" w:rsidRDefault="00354F3A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TIN</w:t>
                  </w:r>
                  <w:r w:rsidRPr="00A03F23">
                    <w:rPr>
                      <w:rStyle w:val="FootnoteReference"/>
                      <w:rFonts w:eastAsia="Calibri" w:cstheme="minorHAnsi"/>
                      <w:color w:val="4F81BD" w:themeColor="accent1"/>
                      <w:sz w:val="20"/>
                      <w:szCs w:val="21"/>
                      <w:lang w:val="en-US"/>
                    </w:rPr>
                    <w:footnoteReference w:id="1"/>
                  </w: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vAlign w:val="center"/>
                </w:tcPr>
                <w:p w14:paraId="796FC0A4" w14:textId="77777777" w:rsidR="00354F3A" w:rsidRPr="00395963" w:rsidRDefault="00C63A83" w:rsidP="0093386B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-85379331"/>
                      <w:placeholder>
                        <w:docPart w:val="292D335E2199482C84183DA01A6FBB0B"/>
                      </w:placeholder>
                      <w:showingPlcHdr/>
                    </w:sdtPr>
                    <w:sdtEndPr/>
                    <w:sdtContent>
                      <w:r w:rsidR="00354F3A" w:rsidRPr="00354F3A">
                        <w:rPr>
                          <w:rFonts w:eastAsia="Calibri" w:cstheme="minorHAnsi"/>
                          <w:color w:val="808080"/>
                          <w:sz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bookmarkEnd w:id="0"/>
          </w:tbl>
          <w:p w14:paraId="22804FAB" w14:textId="77777777" w:rsidR="00354F3A" w:rsidRPr="00E53213" w:rsidRDefault="00354F3A" w:rsidP="0093386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AC2792" w:rsidRPr="00C63A83" w14:paraId="149D6F03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EC08B" w14:textId="5039360F" w:rsidR="00AC2792" w:rsidRPr="00C63A83" w:rsidRDefault="00AC2792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</w:tbl>
    <w:p w14:paraId="342E466F" w14:textId="16E13722" w:rsidR="00A2575E" w:rsidRPr="00F85EBC" w:rsidRDefault="00A2575E" w:rsidP="00A2575E">
      <w:pPr>
        <w:tabs>
          <w:tab w:val="right" w:pos="9347"/>
        </w:tabs>
        <w:spacing w:before="60" w:after="60"/>
        <w:rPr>
          <w:rFonts w:eastAsia="Calibri" w:cstheme="minorHAnsi"/>
          <w:b/>
          <w:color w:val="0067A6"/>
          <w:szCs w:val="18"/>
          <w:lang w:val="en-US"/>
        </w:rPr>
      </w:pPr>
      <w:r w:rsidRPr="00F85EBC">
        <w:rPr>
          <w:rFonts w:eastAsia="Calibri" w:cstheme="minorHAnsi"/>
          <w:b/>
          <w:color w:val="0067A6"/>
          <w:szCs w:val="18"/>
          <w:lang w:val="en-US"/>
        </w:rPr>
        <w:t xml:space="preserve">Change of </w:t>
      </w:r>
      <w:r w:rsidR="0035387B">
        <w:rPr>
          <w:rFonts w:eastAsia="Calibri" w:cstheme="minorHAnsi"/>
          <w:b/>
          <w:color w:val="0067A6"/>
          <w:szCs w:val="18"/>
          <w:lang w:val="en-US"/>
        </w:rPr>
        <w:t>Participant/</w:t>
      </w:r>
      <w:r w:rsidRPr="00F85EBC">
        <w:rPr>
          <w:rFonts w:eastAsia="Calibri" w:cstheme="minorHAnsi"/>
          <w:b/>
          <w:color w:val="0067A6"/>
          <w:szCs w:val="18"/>
          <w:lang w:val="en-US"/>
        </w:rPr>
        <w:t xml:space="preserve">Member’s </w:t>
      </w:r>
      <w:r w:rsidR="00815334">
        <w:rPr>
          <w:rFonts w:eastAsia="Calibri" w:cstheme="minorHAnsi"/>
          <w:b/>
          <w:color w:val="0067A6"/>
          <w:szCs w:val="18"/>
          <w:lang w:val="en-US"/>
        </w:rPr>
        <w:t>Details</w:t>
      </w:r>
      <w:r w:rsidR="00524117">
        <w:rPr>
          <w:rStyle w:val="FootnoteReference"/>
          <w:rFonts w:eastAsia="Calibri" w:cstheme="minorHAnsi"/>
          <w:b/>
          <w:color w:val="0067A6"/>
          <w:szCs w:val="18"/>
          <w:lang w:val="en-US"/>
        </w:rPr>
        <w:footnoteReference w:id="2"/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794"/>
        <w:gridCol w:w="107"/>
      </w:tblGrid>
      <w:tr w:rsidR="00A2575E" w:rsidRPr="00C63A83" w14:paraId="0C84AD61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single" w:sz="6" w:space="0" w:color="0067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DF85" w14:textId="73B9DC23" w:rsidR="00A2575E" w:rsidRPr="005A151B" w:rsidRDefault="00507D3A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r>
              <w:rPr>
                <w:rFonts w:eastAsia="Calibri" w:cstheme="minorHAnsi"/>
                <w:sz w:val="20"/>
                <w:szCs w:val="21"/>
                <w:lang w:val="en-US"/>
              </w:rPr>
              <w:t xml:space="preserve">Former </w:t>
            </w:r>
            <w:r w:rsidR="00A2575E">
              <w:rPr>
                <w:rFonts w:eastAsia="Calibri" w:cstheme="minorHAnsi"/>
                <w:sz w:val="20"/>
                <w:szCs w:val="21"/>
                <w:lang w:val="en-US"/>
              </w:rPr>
              <w:t>Trade Name</w:t>
            </w:r>
            <w:r w:rsidR="009765A1">
              <w:rPr>
                <w:rFonts w:eastAsia="Calibr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6794" w:type="dxa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14:paraId="2F9BF14C" w14:textId="1087B09F" w:rsidR="00A2575E" w:rsidRPr="00395963" w:rsidRDefault="00C63A83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1103757310"/>
                <w:placeholder>
                  <w:docPart w:val="DAB9B76FD2BC4585AF7DF2A45617C1D6"/>
                </w:placeholder>
                <w:showingPlcHdr/>
              </w:sdtPr>
              <w:sdtEndPr/>
              <w:sdtContent>
                <w:r w:rsidR="00A2575E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2575E" w:rsidRPr="00C63A83" w14:paraId="140E792D" w14:textId="77777777" w:rsidTr="00354F3A">
        <w:trPr>
          <w:gridAfter w:val="1"/>
          <w:wAfter w:w="107" w:type="dxa"/>
          <w:trHeight w:val="371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FC21A0" w14:textId="45B38672" w:rsidR="00A2575E" w:rsidRDefault="00A2575E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r>
              <w:rPr>
                <w:rFonts w:eastAsia="Calibri" w:cstheme="minorHAnsi"/>
                <w:sz w:val="20"/>
                <w:szCs w:val="21"/>
                <w:lang w:val="en-US"/>
              </w:rPr>
              <w:t>New Trade Name</w:t>
            </w:r>
            <w:r w:rsidR="009765A1">
              <w:rPr>
                <w:rFonts w:eastAsia="Calibr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A2EA97" w14:textId="643CEE1D" w:rsidR="00A2575E" w:rsidRPr="00395963" w:rsidRDefault="00C63A83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471413207"/>
                <w:placeholder>
                  <w:docPart w:val="B43118882F3D45F997998A8DDF317310"/>
                </w:placeholder>
                <w:showingPlcHdr/>
              </w:sdtPr>
              <w:sdtEndPr/>
              <w:sdtContent>
                <w:r w:rsidR="00A2575E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2575E" w:rsidRPr="00C63A83" w14:paraId="0B246DC6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9674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0A4B706B" w14:textId="1122992B" w:rsidR="00A2575E" w:rsidRPr="0030315E" w:rsidRDefault="00A2575E" w:rsidP="00471AF3">
            <w:pPr>
              <w:tabs>
                <w:tab w:val="right" w:pos="9347"/>
              </w:tabs>
              <w:spacing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r w:rsidRPr="00F85EBC">
              <w:rPr>
                <w:rFonts w:eastAsia="Calibri" w:cstheme="minorHAnsi"/>
                <w:color w:val="365F91"/>
                <w:sz w:val="20"/>
                <w:lang w:val="en-GB"/>
              </w:rPr>
              <w:t>(</w:t>
            </w:r>
            <w:r w:rsidR="0009755F">
              <w:rPr>
                <w:rFonts w:eastAsia="Calibri" w:cstheme="minorHAnsi"/>
                <w:color w:val="365F91"/>
                <w:sz w:val="20"/>
                <w:lang w:val="en-GB"/>
              </w:rPr>
              <w:t xml:space="preserve">Please </w:t>
            </w:r>
            <w:r w:rsidRPr="00F85EBC">
              <w:rPr>
                <w:rFonts w:eastAsia="Calibri" w:cstheme="minorHAnsi"/>
                <w:color w:val="365F91"/>
                <w:sz w:val="20"/>
                <w:lang w:val="en-GB"/>
              </w:rPr>
              <w:t xml:space="preserve">attach a copy of the Approval Decision </w:t>
            </w:r>
            <w:r w:rsidR="00BA5F46">
              <w:rPr>
                <w:rFonts w:eastAsia="Calibri" w:cstheme="minorHAnsi"/>
                <w:color w:val="365F91"/>
                <w:sz w:val="20"/>
                <w:lang w:val="en-GB"/>
              </w:rPr>
              <w:t>by</w:t>
            </w:r>
            <w:r w:rsidRPr="00F85EBC">
              <w:rPr>
                <w:rFonts w:eastAsia="Calibri" w:cstheme="minorHAnsi"/>
                <w:color w:val="365F91"/>
                <w:sz w:val="20"/>
                <w:lang w:val="en-GB"/>
              </w:rPr>
              <w:t xml:space="preserve"> the relevant authority)</w:t>
            </w:r>
          </w:p>
        </w:tc>
      </w:tr>
      <w:tr w:rsidR="009765A1" w:rsidRPr="00C63A83" w14:paraId="04E19535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7A91" w14:textId="30D60257" w:rsidR="009765A1" w:rsidRPr="009765A1" w:rsidRDefault="00507D3A" w:rsidP="00EB647F">
            <w:pPr>
              <w:tabs>
                <w:tab w:val="right" w:pos="9347"/>
              </w:tabs>
              <w:spacing w:after="120"/>
              <w:rPr>
                <w:rFonts w:eastAsia="Calibri" w:cstheme="minorHAnsi"/>
                <w:color w:val="365F91"/>
                <w:sz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Former</w:t>
            </w:r>
            <w:r w:rsidRP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9765A1" w:rsidRP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6794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7987C" w14:textId="309C7678" w:rsidR="009765A1" w:rsidRPr="00F85EBC" w:rsidRDefault="00C63A83" w:rsidP="009765A1">
            <w:pPr>
              <w:tabs>
                <w:tab w:val="right" w:pos="9347"/>
              </w:tabs>
              <w:spacing w:after="120"/>
              <w:rPr>
                <w:rFonts w:eastAsia="Calibri" w:cstheme="minorHAnsi"/>
                <w:color w:val="365F91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-2062319377"/>
                <w:placeholder>
                  <w:docPart w:val="B873B7E959C548F88B48C0168FB1815B"/>
                </w:placeholder>
                <w:showingPlcHdr/>
              </w:sdtPr>
              <w:sdtEndPr/>
              <w:sdtContent>
                <w:r w:rsidR="009765A1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765A1" w:rsidRPr="00C63A83" w14:paraId="19376523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21015009" w14:textId="3CDE5D47" w:rsidR="009765A1" w:rsidRDefault="009765A1" w:rsidP="00EB647F">
            <w:pPr>
              <w:tabs>
                <w:tab w:val="right" w:pos="9347"/>
              </w:tabs>
              <w:spacing w:after="120"/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New</w:t>
            </w:r>
            <w:r w:rsidRP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Address 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4A682A9B" w14:textId="6E1E6DC2" w:rsidR="009765A1" w:rsidRPr="00F85EBC" w:rsidRDefault="00C63A83" w:rsidP="009765A1">
            <w:pPr>
              <w:tabs>
                <w:tab w:val="right" w:pos="9347"/>
              </w:tabs>
              <w:spacing w:after="120"/>
              <w:rPr>
                <w:rFonts w:eastAsia="Calibri" w:cstheme="minorHAnsi"/>
                <w:color w:val="365F91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-1093090410"/>
                <w:placeholder>
                  <w:docPart w:val="98BD08BEE0064D13BC63E0E9698A29B3"/>
                </w:placeholder>
                <w:showingPlcHdr/>
              </w:sdtPr>
              <w:sdtEndPr/>
              <w:sdtContent>
                <w:r w:rsidR="009765A1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765A1" w:rsidRPr="00C63A83" w14:paraId="07323DF8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B193" w14:textId="50F93532" w:rsidR="009765A1" w:rsidRPr="0030315E" w:rsidRDefault="00507D3A" w:rsidP="009765A1">
            <w:pPr>
              <w:tabs>
                <w:tab w:val="right" w:pos="9347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Former </w:t>
            </w:r>
            <w:r w:rsid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L</w:t>
            </w:r>
            <w:r w:rsidR="0030315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egal </w:t>
            </w:r>
            <w:r w:rsidR="009765A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</w:t>
            </w:r>
            <w:r w:rsidR="009765A1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epresentative</w:t>
            </w:r>
            <w:r w:rsidR="001769B2">
              <w:rPr>
                <w:rFonts w:cstheme="minorHAnsi"/>
                <w:color w:val="000000" w:themeColor="text1"/>
                <w:sz w:val="20"/>
                <w:szCs w:val="20"/>
              </w:rPr>
              <w:t xml:space="preserve"> (-</w:t>
            </w:r>
            <w:r w:rsidR="001769B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s)</w:t>
            </w:r>
          </w:p>
        </w:tc>
        <w:tc>
          <w:tcPr>
            <w:tcW w:w="6794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1276D" w14:textId="311A5770" w:rsidR="009765A1" w:rsidRDefault="00C63A83" w:rsidP="009765A1">
            <w:pPr>
              <w:tabs>
                <w:tab w:val="right" w:pos="9347"/>
              </w:tabs>
              <w:spacing w:after="120"/>
              <w:rPr>
                <w:rFonts w:cstheme="minorHAnsi"/>
                <w:b/>
                <w:bCs/>
                <w:color w:val="000000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261581429"/>
                <w:placeholder>
                  <w:docPart w:val="9685AB88CFC4496E878D53C2EB47E9ED"/>
                </w:placeholder>
                <w:showingPlcHdr/>
              </w:sdtPr>
              <w:sdtEndPr/>
              <w:sdtContent>
                <w:r w:rsidR="00354F3A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765A1" w:rsidRPr="00C63A83" w14:paraId="71AA31B0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D060" w14:textId="06D8FC26" w:rsidR="009765A1" w:rsidRDefault="009765A1" w:rsidP="00354F3A">
            <w:pPr>
              <w:tabs>
                <w:tab w:val="right" w:pos="9347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New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L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egal </w:t>
            </w:r>
            <w:r w:rsidR="00354F3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epresentative</w:t>
            </w:r>
            <w:proofErr w:type="gramEnd"/>
            <w:r w:rsidR="001769B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(-s)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7BF14" w14:textId="2F0CEFC2" w:rsidR="009765A1" w:rsidRDefault="00C63A83" w:rsidP="009765A1">
            <w:pPr>
              <w:tabs>
                <w:tab w:val="right" w:pos="9347"/>
              </w:tabs>
              <w:spacing w:after="120"/>
              <w:rPr>
                <w:rFonts w:cstheme="minorHAnsi"/>
                <w:b/>
                <w:bCs/>
                <w:color w:val="000000"/>
                <w:sz w:val="20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-1042737617"/>
                <w:placeholder>
                  <w:docPart w:val="E4387EF9D5DD43FEBA8B6F75174CF8BF"/>
                </w:placeholder>
                <w:showingPlcHdr/>
              </w:sdtPr>
              <w:sdtEndPr/>
              <w:sdtContent>
                <w:r w:rsidR="00354F3A" w:rsidRPr="00354F3A">
                  <w:rPr>
                    <w:rFonts w:eastAsia="Calibr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B5307" w:rsidRPr="00C63A83" w14:paraId="5FB6784A" w14:textId="77777777" w:rsidTr="00354F3A">
        <w:trPr>
          <w:gridAfter w:val="1"/>
          <w:wAfter w:w="107" w:type="dxa"/>
          <w:trHeight w:val="142"/>
          <w:jc w:val="center"/>
        </w:trPr>
        <w:tc>
          <w:tcPr>
            <w:tcW w:w="9674" w:type="dxa"/>
            <w:gridSpan w:val="2"/>
            <w:tcBorders>
              <w:top w:val="nil"/>
              <w:left w:val="nil"/>
              <w:bottom w:val="single" w:sz="4" w:space="0" w:color="0067A6"/>
              <w:right w:val="nil"/>
            </w:tcBorders>
            <w:shd w:val="clear" w:color="auto" w:fill="auto"/>
            <w:vAlign w:val="center"/>
          </w:tcPr>
          <w:p w14:paraId="78F4BAFD" w14:textId="0DB8BE49" w:rsidR="004B5307" w:rsidRDefault="004B5307" w:rsidP="000470F2">
            <w:pPr>
              <w:tabs>
                <w:tab w:val="right" w:pos="9347"/>
              </w:tabs>
              <w:spacing w:after="120"/>
              <w:rPr>
                <w:rFonts w:cstheme="minorHAnsi"/>
                <w:b/>
                <w:bCs/>
                <w:color w:val="000000"/>
                <w:sz w:val="20"/>
                <w:lang w:val="en-GB"/>
              </w:rPr>
            </w:pPr>
            <w:r w:rsidRPr="004B5307">
              <w:rPr>
                <w:rFonts w:eastAsia="Calibri" w:cstheme="minorHAnsi"/>
                <w:color w:val="365F91" w:themeColor="accent1" w:themeShade="BF"/>
                <w:sz w:val="20"/>
                <w:lang w:val="en-GB"/>
              </w:rPr>
              <w:t>(Please attach relevant legal documentation</w:t>
            </w:r>
            <w:r w:rsidRPr="004B5307">
              <w:rPr>
                <w:rStyle w:val="FootnoteReference"/>
                <w:rFonts w:cs="Arial"/>
                <w:color w:val="365F91" w:themeColor="accent1" w:themeShade="BF"/>
                <w:sz w:val="20"/>
                <w:szCs w:val="20"/>
                <w:lang w:val="en-GB"/>
              </w:rPr>
              <w:footnoteReference w:id="3"/>
            </w:r>
            <w:r w:rsidRPr="004B5307">
              <w:rPr>
                <w:rFonts w:eastAsia="Calibri" w:cstheme="minorHAnsi"/>
                <w:color w:val="365F91" w:themeColor="accent1" w:themeShade="BF"/>
                <w:sz w:val="20"/>
                <w:lang w:val="en-GB"/>
              </w:rPr>
              <w:t>)</w:t>
            </w:r>
          </w:p>
        </w:tc>
      </w:tr>
      <w:tr w:rsidR="00994625" w:rsidRPr="00E20130" w14:paraId="63BF87A6" w14:textId="77777777" w:rsidTr="00354F3A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9C9A" w14:textId="77777777" w:rsidR="00994625" w:rsidRPr="009046B7" w:rsidRDefault="00994625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b/>
                <w:color w:val="0067A6"/>
                <w:szCs w:val="18"/>
                <w:lang w:val="en-US"/>
              </w:rPr>
              <w:t>Notes</w:t>
            </w:r>
          </w:p>
        </w:tc>
      </w:tr>
      <w:tr w:rsidR="00994625" w:rsidRPr="00C63A83" w14:paraId="07349727" w14:textId="77777777" w:rsidTr="00354F3A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5C3E4FD" w14:textId="77777777" w:rsidR="00994625" w:rsidRDefault="00C63A83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1C72B15C291E4EB9A55476490B6E9111"/>
                </w:placeholder>
                <w:showingPlcHdr/>
              </w:sdtPr>
              <w:sdtEndPr/>
              <w:sdtContent>
                <w:r w:rsidR="00994625" w:rsidRPr="00354F3A">
                  <w:rPr>
                    <w:rFonts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1E7E453" w14:textId="77777777" w:rsidR="00354F3A" w:rsidRDefault="00354F3A" w:rsidP="0066072C">
      <w:pPr>
        <w:ind w:left="432"/>
        <w:rPr>
          <w:rFonts w:eastAsia="Calibri" w:cstheme="minorHAnsi"/>
          <w:lang w:val="en-US"/>
        </w:rPr>
      </w:pPr>
    </w:p>
    <w:p w14:paraId="195BD8C3" w14:textId="4816E8A5" w:rsidR="00994625" w:rsidRDefault="00994625" w:rsidP="00354F3A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>For the Company</w:t>
      </w:r>
      <w:r>
        <w:rPr>
          <w:rFonts w:eastAsia="Calibri" w:cstheme="minorHAnsi"/>
          <w:lang w:val="en-US"/>
        </w:rPr>
        <w:t>,</w:t>
      </w:r>
      <w:r w:rsidRPr="00F85EBC">
        <w:rPr>
          <w:rFonts w:eastAsia="Calibri" w:cstheme="minorHAnsi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C4C4F6E237E4C20A036D4010CB6C540"/>
          </w:placeholder>
          <w:showingPlcHdr/>
        </w:sdtPr>
        <w:sdtEndPr/>
        <w:sdtContent>
          <w:r w:rsidRPr="00354F3A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150105CB" w14:textId="77777777" w:rsidR="00994625" w:rsidRDefault="00994625" w:rsidP="00354F3A">
          <w:pPr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DA8E068" wp14:editId="103586EC">
                <wp:extent cx="948205" cy="948205"/>
                <wp:effectExtent l="19050" t="19050" r="23495" b="23495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829" cy="9558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54DC9B" w14:textId="40D238E8" w:rsidR="00994625" w:rsidRDefault="00994625" w:rsidP="00354F3A">
      <w:pPr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>(Company Stamp)</w:t>
      </w:r>
    </w:p>
    <w:sectPr w:rsidR="00994625" w:rsidSect="00354F3A">
      <w:headerReference w:type="default" r:id="rId9"/>
      <w:footerReference w:type="default" r:id="rId10"/>
      <w:pgSz w:w="11906" w:h="16838"/>
      <w:pgMar w:top="1927" w:right="1133" w:bottom="63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6CD0" w14:textId="77777777" w:rsidR="00EE5EE2" w:rsidRDefault="00EE5EE2" w:rsidP="00577ECD">
      <w:pPr>
        <w:spacing w:after="0" w:line="240" w:lineRule="auto"/>
      </w:pPr>
      <w:r>
        <w:separator/>
      </w:r>
    </w:p>
  </w:endnote>
  <w:endnote w:type="continuationSeparator" w:id="0">
    <w:p w14:paraId="63B9609E" w14:textId="77777777" w:rsidR="00EE5EE2" w:rsidRDefault="00EE5EE2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2D6B4925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66072C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2A19" w14:textId="77777777" w:rsidR="00EE5EE2" w:rsidRDefault="00EE5EE2" w:rsidP="00577ECD">
      <w:pPr>
        <w:spacing w:after="0" w:line="240" w:lineRule="auto"/>
      </w:pPr>
      <w:r>
        <w:separator/>
      </w:r>
    </w:p>
  </w:footnote>
  <w:footnote w:type="continuationSeparator" w:id="0">
    <w:p w14:paraId="00261C09" w14:textId="77777777" w:rsidR="00EE5EE2" w:rsidRDefault="00EE5EE2" w:rsidP="00577ECD">
      <w:pPr>
        <w:spacing w:after="0" w:line="240" w:lineRule="auto"/>
      </w:pPr>
      <w:r>
        <w:continuationSeparator/>
      </w:r>
    </w:p>
  </w:footnote>
  <w:footnote w:id="1">
    <w:p w14:paraId="6C3638F3" w14:textId="77777777" w:rsidR="00354F3A" w:rsidRPr="007D741C" w:rsidRDefault="00354F3A" w:rsidP="00354F3A">
      <w:pPr>
        <w:pStyle w:val="FootnoteText"/>
        <w:rPr>
          <w:rFonts w:cstheme="minorHAnsi"/>
          <w:lang w:val="en-US"/>
        </w:rPr>
      </w:pPr>
      <w:r w:rsidRPr="00A03F23">
        <w:rPr>
          <w:rStyle w:val="FootnoteReference"/>
          <w:rFonts w:cstheme="minorHAnsi"/>
          <w:sz w:val="18"/>
          <w:szCs w:val="18"/>
        </w:rPr>
        <w:footnoteRef/>
      </w:r>
      <w:r w:rsidRPr="00A03F23">
        <w:rPr>
          <w:rFonts w:cstheme="minorHAnsi"/>
          <w:sz w:val="18"/>
          <w:szCs w:val="18"/>
          <w:lang w:val="en-US"/>
        </w:rPr>
        <w:t xml:space="preserve"> Tax identification number </w:t>
      </w:r>
    </w:p>
  </w:footnote>
  <w:footnote w:id="2">
    <w:p w14:paraId="590CD3DD" w14:textId="4552DE84" w:rsidR="00524117" w:rsidRPr="0030315E" w:rsidRDefault="00524117" w:rsidP="0030315E">
      <w:pPr>
        <w:pStyle w:val="FootnoteText"/>
        <w:jc w:val="both"/>
        <w:rPr>
          <w:sz w:val="18"/>
          <w:szCs w:val="18"/>
          <w:lang w:val="en-US"/>
        </w:rPr>
      </w:pPr>
      <w:r w:rsidRPr="0030315E">
        <w:rPr>
          <w:rStyle w:val="FootnoteReference"/>
          <w:sz w:val="18"/>
          <w:szCs w:val="18"/>
        </w:rPr>
        <w:footnoteRef/>
      </w:r>
      <w:r w:rsidRPr="0030315E">
        <w:rPr>
          <w:sz w:val="18"/>
          <w:szCs w:val="18"/>
          <w:lang w:val="en-US"/>
        </w:rPr>
        <w:t xml:space="preserve"> Except where such change constitutes corporate transformation in the sense of Decision 1 issued in accordance with the DAM &amp; IDM Trading Rulebook, the F</w:t>
      </w:r>
      <w:r w:rsidR="00507D3A" w:rsidRPr="00EB647F">
        <w:rPr>
          <w:sz w:val="18"/>
          <w:szCs w:val="18"/>
          <w:lang w:val="en-US"/>
        </w:rPr>
        <w:t>i</w:t>
      </w:r>
      <w:r w:rsidR="00507D3A">
        <w:rPr>
          <w:sz w:val="18"/>
          <w:szCs w:val="18"/>
          <w:lang w:val="en-US"/>
        </w:rPr>
        <w:t xml:space="preserve">nancial Energy Market Rulebook, </w:t>
      </w:r>
      <w:r w:rsidRPr="0030315E">
        <w:rPr>
          <w:sz w:val="18"/>
          <w:szCs w:val="18"/>
          <w:lang w:val="en-US"/>
        </w:rPr>
        <w:t>the Rulebook for the Natural Gas Trading Platform</w:t>
      </w:r>
      <w:r w:rsidR="00507D3A">
        <w:rPr>
          <w:sz w:val="18"/>
          <w:szCs w:val="18"/>
          <w:lang w:val="en-US"/>
        </w:rPr>
        <w:t>, as well as EnExClear’s Clearing Rulebooks</w:t>
      </w:r>
      <w:r w:rsidRPr="0030315E">
        <w:rPr>
          <w:sz w:val="18"/>
          <w:szCs w:val="18"/>
          <w:lang w:val="en-US"/>
        </w:rPr>
        <w:t xml:space="preserve"> respectively. </w:t>
      </w:r>
    </w:p>
  </w:footnote>
  <w:footnote w:id="3">
    <w:p w14:paraId="5CB87520" w14:textId="77777777" w:rsidR="004B5307" w:rsidRPr="001979BB" w:rsidRDefault="004B5307" w:rsidP="004B5307">
      <w:pPr>
        <w:pStyle w:val="FootnoteText"/>
        <w:jc w:val="both"/>
        <w:rPr>
          <w:sz w:val="18"/>
          <w:szCs w:val="18"/>
          <w:lang w:val="en-US"/>
        </w:rPr>
      </w:pPr>
      <w:r w:rsidRPr="001979BB">
        <w:rPr>
          <w:rStyle w:val="FootnoteReference"/>
          <w:sz w:val="18"/>
          <w:szCs w:val="18"/>
        </w:rPr>
        <w:footnoteRef/>
      </w:r>
      <w:r w:rsidRPr="001979BB">
        <w:rPr>
          <w:sz w:val="18"/>
          <w:szCs w:val="18"/>
          <w:lang w:val="en-US"/>
        </w:rPr>
        <w:t xml:space="preserve"> For instance, announcement of legal representation issued by the competent authority or respective certificate, minutes of the Board of Directors about the legal representation of the company, et alia.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552" w14:textId="52CC76A2" w:rsidR="00577ECD" w:rsidRPr="000C4627" w:rsidRDefault="00656B2C" w:rsidP="00303A10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D97D1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EFFD6C" wp14:editId="627E8E30">
          <wp:simplePos x="0" y="0"/>
          <wp:positionH relativeFrom="column">
            <wp:posOffset>2295753</wp:posOffset>
          </wp:positionH>
          <wp:positionV relativeFrom="paragraph">
            <wp:posOffset>169545</wp:posOffset>
          </wp:positionV>
          <wp:extent cx="1771650" cy="958215"/>
          <wp:effectExtent l="0" t="0" r="0" b="0"/>
          <wp:wrapTight wrapText="bothSides">
            <wp:wrapPolygon edited="0">
              <wp:start x="3252" y="3006"/>
              <wp:lineTo x="3019" y="15459"/>
              <wp:lineTo x="3716" y="17177"/>
              <wp:lineTo x="6039" y="18036"/>
              <wp:lineTo x="17652" y="18036"/>
              <wp:lineTo x="18116" y="17177"/>
              <wp:lineTo x="18116" y="12883"/>
              <wp:lineTo x="17652" y="10736"/>
              <wp:lineTo x="18581" y="8159"/>
              <wp:lineTo x="17884" y="6441"/>
              <wp:lineTo x="14865" y="3006"/>
              <wp:lineTo x="3252" y="3006"/>
            </wp:wrapPolygon>
          </wp:wrapTight>
          <wp:docPr id="735674695" name="Picture 735674695" descr="\\enxfsrv\Data\Mkt_Dev\Presentation\Logos\henex_enex.clear-transparen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</w:t>
    </w:r>
    <w:r w:rsidR="00994625">
      <w:rPr>
        <w:rFonts w:cs="Arial"/>
        <w:b/>
        <w:bCs/>
        <w:i/>
        <w:sz w:val="20"/>
        <w:lang w:val="en-US"/>
      </w:rPr>
      <w:t>b</w:t>
    </w:r>
    <w:r w:rsidR="00303A10"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994625">
      <w:rPr>
        <w:rFonts w:cs="Arial"/>
        <w:b/>
        <w:bCs/>
        <w:i/>
        <w:sz w:val="20"/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82104B"/>
    <w:multiLevelType w:val="hybridMultilevel"/>
    <w:tmpl w:val="52C4B5B8"/>
    <w:lvl w:ilvl="0" w:tplc="FE70D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29978">
    <w:abstractNumId w:val="2"/>
  </w:num>
  <w:num w:numId="2" w16cid:durableId="2045708889">
    <w:abstractNumId w:val="6"/>
  </w:num>
  <w:num w:numId="3" w16cid:durableId="700518613">
    <w:abstractNumId w:val="12"/>
  </w:num>
  <w:num w:numId="4" w16cid:durableId="1275559054">
    <w:abstractNumId w:val="3"/>
  </w:num>
  <w:num w:numId="5" w16cid:durableId="1479376306">
    <w:abstractNumId w:val="11"/>
  </w:num>
  <w:num w:numId="6" w16cid:durableId="1339384837">
    <w:abstractNumId w:val="7"/>
  </w:num>
  <w:num w:numId="7" w16cid:durableId="1891382482">
    <w:abstractNumId w:val="10"/>
  </w:num>
  <w:num w:numId="8" w16cid:durableId="2140099689">
    <w:abstractNumId w:val="0"/>
  </w:num>
  <w:num w:numId="9" w16cid:durableId="1716468591">
    <w:abstractNumId w:val="4"/>
  </w:num>
  <w:num w:numId="10" w16cid:durableId="165750747">
    <w:abstractNumId w:val="13"/>
  </w:num>
  <w:num w:numId="11" w16cid:durableId="1925720323">
    <w:abstractNumId w:val="8"/>
  </w:num>
  <w:num w:numId="12" w16cid:durableId="1864858557">
    <w:abstractNumId w:val="9"/>
  </w:num>
  <w:num w:numId="13" w16cid:durableId="1385790096">
    <w:abstractNumId w:val="1"/>
  </w:num>
  <w:num w:numId="14" w16cid:durableId="1531139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fbWyz6EtdkwkYcsSTF3KQAfqZXlpVtnyLFUwR8xWq4ZXQ6uR2yQnj/GRWQgs87O8bSmw0/d9hservZot4nZJA==" w:salt="xgSE2gxJK/X32S7dvs7qa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27025"/>
    <w:rsid w:val="000314A3"/>
    <w:rsid w:val="000369E6"/>
    <w:rsid w:val="000470F2"/>
    <w:rsid w:val="0009755F"/>
    <w:rsid w:val="000C2FC8"/>
    <w:rsid w:val="000C4627"/>
    <w:rsid w:val="000D1C0B"/>
    <w:rsid w:val="00120354"/>
    <w:rsid w:val="00122B26"/>
    <w:rsid w:val="00132C72"/>
    <w:rsid w:val="001415F8"/>
    <w:rsid w:val="00145E73"/>
    <w:rsid w:val="00167BFD"/>
    <w:rsid w:val="0017285F"/>
    <w:rsid w:val="00175BDA"/>
    <w:rsid w:val="001769B2"/>
    <w:rsid w:val="001951BE"/>
    <w:rsid w:val="001B2F86"/>
    <w:rsid w:val="001B3BEB"/>
    <w:rsid w:val="001C7326"/>
    <w:rsid w:val="00202F67"/>
    <w:rsid w:val="00204007"/>
    <w:rsid w:val="00214BE6"/>
    <w:rsid w:val="00215635"/>
    <w:rsid w:val="00222E05"/>
    <w:rsid w:val="00235B58"/>
    <w:rsid w:val="00240EC8"/>
    <w:rsid w:val="00256515"/>
    <w:rsid w:val="002B2220"/>
    <w:rsid w:val="002C1074"/>
    <w:rsid w:val="002D1FC9"/>
    <w:rsid w:val="002E2FAF"/>
    <w:rsid w:val="002E5FE0"/>
    <w:rsid w:val="0030315E"/>
    <w:rsid w:val="00303A10"/>
    <w:rsid w:val="00342BAA"/>
    <w:rsid w:val="00343D4B"/>
    <w:rsid w:val="003454A3"/>
    <w:rsid w:val="00351BDA"/>
    <w:rsid w:val="0035387B"/>
    <w:rsid w:val="00354F3A"/>
    <w:rsid w:val="00361F33"/>
    <w:rsid w:val="003642BA"/>
    <w:rsid w:val="00370E31"/>
    <w:rsid w:val="00376BC8"/>
    <w:rsid w:val="0038797B"/>
    <w:rsid w:val="003A4BDC"/>
    <w:rsid w:val="003B7EB1"/>
    <w:rsid w:val="003E63AF"/>
    <w:rsid w:val="00423881"/>
    <w:rsid w:val="004312E8"/>
    <w:rsid w:val="00447633"/>
    <w:rsid w:val="00460342"/>
    <w:rsid w:val="00466F84"/>
    <w:rsid w:val="0047304D"/>
    <w:rsid w:val="004817AF"/>
    <w:rsid w:val="00492A7C"/>
    <w:rsid w:val="004964DB"/>
    <w:rsid w:val="00496B8F"/>
    <w:rsid w:val="004A2FFF"/>
    <w:rsid w:val="004B5307"/>
    <w:rsid w:val="004B7FFC"/>
    <w:rsid w:val="004D36CB"/>
    <w:rsid w:val="004E321C"/>
    <w:rsid w:val="004F2D7F"/>
    <w:rsid w:val="004F56C2"/>
    <w:rsid w:val="00505D03"/>
    <w:rsid w:val="00507D3A"/>
    <w:rsid w:val="00507DCA"/>
    <w:rsid w:val="0051489D"/>
    <w:rsid w:val="00514B1A"/>
    <w:rsid w:val="005230FB"/>
    <w:rsid w:val="00524117"/>
    <w:rsid w:val="00534DD3"/>
    <w:rsid w:val="00577ECD"/>
    <w:rsid w:val="00580AE8"/>
    <w:rsid w:val="00582CA4"/>
    <w:rsid w:val="00585C40"/>
    <w:rsid w:val="00596046"/>
    <w:rsid w:val="005A151B"/>
    <w:rsid w:val="005A69F3"/>
    <w:rsid w:val="005B2355"/>
    <w:rsid w:val="005D0380"/>
    <w:rsid w:val="005D1DF9"/>
    <w:rsid w:val="005D5DB0"/>
    <w:rsid w:val="005E1776"/>
    <w:rsid w:val="005E2BFE"/>
    <w:rsid w:val="005E7FB1"/>
    <w:rsid w:val="005F79E3"/>
    <w:rsid w:val="006416B3"/>
    <w:rsid w:val="006439A8"/>
    <w:rsid w:val="006560AC"/>
    <w:rsid w:val="00656B2C"/>
    <w:rsid w:val="0066072C"/>
    <w:rsid w:val="00664D62"/>
    <w:rsid w:val="00676A5E"/>
    <w:rsid w:val="006802B3"/>
    <w:rsid w:val="00685BF0"/>
    <w:rsid w:val="00691E46"/>
    <w:rsid w:val="006A419F"/>
    <w:rsid w:val="006B6E7E"/>
    <w:rsid w:val="006D6EA3"/>
    <w:rsid w:val="006E4288"/>
    <w:rsid w:val="006F738C"/>
    <w:rsid w:val="00702F89"/>
    <w:rsid w:val="00713B3D"/>
    <w:rsid w:val="00714178"/>
    <w:rsid w:val="00750AF5"/>
    <w:rsid w:val="00766F67"/>
    <w:rsid w:val="007672C3"/>
    <w:rsid w:val="007721D5"/>
    <w:rsid w:val="00781DBD"/>
    <w:rsid w:val="00795DC9"/>
    <w:rsid w:val="007965C5"/>
    <w:rsid w:val="007A69E2"/>
    <w:rsid w:val="007C2165"/>
    <w:rsid w:val="007F3905"/>
    <w:rsid w:val="007F6903"/>
    <w:rsid w:val="008117C4"/>
    <w:rsid w:val="00815334"/>
    <w:rsid w:val="008246BF"/>
    <w:rsid w:val="00824A07"/>
    <w:rsid w:val="0083545A"/>
    <w:rsid w:val="00876739"/>
    <w:rsid w:val="008778CE"/>
    <w:rsid w:val="00884283"/>
    <w:rsid w:val="00885315"/>
    <w:rsid w:val="00893A61"/>
    <w:rsid w:val="00894C3E"/>
    <w:rsid w:val="00894FFE"/>
    <w:rsid w:val="008C0071"/>
    <w:rsid w:val="00905790"/>
    <w:rsid w:val="009151B4"/>
    <w:rsid w:val="00937ABE"/>
    <w:rsid w:val="009508A2"/>
    <w:rsid w:val="00964942"/>
    <w:rsid w:val="00972089"/>
    <w:rsid w:val="00974ED6"/>
    <w:rsid w:val="009765A1"/>
    <w:rsid w:val="00984A69"/>
    <w:rsid w:val="00994625"/>
    <w:rsid w:val="009A7981"/>
    <w:rsid w:val="009C77D3"/>
    <w:rsid w:val="009E6C16"/>
    <w:rsid w:val="00A2575E"/>
    <w:rsid w:val="00A2678A"/>
    <w:rsid w:val="00A41346"/>
    <w:rsid w:val="00A50B63"/>
    <w:rsid w:val="00A57858"/>
    <w:rsid w:val="00A61D16"/>
    <w:rsid w:val="00A75375"/>
    <w:rsid w:val="00AA251E"/>
    <w:rsid w:val="00AC2792"/>
    <w:rsid w:val="00AC574E"/>
    <w:rsid w:val="00AC6025"/>
    <w:rsid w:val="00AD0631"/>
    <w:rsid w:val="00AE454E"/>
    <w:rsid w:val="00B17E1B"/>
    <w:rsid w:val="00B21EF3"/>
    <w:rsid w:val="00B335CA"/>
    <w:rsid w:val="00B3417A"/>
    <w:rsid w:val="00B40A17"/>
    <w:rsid w:val="00B510EA"/>
    <w:rsid w:val="00B6074D"/>
    <w:rsid w:val="00B8214C"/>
    <w:rsid w:val="00B86854"/>
    <w:rsid w:val="00B94001"/>
    <w:rsid w:val="00BA5F46"/>
    <w:rsid w:val="00BA65A7"/>
    <w:rsid w:val="00BC3DB8"/>
    <w:rsid w:val="00BC3FAD"/>
    <w:rsid w:val="00BD0CC2"/>
    <w:rsid w:val="00BE6B37"/>
    <w:rsid w:val="00C134F5"/>
    <w:rsid w:val="00C24430"/>
    <w:rsid w:val="00C256C3"/>
    <w:rsid w:val="00C316C5"/>
    <w:rsid w:val="00C33B22"/>
    <w:rsid w:val="00C54656"/>
    <w:rsid w:val="00C63A83"/>
    <w:rsid w:val="00C72FD4"/>
    <w:rsid w:val="00C81378"/>
    <w:rsid w:val="00CA56C0"/>
    <w:rsid w:val="00CB5B27"/>
    <w:rsid w:val="00CB6997"/>
    <w:rsid w:val="00CE592B"/>
    <w:rsid w:val="00CF1D7B"/>
    <w:rsid w:val="00CF4B26"/>
    <w:rsid w:val="00D360FF"/>
    <w:rsid w:val="00D52E31"/>
    <w:rsid w:val="00D65B53"/>
    <w:rsid w:val="00D65EB1"/>
    <w:rsid w:val="00D660AE"/>
    <w:rsid w:val="00D6788B"/>
    <w:rsid w:val="00D71D95"/>
    <w:rsid w:val="00D7275D"/>
    <w:rsid w:val="00D736D0"/>
    <w:rsid w:val="00D87890"/>
    <w:rsid w:val="00DA386D"/>
    <w:rsid w:val="00DC7930"/>
    <w:rsid w:val="00DE5C17"/>
    <w:rsid w:val="00DF566A"/>
    <w:rsid w:val="00E04432"/>
    <w:rsid w:val="00E10DAF"/>
    <w:rsid w:val="00E3052A"/>
    <w:rsid w:val="00E43EF6"/>
    <w:rsid w:val="00E53725"/>
    <w:rsid w:val="00E55CA9"/>
    <w:rsid w:val="00E57AC2"/>
    <w:rsid w:val="00E657FA"/>
    <w:rsid w:val="00E73784"/>
    <w:rsid w:val="00E76AC3"/>
    <w:rsid w:val="00E773DF"/>
    <w:rsid w:val="00E91877"/>
    <w:rsid w:val="00EB647F"/>
    <w:rsid w:val="00EC5F1C"/>
    <w:rsid w:val="00EE2A99"/>
    <w:rsid w:val="00EE5EE2"/>
    <w:rsid w:val="00EF15C0"/>
    <w:rsid w:val="00EF6D38"/>
    <w:rsid w:val="00F35798"/>
    <w:rsid w:val="00F70AD6"/>
    <w:rsid w:val="00F919C3"/>
    <w:rsid w:val="00FB0F63"/>
    <w:rsid w:val="00FB27A7"/>
    <w:rsid w:val="00FB2EC7"/>
    <w:rsid w:val="00FC005F"/>
    <w:rsid w:val="00FC2754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D4F1C4"/>
  <w15:docId w15:val="{56BBD660-05B3-45A8-8E0D-3DDCA14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AB9B76FD2BC4585AF7DF2A45617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4F91-CBC3-475F-ABCE-26EC87F2BAFA}"/>
      </w:docPartPr>
      <w:docPartBody>
        <w:p w:rsidR="005E70CF" w:rsidRDefault="003C0DF7" w:rsidP="003C0DF7">
          <w:pPr>
            <w:pStyle w:val="DAB9B76FD2BC4585AF7DF2A45617C1D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118882F3D45F997998A8DDF31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2188-F9AF-475C-84C2-5CEA79332A71}"/>
      </w:docPartPr>
      <w:docPartBody>
        <w:p w:rsidR="005E70CF" w:rsidRDefault="003C0DF7" w:rsidP="003C0DF7">
          <w:pPr>
            <w:pStyle w:val="B43118882F3D45F997998A8DDF31731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2B15C291E4EB9A55476490B6E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A65A-F427-42F1-8A08-1F65BB47152B}"/>
      </w:docPartPr>
      <w:docPartBody>
        <w:p w:rsidR="005E70CF" w:rsidRDefault="003C0DF7" w:rsidP="003C0DF7">
          <w:pPr>
            <w:pStyle w:val="1C72B15C291E4EB9A55476490B6E911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C4F6E237E4C20A036D4010CB6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0953-12BF-4109-A295-01B6F0161C1A}"/>
      </w:docPartPr>
      <w:docPartBody>
        <w:p w:rsidR="005E70CF" w:rsidRDefault="003C0DF7" w:rsidP="003C0DF7">
          <w:pPr>
            <w:pStyle w:val="3C4C4F6E237E4C20A036D4010CB6C54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3B7E959C548F88B48C0168FB1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7830-7089-45F2-B13C-D6901E920043}"/>
      </w:docPartPr>
      <w:docPartBody>
        <w:p w:rsidR="000A7935" w:rsidRDefault="00AA4008" w:rsidP="00AA4008">
          <w:pPr>
            <w:pStyle w:val="B873B7E959C548F88B48C0168FB1815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D08BEE0064D13BC63E0E9698A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5973-B738-4C7F-9946-F93C5521D8F5}"/>
      </w:docPartPr>
      <w:docPartBody>
        <w:p w:rsidR="000A7935" w:rsidRDefault="00AA4008" w:rsidP="00AA4008">
          <w:pPr>
            <w:pStyle w:val="98BD08BEE0064D13BC63E0E9698A29B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5AB88CFC4496E878D53C2EB47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36A6-3ED1-418A-8784-E1E2A857C2DD}"/>
      </w:docPartPr>
      <w:docPartBody>
        <w:p w:rsidR="00205A4E" w:rsidRDefault="005E4684" w:rsidP="005E4684">
          <w:pPr>
            <w:pStyle w:val="9685AB88CFC4496E878D53C2EB47E9ED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87EF9D5DD43FEBA8B6F75174C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C7F0-FDD5-4CF2-A5E6-3B1138ABD3AC}"/>
      </w:docPartPr>
      <w:docPartBody>
        <w:p w:rsidR="00205A4E" w:rsidRDefault="005E4684" w:rsidP="005E4684">
          <w:pPr>
            <w:pStyle w:val="E4387EF9D5DD43FEBA8B6F75174CF8BF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0F40B57E94CDA9080894AB0C3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733B-28C6-4D79-B110-B9A0F46B4F81}"/>
      </w:docPartPr>
      <w:docPartBody>
        <w:p w:rsidR="00205A4E" w:rsidRDefault="005E4684" w:rsidP="005E4684">
          <w:pPr>
            <w:pStyle w:val="5640F40B57E94CDA9080894AB0C3665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D335E2199482C84183DA01A6F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EF3F-E702-4398-B267-0493108F36E8}"/>
      </w:docPartPr>
      <w:docPartBody>
        <w:p w:rsidR="00205A4E" w:rsidRDefault="005E4684" w:rsidP="005E4684">
          <w:pPr>
            <w:pStyle w:val="292D335E2199482C84183DA01A6FBB0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0A7935"/>
    <w:rsid w:val="00101ADA"/>
    <w:rsid w:val="00101B84"/>
    <w:rsid w:val="00135757"/>
    <w:rsid w:val="00205A4E"/>
    <w:rsid w:val="00240C0E"/>
    <w:rsid w:val="0024526F"/>
    <w:rsid w:val="002823C2"/>
    <w:rsid w:val="00284D26"/>
    <w:rsid w:val="00356FC9"/>
    <w:rsid w:val="003A6E1B"/>
    <w:rsid w:val="003C0DF7"/>
    <w:rsid w:val="0051058C"/>
    <w:rsid w:val="00511910"/>
    <w:rsid w:val="005801F8"/>
    <w:rsid w:val="005B6829"/>
    <w:rsid w:val="005E4684"/>
    <w:rsid w:val="005E70CF"/>
    <w:rsid w:val="006209A1"/>
    <w:rsid w:val="007643C1"/>
    <w:rsid w:val="007D0D2B"/>
    <w:rsid w:val="009842EC"/>
    <w:rsid w:val="00AA4008"/>
    <w:rsid w:val="00AA5AD3"/>
    <w:rsid w:val="00BD5032"/>
    <w:rsid w:val="00C3629E"/>
    <w:rsid w:val="00D25FBF"/>
    <w:rsid w:val="00D92F65"/>
    <w:rsid w:val="00D97942"/>
    <w:rsid w:val="00DB2A4B"/>
    <w:rsid w:val="00F06887"/>
    <w:rsid w:val="00F143E4"/>
    <w:rsid w:val="00F85D98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684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DAB9B76FD2BC4585AF7DF2A45617C1D6">
    <w:name w:val="DAB9B76FD2BC4585AF7DF2A45617C1D6"/>
    <w:rsid w:val="003C0DF7"/>
    <w:rPr>
      <w:lang w:val="en-US" w:eastAsia="en-US" w:bidi="he-IL"/>
    </w:rPr>
  </w:style>
  <w:style w:type="paragraph" w:customStyle="1" w:styleId="B43118882F3D45F997998A8DDF317310">
    <w:name w:val="B43118882F3D45F997998A8DDF317310"/>
    <w:rsid w:val="003C0DF7"/>
    <w:rPr>
      <w:lang w:val="en-US" w:eastAsia="en-US" w:bidi="he-IL"/>
    </w:rPr>
  </w:style>
  <w:style w:type="paragraph" w:customStyle="1" w:styleId="1C72B15C291E4EB9A55476490B6E9111">
    <w:name w:val="1C72B15C291E4EB9A55476490B6E9111"/>
    <w:rsid w:val="003C0DF7"/>
    <w:rPr>
      <w:lang w:val="en-US" w:eastAsia="en-US" w:bidi="he-IL"/>
    </w:rPr>
  </w:style>
  <w:style w:type="paragraph" w:customStyle="1" w:styleId="3C4C4F6E237E4C20A036D4010CB6C540">
    <w:name w:val="3C4C4F6E237E4C20A036D4010CB6C540"/>
    <w:rsid w:val="003C0DF7"/>
    <w:rPr>
      <w:lang w:val="en-US" w:eastAsia="en-US" w:bidi="he-IL"/>
    </w:rPr>
  </w:style>
  <w:style w:type="paragraph" w:customStyle="1" w:styleId="9685AB88CFC4496E878D53C2EB47E9ED">
    <w:name w:val="9685AB88CFC4496E878D53C2EB47E9ED"/>
    <w:rsid w:val="005E4684"/>
    <w:rPr>
      <w:kern w:val="2"/>
      <w:lang w:val="en-US" w:eastAsia="en-US" w:bidi="he-IL"/>
      <w14:ligatures w14:val="standardContextual"/>
    </w:rPr>
  </w:style>
  <w:style w:type="paragraph" w:customStyle="1" w:styleId="E4387EF9D5DD43FEBA8B6F75174CF8BF">
    <w:name w:val="E4387EF9D5DD43FEBA8B6F75174CF8BF"/>
    <w:rsid w:val="005E4684"/>
    <w:rPr>
      <w:kern w:val="2"/>
      <w:lang w:val="en-US" w:eastAsia="en-US" w:bidi="he-IL"/>
      <w14:ligatures w14:val="standardContextual"/>
    </w:rPr>
  </w:style>
  <w:style w:type="paragraph" w:customStyle="1" w:styleId="5640F40B57E94CDA9080894AB0C36658">
    <w:name w:val="5640F40B57E94CDA9080894AB0C36658"/>
    <w:rsid w:val="005E4684"/>
    <w:rPr>
      <w:kern w:val="2"/>
      <w:lang w:val="en-US" w:eastAsia="en-US" w:bidi="he-IL"/>
      <w14:ligatures w14:val="standardContextual"/>
    </w:rPr>
  </w:style>
  <w:style w:type="paragraph" w:customStyle="1" w:styleId="292D335E2199482C84183DA01A6FBB0B">
    <w:name w:val="292D335E2199482C84183DA01A6FBB0B"/>
    <w:rsid w:val="005E4684"/>
    <w:rPr>
      <w:kern w:val="2"/>
      <w:lang w:val="en-US" w:eastAsia="en-US" w:bidi="he-IL"/>
      <w14:ligatures w14:val="standardContextual"/>
    </w:rPr>
  </w:style>
  <w:style w:type="paragraph" w:customStyle="1" w:styleId="B873B7E959C548F88B48C0168FB1815B">
    <w:name w:val="B873B7E959C548F88B48C0168FB1815B"/>
    <w:rsid w:val="00AA4008"/>
    <w:rPr>
      <w:kern w:val="2"/>
      <w:lang w:val="en-US" w:eastAsia="en-US"/>
      <w14:ligatures w14:val="standardContextual"/>
    </w:rPr>
  </w:style>
  <w:style w:type="paragraph" w:customStyle="1" w:styleId="98BD08BEE0064D13BC63E0E9698A29B3">
    <w:name w:val="98BD08BEE0064D13BC63E0E9698A29B3"/>
    <w:rsid w:val="00AA4008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6019-A93E-41B7-8E1A-5CA58597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Marazopoulou, Vasiliki</dc:creator>
  <cp:lastModifiedBy>Skoula, Ioanna</cp:lastModifiedBy>
  <cp:revision>3</cp:revision>
  <dcterms:created xsi:type="dcterms:W3CDTF">2023-06-06T15:43:00Z</dcterms:created>
  <dcterms:modified xsi:type="dcterms:W3CDTF">2023-06-06T15:44:00Z</dcterms:modified>
</cp:coreProperties>
</file>