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F5007" w14:textId="38FE20DE" w:rsidR="00F62026" w:rsidRPr="00D936A8" w:rsidRDefault="00F62026" w:rsidP="00F62026">
      <w:pPr>
        <w:spacing w:after="0" w:line="240" w:lineRule="auto"/>
        <w:jc w:val="center"/>
        <w:rPr>
          <w:rFonts w:ascii="Manrope" w:eastAsia="Times New Roman" w:hAnsi="Manrope" w:cs="Calibri"/>
          <w:b/>
          <w:color w:val="1C3251"/>
          <w:sz w:val="28"/>
          <w:szCs w:val="28"/>
          <w:lang w:val="en-US"/>
        </w:rPr>
      </w:pPr>
      <w:r w:rsidRPr="00D936A8">
        <w:rPr>
          <w:rFonts w:ascii="Manrope" w:eastAsia="Times New Roman" w:hAnsi="Manrope" w:cs="Calibri"/>
          <w:b/>
          <w:color w:val="1C3251"/>
          <w:sz w:val="28"/>
          <w:szCs w:val="28"/>
          <w:lang w:val="en-US"/>
        </w:rPr>
        <w:t>HEnEx PPA Platform</w:t>
      </w:r>
    </w:p>
    <w:p w14:paraId="4E769A9E" w14:textId="77777777" w:rsidR="00A505E1" w:rsidRPr="00D936A8" w:rsidRDefault="00A505E1" w:rsidP="00A505E1">
      <w:pPr>
        <w:spacing w:after="0" w:line="240" w:lineRule="auto"/>
        <w:jc w:val="center"/>
        <w:rPr>
          <w:rFonts w:ascii="Manrope" w:eastAsia="Times New Roman" w:hAnsi="Manrope" w:cs="Calibri"/>
          <w:b/>
          <w:color w:val="1C3251"/>
          <w:sz w:val="28"/>
          <w:szCs w:val="28"/>
          <w:lang w:val="en-US"/>
        </w:rPr>
      </w:pPr>
      <w:r w:rsidRPr="00D936A8">
        <w:rPr>
          <w:rFonts w:ascii="Manrope" w:eastAsia="Times New Roman" w:hAnsi="Manrope" w:cs="Calibri"/>
          <w:b/>
          <w:color w:val="1C3251"/>
          <w:sz w:val="28"/>
          <w:szCs w:val="28"/>
          <w:lang w:val="en-US"/>
        </w:rPr>
        <w:t xml:space="preserve">Candidate Membership Form </w:t>
      </w:r>
    </w:p>
    <w:p w14:paraId="28B223DC" w14:textId="77777777" w:rsidR="00A60C9C" w:rsidRPr="00D936A8" w:rsidRDefault="00A60C9C" w:rsidP="00A505E1">
      <w:pPr>
        <w:spacing w:after="120" w:line="240" w:lineRule="auto"/>
        <w:ind w:left="5760" w:firstLine="720"/>
        <w:jc w:val="center"/>
        <w:rPr>
          <w:rFonts w:ascii="Manrope" w:hAnsi="Manrope" w:cstheme="minorHAnsi"/>
          <w:bCs/>
          <w:color w:val="000000" w:themeColor="text1"/>
          <w:sz w:val="10"/>
          <w:szCs w:val="10"/>
          <w:lang w:val="en-GB"/>
        </w:rPr>
      </w:pPr>
    </w:p>
    <w:p w14:paraId="472CCD31" w14:textId="5B38AF83" w:rsidR="00A505E1" w:rsidRPr="00D936A8" w:rsidRDefault="00A505E1" w:rsidP="00A505E1">
      <w:pPr>
        <w:spacing w:after="120" w:line="240" w:lineRule="auto"/>
        <w:ind w:left="5760" w:firstLine="720"/>
        <w:jc w:val="center"/>
        <w:rPr>
          <w:rFonts w:ascii="Manrope" w:hAnsi="Manrope" w:cstheme="minorHAnsi"/>
          <w:b/>
          <w:bCs/>
          <w:color w:val="000000" w:themeColor="text1"/>
          <w:lang w:val="en-US"/>
        </w:rPr>
      </w:pPr>
      <w:r w:rsidRPr="00D936A8">
        <w:rPr>
          <w:rFonts w:ascii="Manrope" w:hAnsi="Manrope" w:cstheme="minorHAnsi"/>
          <w:bCs/>
          <w:color w:val="000000" w:themeColor="text1"/>
          <w:szCs w:val="24"/>
          <w:lang w:val="en-GB"/>
        </w:rPr>
        <w:t>Date:</w:t>
      </w:r>
      <w:r w:rsidRPr="00D936A8">
        <w:rPr>
          <w:rFonts w:ascii="Manrope" w:hAnsi="Manrope" w:cstheme="minorHAnsi"/>
          <w:b/>
          <w:bCs/>
          <w:color w:val="000000" w:themeColor="text1"/>
          <w:szCs w:val="24"/>
          <w:lang w:val="en-GB"/>
        </w:rPr>
        <w:t xml:space="preserve">  </w:t>
      </w:r>
      <w:sdt>
        <w:sdtPr>
          <w:rPr>
            <w:rFonts w:ascii="Manrope" w:hAnsi="Manrope" w:cstheme="minorHAnsi"/>
            <w:b/>
            <w:bCs/>
            <w:color w:val="000000" w:themeColor="text1"/>
            <w:sz w:val="20"/>
            <w:lang w:val="en-GB"/>
          </w:rPr>
          <w:id w:val="-1974821601"/>
          <w:placeholder>
            <w:docPart w:val="57E4E96B378842B09D482B8A55609452"/>
          </w:placeholder>
          <w:showingPlcHdr/>
          <w:date>
            <w:dateFormat w:val="dd/MM/yyyy"/>
            <w:lid w:val="en-US"/>
            <w:storeMappedDataAs w:val="dateTime"/>
            <w:calendar w:val="gregorian"/>
          </w:date>
        </w:sdtPr>
        <w:sdtEndPr/>
        <w:sdtContent>
          <w:r w:rsidRPr="00CB0D36">
            <w:rPr>
              <w:rStyle w:val="PlaceholderText"/>
              <w:rFonts w:ascii="Manrope" w:hAnsi="Manrope" w:cstheme="minorHAnsi"/>
              <w:sz w:val="20"/>
              <w:szCs w:val="20"/>
              <w:highlight w:val="lightGray"/>
              <w:lang w:val="en-US"/>
            </w:rPr>
            <w:t>Click or tap to enter a date.</w:t>
          </w:r>
        </w:sdtContent>
      </w:sdt>
    </w:p>
    <w:p w14:paraId="403DF7B8" w14:textId="6906C18B" w:rsidR="00330647" w:rsidRPr="00D936A8" w:rsidRDefault="00D43202" w:rsidP="00D06311">
      <w:pPr>
        <w:tabs>
          <w:tab w:val="left" w:pos="7353"/>
          <w:tab w:val="right" w:pos="9639"/>
        </w:tabs>
        <w:spacing w:after="0" w:line="240" w:lineRule="auto"/>
        <w:rPr>
          <w:rFonts w:ascii="Manrope" w:hAnsi="Manrope" w:cstheme="minorHAnsi"/>
          <w:szCs w:val="24"/>
          <w:lang w:val="it-IT"/>
        </w:rPr>
      </w:pPr>
      <w:r w:rsidRPr="00D936A8">
        <w:rPr>
          <w:rFonts w:ascii="Manrope" w:hAnsi="Manrope" w:cstheme="minorHAnsi"/>
          <w:szCs w:val="24"/>
          <w:lang w:val="it-IT"/>
        </w:rPr>
        <w:t xml:space="preserve"> </w:t>
      </w:r>
      <w:r w:rsidR="00D06311" w:rsidRPr="00D936A8">
        <w:rPr>
          <w:rFonts w:ascii="Manrope" w:hAnsi="Manrope" w:cstheme="minorHAnsi"/>
          <w:szCs w:val="24"/>
          <w:lang w:val="it-IT"/>
        </w:rPr>
        <w:t xml:space="preserve"> </w:t>
      </w:r>
      <w:r w:rsidR="00330647" w:rsidRPr="00D936A8">
        <w:rPr>
          <w:rFonts w:ascii="Manrope" w:hAnsi="Manrope" w:cstheme="minorHAnsi"/>
          <w:szCs w:val="24"/>
          <w:lang w:val="it-IT"/>
        </w:rPr>
        <w:t xml:space="preserve">To: </w:t>
      </w:r>
      <w:r w:rsidR="00330647" w:rsidRPr="00A536D3">
        <w:rPr>
          <w:rFonts w:ascii="Manrope" w:eastAsia="Calibri" w:hAnsi="Manrope" w:cs="Arial"/>
          <w:b/>
          <w:color w:val="1C3251"/>
          <w:szCs w:val="20"/>
          <w:lang w:val="it-IT"/>
        </w:rPr>
        <w:t xml:space="preserve">EnEx </w:t>
      </w:r>
      <w:r w:rsidR="00E4642A" w:rsidRPr="00A536D3">
        <w:rPr>
          <w:rFonts w:ascii="Manrope" w:eastAsia="Calibri" w:hAnsi="Manrope" w:cs="Arial"/>
          <w:b/>
          <w:color w:val="1C3251"/>
          <w:szCs w:val="20"/>
          <w:lang w:val="it-IT"/>
        </w:rPr>
        <w:t xml:space="preserve">Admission </w:t>
      </w:r>
      <w:r w:rsidR="00D511B5" w:rsidRPr="00A536D3">
        <w:rPr>
          <w:rFonts w:ascii="Manrope" w:eastAsia="Calibri" w:hAnsi="Manrope" w:cs="Arial"/>
          <w:b/>
          <w:color w:val="1C3251"/>
          <w:szCs w:val="20"/>
          <w:lang w:val="it-IT"/>
        </w:rPr>
        <w:t>Servi</w:t>
      </w:r>
      <w:r w:rsidR="00D511B5" w:rsidRPr="00D51335">
        <w:rPr>
          <w:rFonts w:ascii="Manrope" w:eastAsia="Calibri" w:hAnsi="Manrope" w:cs="Arial"/>
          <w:b/>
          <w:color w:val="1F497D" w:themeColor="text2"/>
          <w:szCs w:val="20"/>
          <w:lang w:val="it-IT"/>
        </w:rPr>
        <w:t>ce</w:t>
      </w:r>
      <w:r w:rsidR="00330647" w:rsidRPr="00D936A8">
        <w:rPr>
          <w:rFonts w:ascii="Manrope" w:hAnsi="Manrope" w:cstheme="minorHAnsi"/>
          <w:b/>
          <w:szCs w:val="24"/>
          <w:lang w:val="it-IT"/>
        </w:rPr>
        <w:tab/>
      </w:r>
    </w:p>
    <w:p w14:paraId="24552B5B" w14:textId="4A8D13F2" w:rsidR="00330647" w:rsidRPr="00D936A8" w:rsidRDefault="00D06311" w:rsidP="00D06311">
      <w:pPr>
        <w:pStyle w:val="BodyText"/>
        <w:tabs>
          <w:tab w:val="left" w:pos="284"/>
        </w:tabs>
        <w:jc w:val="left"/>
        <w:rPr>
          <w:rFonts w:ascii="Manrope" w:hAnsi="Manrope" w:cstheme="minorHAnsi"/>
          <w:sz w:val="22"/>
          <w:szCs w:val="24"/>
          <w:lang w:val="it-IT"/>
        </w:rPr>
      </w:pPr>
      <w:r w:rsidRPr="00D936A8">
        <w:rPr>
          <w:rFonts w:ascii="Manrope" w:hAnsi="Manrope" w:cstheme="minorHAnsi"/>
          <w:sz w:val="22"/>
          <w:szCs w:val="24"/>
          <w:lang w:val="it-IT"/>
        </w:rPr>
        <w:t xml:space="preserve">  </w:t>
      </w:r>
      <w:r w:rsidR="00330647" w:rsidRPr="00D936A8">
        <w:rPr>
          <w:rFonts w:ascii="Manrope" w:hAnsi="Manrope" w:cstheme="minorHAnsi"/>
          <w:sz w:val="22"/>
          <w:szCs w:val="24"/>
          <w:lang w:val="it-IT"/>
        </w:rPr>
        <w:t>110, Athinon Ave. 104 42 Athens, Greece</w:t>
      </w:r>
    </w:p>
    <w:p w14:paraId="5D082CEB" w14:textId="48392480" w:rsidR="00330647" w:rsidRPr="00D936A8" w:rsidRDefault="00D06311" w:rsidP="00D06311">
      <w:pPr>
        <w:pStyle w:val="BodyText"/>
        <w:tabs>
          <w:tab w:val="left" w:pos="284"/>
        </w:tabs>
        <w:jc w:val="left"/>
        <w:rPr>
          <w:rFonts w:ascii="Manrope" w:hAnsi="Manrope" w:cstheme="minorHAnsi"/>
          <w:sz w:val="22"/>
          <w:szCs w:val="24"/>
          <w:lang w:val="pt-PT"/>
        </w:rPr>
      </w:pPr>
      <w:r w:rsidRPr="00D936A8">
        <w:rPr>
          <w:rFonts w:ascii="Manrope" w:hAnsi="Manrope" w:cstheme="minorHAnsi"/>
          <w:b/>
          <w:sz w:val="22"/>
          <w:szCs w:val="24"/>
          <w:lang w:val="it-IT"/>
        </w:rPr>
        <w:t xml:space="preserve">  </w:t>
      </w:r>
      <w:r w:rsidR="00330647" w:rsidRPr="00D936A8">
        <w:rPr>
          <w:rFonts w:ascii="Manrope" w:hAnsi="Manrope" w:cstheme="minorHAnsi"/>
          <w:sz w:val="22"/>
          <w:szCs w:val="24"/>
          <w:lang w:val="it-IT"/>
        </w:rPr>
        <w:t xml:space="preserve">Tel: </w:t>
      </w:r>
      <w:r w:rsidR="009C5600" w:rsidRPr="00D936A8">
        <w:rPr>
          <w:rFonts w:ascii="Manrope" w:hAnsi="Manrope" w:cstheme="minorHAnsi"/>
          <w:sz w:val="22"/>
          <w:szCs w:val="24"/>
          <w:lang w:val="it-IT"/>
        </w:rPr>
        <w:t xml:space="preserve">(+30) 210 33 66 </w:t>
      </w:r>
      <w:r w:rsidR="006C7D15" w:rsidRPr="00D936A8">
        <w:rPr>
          <w:rFonts w:ascii="Manrope" w:hAnsi="Manrope" w:cstheme="minorHAnsi"/>
          <w:sz w:val="22"/>
          <w:szCs w:val="24"/>
          <w:lang w:val="pt-PT"/>
        </w:rPr>
        <w:t>548</w:t>
      </w:r>
      <w:r w:rsidR="00D225A7" w:rsidRPr="00D936A8">
        <w:rPr>
          <w:rFonts w:ascii="Manrope" w:hAnsi="Manrope" w:cstheme="minorHAnsi"/>
          <w:sz w:val="22"/>
          <w:szCs w:val="24"/>
          <w:lang w:val="it-IT"/>
        </w:rPr>
        <w:t xml:space="preserve"> </w:t>
      </w:r>
    </w:p>
    <w:p w14:paraId="68176B80" w14:textId="1C466690" w:rsidR="003C552D" w:rsidRPr="00A536D3" w:rsidRDefault="00D06311" w:rsidP="001979BB">
      <w:pPr>
        <w:pStyle w:val="BodyText"/>
        <w:tabs>
          <w:tab w:val="left" w:pos="284"/>
        </w:tabs>
        <w:jc w:val="left"/>
        <w:rPr>
          <w:rFonts w:ascii="Manrope" w:hAnsi="Manrope" w:cstheme="minorHAnsi"/>
          <w:color w:val="1F497D" w:themeColor="text2"/>
          <w:sz w:val="22"/>
          <w:szCs w:val="24"/>
          <w:lang w:val="pt-PT"/>
        </w:rPr>
      </w:pPr>
      <w:r w:rsidRPr="00D936A8">
        <w:rPr>
          <w:rFonts w:ascii="Manrope" w:hAnsi="Manrope" w:cstheme="minorHAnsi"/>
          <w:sz w:val="22"/>
          <w:szCs w:val="24"/>
          <w:lang w:val="it-IT"/>
        </w:rPr>
        <w:t xml:space="preserve">  </w:t>
      </w:r>
      <w:r w:rsidR="00330647" w:rsidRPr="00D936A8">
        <w:rPr>
          <w:rFonts w:ascii="Manrope" w:hAnsi="Manrope" w:cstheme="minorHAnsi"/>
          <w:sz w:val="22"/>
          <w:szCs w:val="24"/>
          <w:lang w:val="it-IT"/>
        </w:rPr>
        <w:t xml:space="preserve">E-mail: </w:t>
      </w:r>
      <w:hyperlink r:id="rId8" w:history="1">
        <w:r w:rsidR="005C5E1F" w:rsidRPr="00D936A8">
          <w:rPr>
            <w:rStyle w:val="Hyperlink"/>
            <w:rFonts w:ascii="Manrope" w:hAnsi="Manrope" w:cstheme="minorHAnsi"/>
            <w:sz w:val="22"/>
            <w:szCs w:val="24"/>
            <w:lang w:val="pt-PT"/>
          </w:rPr>
          <w:t>admission@enexgroup.gr</w:t>
        </w:r>
      </w:hyperlink>
      <w:r w:rsidR="00330647" w:rsidRPr="00D936A8">
        <w:rPr>
          <w:rFonts w:ascii="Manrope" w:hAnsi="Manrope" w:cstheme="minorHAnsi"/>
          <w:sz w:val="22"/>
          <w:szCs w:val="24"/>
          <w:lang w:val="pt-PT"/>
        </w:rPr>
        <w:t xml:space="preserve"> </w:t>
      </w:r>
    </w:p>
    <w:p w14:paraId="604EB05A" w14:textId="77777777" w:rsidR="00CD55E2" w:rsidRPr="00D936A8" w:rsidRDefault="00CD55E2" w:rsidP="001979BB">
      <w:pPr>
        <w:pStyle w:val="BodyText"/>
        <w:tabs>
          <w:tab w:val="left" w:pos="284"/>
        </w:tabs>
        <w:jc w:val="left"/>
        <w:rPr>
          <w:rFonts w:ascii="Manrope" w:hAnsi="Manrope" w:cstheme="minorHAnsi"/>
          <w:sz w:val="18"/>
          <w:lang w:val="pt-PT"/>
        </w:rPr>
      </w:pPr>
    </w:p>
    <w:p w14:paraId="579EF2ED" w14:textId="77777777" w:rsidR="000D28E8" w:rsidRPr="00D936A8" w:rsidRDefault="000D28E8" w:rsidP="00A60C9C">
      <w:pPr>
        <w:spacing w:after="120"/>
        <w:ind w:right="99"/>
        <w:jc w:val="both"/>
        <w:rPr>
          <w:rFonts w:ascii="Manrope" w:hAnsi="Manrope" w:cstheme="minorHAnsi"/>
          <w:color w:val="000000" w:themeColor="text1"/>
          <w:sz w:val="20"/>
          <w:szCs w:val="20"/>
          <w:lang w:val="pt-PT"/>
        </w:rPr>
      </w:pPr>
    </w:p>
    <w:p w14:paraId="42F6F457" w14:textId="4BEF9154" w:rsidR="00CD55E2" w:rsidRPr="00D936A8" w:rsidRDefault="00CD55E2" w:rsidP="00A60C9C">
      <w:pPr>
        <w:spacing w:after="120"/>
        <w:ind w:right="99"/>
        <w:jc w:val="both"/>
        <w:rPr>
          <w:rFonts w:ascii="Manrope" w:hAnsi="Manrope" w:cstheme="minorHAnsi"/>
          <w:color w:val="000000" w:themeColor="text1"/>
          <w:sz w:val="20"/>
          <w:szCs w:val="20"/>
          <w:lang w:val="en-US"/>
        </w:rPr>
      </w:pPr>
      <w:r w:rsidRPr="00D936A8">
        <w:rPr>
          <w:rFonts w:ascii="Manrope" w:hAnsi="Manrope" w:cstheme="minorHAnsi"/>
          <w:color w:val="000000" w:themeColor="text1"/>
          <w:sz w:val="20"/>
          <w:szCs w:val="20"/>
          <w:lang w:val="en-GB"/>
        </w:rPr>
        <w:t xml:space="preserve">The </w:t>
      </w:r>
      <w:r w:rsidR="00683505" w:rsidRPr="00D936A8">
        <w:rPr>
          <w:rFonts w:ascii="Manrope" w:hAnsi="Manrope" w:cstheme="minorHAnsi"/>
          <w:color w:val="000000" w:themeColor="text1"/>
          <w:sz w:val="20"/>
          <w:szCs w:val="20"/>
          <w:lang w:val="en-GB"/>
        </w:rPr>
        <w:t>person un</w:t>
      </w:r>
      <w:r w:rsidRPr="00D936A8">
        <w:rPr>
          <w:rFonts w:ascii="Manrope" w:hAnsi="Manrope" w:cstheme="minorHAnsi"/>
          <w:color w:val="000000" w:themeColor="text1"/>
          <w:sz w:val="20"/>
          <w:szCs w:val="20"/>
          <w:lang w:val="en-GB"/>
        </w:rPr>
        <w:t xml:space="preserve">der </w:t>
      </w:r>
      <w:r w:rsidR="00683505" w:rsidRPr="00D936A8">
        <w:rPr>
          <w:rFonts w:ascii="Manrope" w:hAnsi="Manrope" w:cstheme="minorHAnsi"/>
          <w:color w:val="000000" w:themeColor="text1"/>
          <w:sz w:val="20"/>
          <w:szCs w:val="20"/>
          <w:lang w:val="en-GB"/>
        </w:rPr>
        <w:t>the</w:t>
      </w:r>
      <w:r w:rsidRPr="00D936A8">
        <w:rPr>
          <w:rFonts w:ascii="Manrope" w:hAnsi="Manrope" w:cstheme="minorHAnsi"/>
          <w:color w:val="000000" w:themeColor="text1"/>
          <w:sz w:val="20"/>
          <w:szCs w:val="20"/>
          <w:lang w:val="en-GB"/>
        </w:rPr>
        <w:t xml:space="preserve"> details declared in General Info</w:t>
      </w:r>
      <w:r w:rsidR="008A52A5" w:rsidRPr="00D936A8">
        <w:rPr>
          <w:rFonts w:ascii="Manrope" w:hAnsi="Manrope" w:cstheme="minorHAnsi"/>
          <w:color w:val="000000" w:themeColor="text1"/>
          <w:sz w:val="20"/>
          <w:szCs w:val="20"/>
          <w:lang w:val="en-GB"/>
        </w:rPr>
        <w:t xml:space="preserve"> (hereinafter </w:t>
      </w:r>
      <w:r w:rsidR="00DD1EEF" w:rsidRPr="00D936A8">
        <w:rPr>
          <w:rFonts w:ascii="Manrope" w:hAnsi="Manrope" w:cstheme="minorHAnsi"/>
          <w:color w:val="000000" w:themeColor="text1"/>
          <w:sz w:val="20"/>
          <w:szCs w:val="20"/>
          <w:lang w:val="en-GB"/>
        </w:rPr>
        <w:t>the "</w:t>
      </w:r>
      <w:r w:rsidR="008A52A5" w:rsidRPr="00D936A8">
        <w:rPr>
          <w:rFonts w:ascii="Manrope" w:hAnsi="Manrope" w:cstheme="minorHAnsi"/>
          <w:color w:val="000000" w:themeColor="text1"/>
          <w:sz w:val="20"/>
          <w:szCs w:val="20"/>
          <w:lang w:val="en-GB"/>
        </w:rPr>
        <w:t>Applicant</w:t>
      </w:r>
      <w:r w:rsidR="00DD1EEF" w:rsidRPr="00D936A8">
        <w:rPr>
          <w:rFonts w:ascii="Manrope" w:hAnsi="Manrope" w:cstheme="minorHAnsi"/>
          <w:color w:val="000000" w:themeColor="text1"/>
          <w:sz w:val="20"/>
          <w:szCs w:val="20"/>
          <w:lang w:val="en-GB"/>
        </w:rPr>
        <w:t>"</w:t>
      </w:r>
      <w:r w:rsidR="008A52A5" w:rsidRPr="00D936A8">
        <w:rPr>
          <w:rFonts w:ascii="Manrope" w:hAnsi="Manrope" w:cstheme="minorHAnsi"/>
          <w:color w:val="000000" w:themeColor="text1"/>
          <w:sz w:val="20"/>
          <w:szCs w:val="20"/>
          <w:lang w:val="en-GB"/>
        </w:rPr>
        <w:t xml:space="preserve">) </w:t>
      </w:r>
      <w:r w:rsidRPr="00D936A8">
        <w:rPr>
          <w:rFonts w:ascii="Manrope" w:hAnsi="Manrope" w:cstheme="minorHAnsi"/>
          <w:color w:val="000000" w:themeColor="text1"/>
          <w:sz w:val="20"/>
          <w:szCs w:val="20"/>
          <w:lang w:val="en-GB"/>
        </w:rPr>
        <w:t>below hereby applies for</w:t>
      </w:r>
      <w:r w:rsidRPr="00D936A8">
        <w:rPr>
          <w:rFonts w:ascii="Manrope" w:hAnsi="Manrope" w:cstheme="minorHAnsi"/>
          <w:b/>
          <w:bCs/>
          <w:color w:val="000000" w:themeColor="text1"/>
          <w:sz w:val="20"/>
          <w:szCs w:val="20"/>
          <w:lang w:val="en-GB"/>
        </w:rPr>
        <w:t xml:space="preserve"> </w:t>
      </w:r>
      <w:r w:rsidR="0063038F" w:rsidRPr="00D936A8">
        <w:rPr>
          <w:rFonts w:ascii="Manrope" w:hAnsi="Manrope" w:cstheme="minorHAnsi"/>
          <w:color w:val="000000" w:themeColor="text1"/>
          <w:sz w:val="20"/>
          <w:szCs w:val="20"/>
          <w:lang w:val="en-GB"/>
        </w:rPr>
        <w:t xml:space="preserve">acquiring the </w:t>
      </w:r>
      <w:r w:rsidRPr="00D936A8">
        <w:rPr>
          <w:rFonts w:ascii="Manrope" w:hAnsi="Manrope" w:cstheme="minorHAnsi"/>
          <w:color w:val="000000" w:themeColor="text1"/>
          <w:sz w:val="20"/>
          <w:szCs w:val="20"/>
          <w:lang w:val="en-GB"/>
        </w:rPr>
        <w:t>Participant</w:t>
      </w:r>
      <w:r w:rsidR="0063038F" w:rsidRPr="00D936A8">
        <w:rPr>
          <w:rFonts w:ascii="Manrope" w:hAnsi="Manrope" w:cstheme="minorHAnsi"/>
          <w:color w:val="000000" w:themeColor="text1"/>
          <w:sz w:val="20"/>
          <w:szCs w:val="20"/>
          <w:lang w:val="en-GB"/>
        </w:rPr>
        <w:t xml:space="preserve">’s </w:t>
      </w:r>
      <w:r w:rsidR="00EA5E34" w:rsidRPr="00D936A8">
        <w:rPr>
          <w:rFonts w:ascii="Manrope" w:hAnsi="Manrope" w:cstheme="minorHAnsi"/>
          <w:color w:val="000000" w:themeColor="text1"/>
          <w:sz w:val="20"/>
          <w:szCs w:val="20"/>
          <w:lang w:val="en-GB"/>
        </w:rPr>
        <w:t>status</w:t>
      </w:r>
      <w:r w:rsidRPr="00D936A8">
        <w:rPr>
          <w:rFonts w:ascii="Manrope" w:hAnsi="Manrope" w:cstheme="minorHAnsi"/>
          <w:color w:val="000000" w:themeColor="text1"/>
          <w:sz w:val="20"/>
          <w:szCs w:val="20"/>
          <w:lang w:val="en-GB"/>
        </w:rPr>
        <w:t xml:space="preserve"> in</w:t>
      </w:r>
      <w:r w:rsidR="00DD1EEF" w:rsidRPr="00D936A8">
        <w:rPr>
          <w:rFonts w:ascii="Manrope" w:hAnsi="Manrope" w:cstheme="minorHAnsi"/>
          <w:color w:val="000000" w:themeColor="text1"/>
          <w:sz w:val="20"/>
          <w:szCs w:val="20"/>
          <w:lang w:val="en-GB"/>
        </w:rPr>
        <w:t xml:space="preserve"> </w:t>
      </w:r>
      <w:r w:rsidR="00EA5E34" w:rsidRPr="00D936A8">
        <w:rPr>
          <w:rFonts w:ascii="Manrope" w:hAnsi="Manrope" w:cstheme="minorHAnsi"/>
          <w:color w:val="000000" w:themeColor="text1"/>
          <w:sz w:val="20"/>
          <w:szCs w:val="20"/>
          <w:lang w:val="en-GB"/>
        </w:rPr>
        <w:t>the</w:t>
      </w:r>
      <w:r w:rsidRPr="00D936A8">
        <w:rPr>
          <w:rFonts w:ascii="Manrope" w:hAnsi="Manrope" w:cstheme="minorHAnsi"/>
          <w:color w:val="000000" w:themeColor="text1"/>
          <w:sz w:val="20"/>
          <w:szCs w:val="20"/>
          <w:lang w:val="en-GB"/>
        </w:rPr>
        <w:t xml:space="preserve"> </w:t>
      </w:r>
      <w:r w:rsidR="001D528A" w:rsidRPr="00D936A8">
        <w:rPr>
          <w:rFonts w:ascii="Manrope" w:hAnsi="Manrope" w:cstheme="minorHAnsi"/>
          <w:color w:val="000000" w:themeColor="text1"/>
          <w:sz w:val="20"/>
          <w:szCs w:val="20"/>
          <w:lang w:val="en-GB"/>
        </w:rPr>
        <w:t xml:space="preserve">HEnEx </w:t>
      </w:r>
      <w:r w:rsidRPr="00D936A8">
        <w:rPr>
          <w:rFonts w:ascii="Manrope" w:hAnsi="Manrope" w:cstheme="minorHAnsi"/>
          <w:color w:val="000000" w:themeColor="text1"/>
          <w:sz w:val="20"/>
          <w:szCs w:val="20"/>
          <w:lang w:val="en-GB"/>
        </w:rPr>
        <w:t>PPA Platform</w:t>
      </w:r>
      <w:r w:rsidR="00EA5E34" w:rsidRPr="00D936A8">
        <w:rPr>
          <w:rFonts w:ascii="Manrope" w:hAnsi="Manrope" w:cstheme="minorHAnsi"/>
          <w:color w:val="000000" w:themeColor="text1"/>
          <w:sz w:val="20"/>
          <w:szCs w:val="20"/>
          <w:lang w:val="en-GB"/>
        </w:rPr>
        <w:t xml:space="preserve">, in accordance with provisions of the Rulebook for the operation of the RES </w:t>
      </w:r>
      <w:r w:rsidR="00EA5E34" w:rsidRPr="00A536D3">
        <w:rPr>
          <w:rFonts w:ascii="Manrope" w:hAnsi="Manrope" w:cstheme="minorHAnsi"/>
          <w:color w:val="1C3251"/>
          <w:sz w:val="20"/>
          <w:szCs w:val="20"/>
          <w:lang w:val="en-GB"/>
        </w:rPr>
        <w:t>power</w:t>
      </w:r>
      <w:r w:rsidR="00EA5E34" w:rsidRPr="00D936A8">
        <w:rPr>
          <w:rFonts w:ascii="Manrope" w:hAnsi="Manrope" w:cstheme="minorHAnsi"/>
          <w:color w:val="000000" w:themeColor="text1"/>
          <w:sz w:val="20"/>
          <w:szCs w:val="20"/>
          <w:lang w:val="en-GB"/>
        </w:rPr>
        <w:t xml:space="preserve"> purchase agreement (RES-PPA) Platform (hereinafter the "Rulebook").</w:t>
      </w:r>
    </w:p>
    <w:tbl>
      <w:tblPr>
        <w:tblW w:w="9639" w:type="dxa"/>
        <w:tblBorders>
          <w:top w:val="single" w:sz="4" w:space="0" w:color="auto"/>
          <w:bottom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90"/>
        <w:gridCol w:w="2311"/>
        <w:gridCol w:w="839"/>
        <w:gridCol w:w="90"/>
        <w:gridCol w:w="900"/>
        <w:gridCol w:w="720"/>
        <w:gridCol w:w="2889"/>
      </w:tblGrid>
      <w:tr w:rsidR="00CD55E2" w:rsidRPr="00D936A8" w14:paraId="6726CD6E" w14:textId="77777777" w:rsidTr="00252D42">
        <w:trPr>
          <w:trHeight w:val="20"/>
        </w:trPr>
        <w:tc>
          <w:tcPr>
            <w:tcW w:w="9639" w:type="dxa"/>
            <w:gridSpan w:val="7"/>
            <w:tcBorders>
              <w:top w:val="nil"/>
              <w:bottom w:val="single" w:sz="4" w:space="0" w:color="1F497D"/>
            </w:tcBorders>
            <w:shd w:val="clear" w:color="auto" w:fill="auto"/>
            <w:vAlign w:val="center"/>
          </w:tcPr>
          <w:p w14:paraId="75E55BEE" w14:textId="77777777" w:rsidR="004D1BCC" w:rsidRPr="00D936A8" w:rsidRDefault="004D1BCC" w:rsidP="004D1BCC">
            <w:pPr>
              <w:pStyle w:val="ListParagraph"/>
              <w:tabs>
                <w:tab w:val="right" w:pos="9347"/>
              </w:tabs>
              <w:rPr>
                <w:rFonts w:ascii="Manrope" w:hAnsi="Manrope" w:cstheme="minorHAnsi"/>
                <w:b/>
                <w:color w:val="0067A6"/>
                <w:sz w:val="22"/>
                <w:szCs w:val="22"/>
                <w:u w:val="dotted"/>
                <w:lang w:val="en-GB"/>
              </w:rPr>
            </w:pPr>
          </w:p>
          <w:p w14:paraId="2566786E" w14:textId="107865C8" w:rsidR="00CD55E2" w:rsidRPr="00D936A8" w:rsidRDefault="00CD55E2" w:rsidP="004D1BCC">
            <w:pPr>
              <w:pStyle w:val="ListParagraph"/>
              <w:numPr>
                <w:ilvl w:val="0"/>
                <w:numId w:val="26"/>
              </w:numPr>
              <w:tabs>
                <w:tab w:val="right" w:pos="9347"/>
              </w:tabs>
              <w:rPr>
                <w:rFonts w:ascii="Manrope" w:hAnsi="Manrope" w:cstheme="minorHAnsi"/>
                <w:b/>
                <w:color w:val="0067A6"/>
                <w:sz w:val="22"/>
                <w:szCs w:val="22"/>
                <w:u w:val="dotted"/>
                <w:lang w:val="en-GB"/>
              </w:rPr>
            </w:pPr>
            <w:r w:rsidRPr="00D51335">
              <w:rPr>
                <w:rFonts w:ascii="Manrope" w:eastAsia="Calibri" w:hAnsi="Manrope" w:cs="Arial"/>
                <w:b/>
                <w:color w:val="1C3251"/>
                <w:sz w:val="22"/>
                <w:szCs w:val="20"/>
                <w:lang w:val="it-IT"/>
              </w:rPr>
              <w:t>General Info</w:t>
            </w:r>
          </w:p>
        </w:tc>
      </w:tr>
      <w:tr w:rsidR="00CD55E2" w:rsidRPr="00355F6A" w14:paraId="297E7EA8" w14:textId="77777777" w:rsidTr="003231B0">
        <w:trPr>
          <w:trHeight w:val="20"/>
        </w:trPr>
        <w:tc>
          <w:tcPr>
            <w:tcW w:w="1890" w:type="dxa"/>
            <w:tcBorders>
              <w:top w:val="single" w:sz="4" w:space="0" w:color="1F497D"/>
              <w:left w:val="nil"/>
              <w:bottom w:val="single" w:sz="4" w:space="0" w:color="1F497D"/>
              <w:right w:val="nil"/>
            </w:tcBorders>
            <w:vAlign w:val="center"/>
          </w:tcPr>
          <w:p w14:paraId="6715EB10" w14:textId="3F528205" w:rsidR="00CD55E2" w:rsidRPr="00D936A8" w:rsidRDefault="00CD55E2" w:rsidP="009D1ED3">
            <w:pPr>
              <w:tabs>
                <w:tab w:val="right" w:pos="9633"/>
              </w:tabs>
              <w:spacing w:before="120" w:after="120" w:line="240" w:lineRule="auto"/>
              <w:rPr>
                <w:rFonts w:ascii="Manrope" w:hAnsi="Manrope" w:cstheme="minorHAnsi"/>
                <w:iCs/>
                <w:sz w:val="18"/>
                <w:szCs w:val="18"/>
                <w:lang w:val="en-US"/>
              </w:rPr>
            </w:pPr>
            <w:r w:rsidRPr="00D936A8">
              <w:rPr>
                <w:rFonts w:ascii="Manrope" w:hAnsi="Manrope" w:cstheme="minorHAnsi"/>
                <w:iCs/>
                <w:sz w:val="18"/>
                <w:szCs w:val="18"/>
                <w:lang w:val="en-GB"/>
              </w:rPr>
              <w:t>Name</w:t>
            </w:r>
            <w:r w:rsidRPr="00D936A8">
              <w:rPr>
                <w:rFonts w:ascii="Manrope" w:hAnsi="Manrope" w:cstheme="minorHAnsi"/>
                <w:iCs/>
                <w:sz w:val="18"/>
                <w:szCs w:val="18"/>
                <w:lang w:val="en-US"/>
              </w:rPr>
              <w:t xml:space="preserve">: </w:t>
            </w:r>
          </w:p>
        </w:tc>
        <w:bookmarkStart w:id="0" w:name="Text43"/>
        <w:tc>
          <w:tcPr>
            <w:tcW w:w="7749" w:type="dxa"/>
            <w:gridSpan w:val="6"/>
            <w:tcBorders>
              <w:top w:val="single" w:sz="4" w:space="0" w:color="1F497D"/>
              <w:left w:val="nil"/>
              <w:bottom w:val="single" w:sz="4" w:space="0" w:color="1F497D"/>
              <w:right w:val="nil"/>
            </w:tcBorders>
            <w:vAlign w:val="center"/>
          </w:tcPr>
          <w:p w14:paraId="4EE7B102" w14:textId="3BA43CAC" w:rsidR="00CD55E2" w:rsidRPr="00D936A8" w:rsidRDefault="00CD55E2" w:rsidP="009D1ED3">
            <w:pPr>
              <w:tabs>
                <w:tab w:val="right" w:pos="9633"/>
              </w:tabs>
              <w:spacing w:before="120" w:after="120" w:line="240" w:lineRule="auto"/>
              <w:rPr>
                <w:rFonts w:ascii="Manrope" w:hAnsi="Manrope" w:cstheme="minorHAnsi"/>
                <w:bCs/>
                <w:sz w:val="18"/>
                <w:szCs w:val="18"/>
                <w:lang w:val="en-US"/>
              </w:rPr>
            </w:pPr>
            <w:r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18"/>
                <w:szCs w:val="18"/>
                <w:u w:val="dotted"/>
                <w:lang w:val="en-US"/>
              </w:rPr>
              <w:instrText xml:space="preserve"> FORMTEXT </w:instrText>
            </w:r>
            <w:r w:rsidRPr="00D936A8">
              <w:rPr>
                <w:rFonts w:ascii="Manrope" w:hAnsi="Manrope" w:cstheme="minorHAnsi"/>
                <w:b/>
                <w:bCs/>
                <w:sz w:val="18"/>
                <w:szCs w:val="18"/>
                <w:u w:val="dotted"/>
              </w:rPr>
            </w:r>
            <w:r w:rsidRPr="00D936A8">
              <w:rPr>
                <w:rFonts w:ascii="Manrope" w:hAnsi="Manrope" w:cstheme="minorHAnsi"/>
                <w:b/>
                <w:bCs/>
                <w:sz w:val="18"/>
                <w:szCs w:val="18"/>
                <w:u w:val="dotted"/>
              </w:rPr>
              <w:fldChar w:fldCharType="separate"/>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fldChar w:fldCharType="end"/>
            </w:r>
            <w:bookmarkEnd w:id="0"/>
            <w:r w:rsidR="00EA0C2D"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00EA0C2D" w:rsidRPr="00D936A8">
              <w:rPr>
                <w:rFonts w:ascii="Manrope" w:hAnsi="Manrope" w:cstheme="minorHAnsi"/>
                <w:b/>
                <w:bCs/>
                <w:sz w:val="18"/>
                <w:szCs w:val="18"/>
                <w:u w:val="dotted"/>
                <w:lang w:val="en-US"/>
              </w:rPr>
              <w:instrText xml:space="preserve"> FORMTEXT </w:instrText>
            </w:r>
            <w:r w:rsidR="00EA0C2D" w:rsidRPr="00D936A8">
              <w:rPr>
                <w:rFonts w:ascii="Manrope" w:hAnsi="Manrope" w:cstheme="minorHAnsi"/>
                <w:b/>
                <w:bCs/>
                <w:sz w:val="18"/>
                <w:szCs w:val="18"/>
                <w:u w:val="dotted"/>
              </w:rPr>
            </w:r>
            <w:r w:rsidR="00EA0C2D" w:rsidRPr="00D936A8">
              <w:rPr>
                <w:rFonts w:ascii="Manrope" w:hAnsi="Manrope" w:cstheme="minorHAnsi"/>
                <w:b/>
                <w:bCs/>
                <w:sz w:val="18"/>
                <w:szCs w:val="18"/>
                <w:u w:val="dotted"/>
              </w:rPr>
              <w:fldChar w:fldCharType="separate"/>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fldChar w:fldCharType="end"/>
            </w:r>
            <w:r w:rsidRPr="00D936A8">
              <w:rPr>
                <w:rFonts w:ascii="Manrope" w:hAnsi="Manrope" w:cstheme="minorHAnsi"/>
                <w:b/>
                <w:bCs/>
                <w:sz w:val="18"/>
                <w:szCs w:val="18"/>
                <w:u w:val="dotted"/>
                <w:lang w:val="en-US"/>
              </w:rPr>
              <w:t xml:space="preserve">  </w:t>
            </w:r>
            <w:r w:rsidRPr="00D936A8">
              <w:rPr>
                <w:rFonts w:ascii="Manrope" w:hAnsi="Manrope" w:cstheme="minorHAnsi"/>
                <w:i/>
                <w:iCs/>
                <w:color w:val="000000" w:themeColor="text1"/>
                <w:sz w:val="18"/>
                <w:szCs w:val="18"/>
                <w:lang w:val="en-GB"/>
              </w:rPr>
              <w:t>(full trade name and distinctive title</w:t>
            </w:r>
            <w:r w:rsidR="0063038F" w:rsidRPr="00D936A8">
              <w:rPr>
                <w:rFonts w:ascii="Manrope" w:hAnsi="Manrope" w:cstheme="minorHAnsi"/>
                <w:i/>
                <w:iCs/>
                <w:color w:val="000000" w:themeColor="text1"/>
                <w:sz w:val="18"/>
                <w:szCs w:val="18"/>
                <w:lang w:val="en-GB"/>
              </w:rPr>
              <w:t xml:space="preserve"> if </w:t>
            </w:r>
            <w:r w:rsidR="003C5752" w:rsidRPr="00D936A8">
              <w:rPr>
                <w:rFonts w:ascii="Manrope" w:hAnsi="Manrope" w:cstheme="minorHAnsi"/>
                <w:i/>
                <w:iCs/>
                <w:color w:val="000000" w:themeColor="text1"/>
                <w:sz w:val="18"/>
                <w:szCs w:val="18"/>
                <w:lang w:val="en-GB"/>
              </w:rPr>
              <w:t>c</w:t>
            </w:r>
            <w:r w:rsidR="0063038F" w:rsidRPr="00D936A8">
              <w:rPr>
                <w:rFonts w:ascii="Manrope" w:hAnsi="Manrope" w:cstheme="minorHAnsi"/>
                <w:i/>
                <w:iCs/>
                <w:color w:val="000000" w:themeColor="text1"/>
                <w:sz w:val="18"/>
                <w:szCs w:val="18"/>
                <w:lang w:val="en-GB"/>
              </w:rPr>
              <w:t>ompany</w:t>
            </w:r>
            <w:r w:rsidRPr="00D936A8">
              <w:rPr>
                <w:rFonts w:ascii="Manrope" w:hAnsi="Manrope" w:cstheme="minorHAnsi"/>
                <w:i/>
                <w:iCs/>
                <w:color w:val="000000" w:themeColor="text1"/>
                <w:sz w:val="18"/>
                <w:szCs w:val="18"/>
                <w:lang w:val="en-GB"/>
              </w:rPr>
              <w:t>)</w:t>
            </w:r>
          </w:p>
        </w:tc>
      </w:tr>
      <w:tr w:rsidR="00CD55E2" w:rsidRPr="00D936A8" w14:paraId="64902384" w14:textId="77777777" w:rsidTr="003231B0">
        <w:trPr>
          <w:trHeight w:val="20"/>
        </w:trPr>
        <w:tc>
          <w:tcPr>
            <w:tcW w:w="1890" w:type="dxa"/>
            <w:tcBorders>
              <w:top w:val="single" w:sz="4" w:space="0" w:color="1F497D"/>
              <w:left w:val="nil"/>
              <w:bottom w:val="single" w:sz="4" w:space="0" w:color="1F497D"/>
              <w:right w:val="nil"/>
            </w:tcBorders>
            <w:vAlign w:val="center"/>
          </w:tcPr>
          <w:p w14:paraId="74CDC034" w14:textId="77777777" w:rsidR="00CD55E2" w:rsidRPr="00D936A8" w:rsidRDefault="00CD55E2" w:rsidP="009D1ED3">
            <w:pPr>
              <w:tabs>
                <w:tab w:val="right" w:pos="9633"/>
              </w:tabs>
              <w:spacing w:before="120" w:after="120" w:line="240" w:lineRule="auto"/>
              <w:rPr>
                <w:rFonts w:ascii="Manrope" w:hAnsi="Manrope" w:cstheme="minorHAnsi"/>
                <w:iCs/>
                <w:sz w:val="18"/>
                <w:szCs w:val="18"/>
              </w:rPr>
            </w:pPr>
            <w:r w:rsidRPr="00D936A8">
              <w:rPr>
                <w:rFonts w:ascii="Manrope" w:hAnsi="Manrope" w:cstheme="minorHAnsi"/>
                <w:iCs/>
                <w:sz w:val="18"/>
                <w:szCs w:val="18"/>
                <w:lang w:val="en-GB"/>
              </w:rPr>
              <w:t>Address</w:t>
            </w:r>
            <w:r w:rsidRPr="00D936A8">
              <w:rPr>
                <w:rFonts w:ascii="Manrope" w:hAnsi="Manrope" w:cstheme="minorHAnsi"/>
                <w:iCs/>
                <w:sz w:val="18"/>
                <w:szCs w:val="18"/>
              </w:rPr>
              <w:t>:</w:t>
            </w:r>
          </w:p>
        </w:tc>
        <w:tc>
          <w:tcPr>
            <w:tcW w:w="7749" w:type="dxa"/>
            <w:gridSpan w:val="6"/>
            <w:tcBorders>
              <w:top w:val="single" w:sz="4" w:space="0" w:color="1F497D"/>
              <w:left w:val="nil"/>
              <w:bottom w:val="single" w:sz="4" w:space="0" w:color="1F497D"/>
              <w:right w:val="nil"/>
            </w:tcBorders>
            <w:vAlign w:val="center"/>
          </w:tcPr>
          <w:p w14:paraId="14538E8B" w14:textId="26B8656F" w:rsidR="00CD55E2" w:rsidRPr="00D936A8" w:rsidRDefault="00CD55E2" w:rsidP="009D1ED3">
            <w:pPr>
              <w:tabs>
                <w:tab w:val="right" w:pos="9633"/>
              </w:tabs>
              <w:spacing w:before="120" w:after="120" w:line="240" w:lineRule="auto"/>
              <w:rPr>
                <w:rFonts w:ascii="Manrope" w:hAnsi="Manrope" w:cstheme="minorHAnsi"/>
                <w:bCs/>
                <w:sz w:val="18"/>
                <w:szCs w:val="18"/>
                <w:lang w:val="en-US"/>
              </w:rPr>
            </w:pPr>
            <w:r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18"/>
                <w:szCs w:val="18"/>
                <w:u w:val="dotted"/>
              </w:rPr>
              <w:instrText xml:space="preserve"> FORMTEXT </w:instrText>
            </w:r>
            <w:r w:rsidRPr="00D936A8">
              <w:rPr>
                <w:rFonts w:ascii="Manrope" w:hAnsi="Manrope" w:cstheme="minorHAnsi"/>
                <w:b/>
                <w:bCs/>
                <w:sz w:val="18"/>
                <w:szCs w:val="18"/>
                <w:u w:val="dotted"/>
              </w:rPr>
            </w:r>
            <w:r w:rsidRPr="00D936A8">
              <w:rPr>
                <w:rFonts w:ascii="Manrope" w:hAnsi="Manrope" w:cstheme="minorHAnsi"/>
                <w:b/>
                <w:bCs/>
                <w:sz w:val="18"/>
                <w:szCs w:val="18"/>
                <w:u w:val="dotted"/>
              </w:rPr>
              <w:fldChar w:fldCharType="separate"/>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fldChar w:fldCharType="end"/>
            </w:r>
            <w:r w:rsidR="00EA0C2D"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00EA0C2D" w:rsidRPr="00D936A8">
              <w:rPr>
                <w:rFonts w:ascii="Manrope" w:hAnsi="Manrope" w:cstheme="minorHAnsi"/>
                <w:b/>
                <w:bCs/>
                <w:sz w:val="18"/>
                <w:szCs w:val="18"/>
                <w:u w:val="dotted"/>
                <w:lang w:val="en-US"/>
              </w:rPr>
              <w:instrText xml:space="preserve"> FORMTEXT </w:instrText>
            </w:r>
            <w:r w:rsidR="00EA0C2D" w:rsidRPr="00D936A8">
              <w:rPr>
                <w:rFonts w:ascii="Manrope" w:hAnsi="Manrope" w:cstheme="minorHAnsi"/>
                <w:b/>
                <w:bCs/>
                <w:sz w:val="18"/>
                <w:szCs w:val="18"/>
                <w:u w:val="dotted"/>
              </w:rPr>
            </w:r>
            <w:r w:rsidR="00EA0C2D" w:rsidRPr="00D936A8">
              <w:rPr>
                <w:rFonts w:ascii="Manrope" w:hAnsi="Manrope" w:cstheme="minorHAnsi"/>
                <w:b/>
                <w:bCs/>
                <w:sz w:val="18"/>
                <w:szCs w:val="18"/>
                <w:u w:val="dotted"/>
              </w:rPr>
              <w:fldChar w:fldCharType="separate"/>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fldChar w:fldCharType="end"/>
            </w:r>
          </w:p>
        </w:tc>
      </w:tr>
      <w:tr w:rsidR="00CD55E2" w:rsidRPr="00D936A8" w14:paraId="5297E79A" w14:textId="77777777" w:rsidTr="003231B0">
        <w:trPr>
          <w:trHeight w:val="20"/>
        </w:trPr>
        <w:tc>
          <w:tcPr>
            <w:tcW w:w="1890" w:type="dxa"/>
            <w:tcBorders>
              <w:top w:val="single" w:sz="4" w:space="0" w:color="1F497D"/>
              <w:left w:val="nil"/>
              <w:bottom w:val="single" w:sz="4" w:space="0" w:color="1F497D"/>
              <w:right w:val="nil"/>
            </w:tcBorders>
            <w:vAlign w:val="center"/>
          </w:tcPr>
          <w:p w14:paraId="08AF6190" w14:textId="77777777" w:rsidR="00CD55E2" w:rsidRPr="00D936A8" w:rsidRDefault="00CD55E2" w:rsidP="009D1ED3">
            <w:pPr>
              <w:tabs>
                <w:tab w:val="right" w:pos="9633"/>
              </w:tabs>
              <w:spacing w:before="120" w:after="120" w:line="240" w:lineRule="auto"/>
              <w:rPr>
                <w:rFonts w:ascii="Manrope" w:hAnsi="Manrope" w:cstheme="minorHAnsi"/>
                <w:iCs/>
                <w:sz w:val="18"/>
                <w:szCs w:val="18"/>
              </w:rPr>
            </w:pPr>
            <w:r w:rsidRPr="00D936A8">
              <w:rPr>
                <w:rFonts w:ascii="Manrope" w:hAnsi="Manrope" w:cstheme="minorHAnsi"/>
                <w:iCs/>
                <w:sz w:val="18"/>
                <w:szCs w:val="18"/>
                <w:lang w:val="en-GB"/>
              </w:rPr>
              <w:t>Postal Code</w:t>
            </w:r>
            <w:r w:rsidRPr="00D936A8">
              <w:rPr>
                <w:rFonts w:ascii="Manrope" w:hAnsi="Manrope" w:cstheme="minorHAnsi"/>
                <w:iCs/>
                <w:sz w:val="18"/>
                <w:szCs w:val="18"/>
              </w:rPr>
              <w:t>:</w:t>
            </w:r>
          </w:p>
        </w:tc>
        <w:tc>
          <w:tcPr>
            <w:tcW w:w="3150" w:type="dxa"/>
            <w:gridSpan w:val="2"/>
            <w:tcBorders>
              <w:top w:val="single" w:sz="4" w:space="0" w:color="1F497D"/>
              <w:left w:val="nil"/>
              <w:bottom w:val="single" w:sz="4" w:space="0" w:color="1F497D"/>
              <w:right w:val="nil"/>
            </w:tcBorders>
            <w:vAlign w:val="center"/>
          </w:tcPr>
          <w:p w14:paraId="4B3E8649" w14:textId="0B1809BA" w:rsidR="00CD55E2" w:rsidRPr="00D936A8" w:rsidRDefault="00CD55E2" w:rsidP="009D1ED3">
            <w:pPr>
              <w:tabs>
                <w:tab w:val="right" w:pos="9633"/>
              </w:tabs>
              <w:spacing w:before="120" w:after="120" w:line="240" w:lineRule="auto"/>
              <w:rPr>
                <w:rFonts w:ascii="Manrope" w:hAnsi="Manrope" w:cstheme="minorHAnsi"/>
                <w:bCs/>
                <w:sz w:val="18"/>
                <w:szCs w:val="18"/>
                <w:lang w:val="en-US"/>
              </w:rPr>
            </w:pPr>
            <w:r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18"/>
                <w:szCs w:val="18"/>
                <w:u w:val="dotted"/>
              </w:rPr>
              <w:instrText xml:space="preserve"> FORMTEXT </w:instrText>
            </w:r>
            <w:r w:rsidRPr="00D936A8">
              <w:rPr>
                <w:rFonts w:ascii="Manrope" w:hAnsi="Manrope" w:cstheme="minorHAnsi"/>
                <w:b/>
                <w:bCs/>
                <w:sz w:val="18"/>
                <w:szCs w:val="18"/>
                <w:u w:val="dotted"/>
              </w:rPr>
            </w:r>
            <w:r w:rsidRPr="00D936A8">
              <w:rPr>
                <w:rFonts w:ascii="Manrope" w:hAnsi="Manrope" w:cstheme="minorHAnsi"/>
                <w:b/>
                <w:bCs/>
                <w:sz w:val="18"/>
                <w:szCs w:val="18"/>
                <w:u w:val="dotted"/>
              </w:rPr>
              <w:fldChar w:fldCharType="separate"/>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fldChar w:fldCharType="end"/>
            </w:r>
            <w:r w:rsidR="00EA0C2D"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00EA0C2D" w:rsidRPr="00D936A8">
              <w:rPr>
                <w:rFonts w:ascii="Manrope" w:hAnsi="Manrope" w:cstheme="minorHAnsi"/>
                <w:b/>
                <w:bCs/>
                <w:sz w:val="18"/>
                <w:szCs w:val="18"/>
                <w:u w:val="dotted"/>
                <w:lang w:val="en-US"/>
              </w:rPr>
              <w:instrText xml:space="preserve"> FORMTEXT </w:instrText>
            </w:r>
            <w:r w:rsidR="00EA0C2D" w:rsidRPr="00D936A8">
              <w:rPr>
                <w:rFonts w:ascii="Manrope" w:hAnsi="Manrope" w:cstheme="minorHAnsi"/>
                <w:b/>
                <w:bCs/>
                <w:sz w:val="18"/>
                <w:szCs w:val="18"/>
                <w:u w:val="dotted"/>
              </w:rPr>
            </w:r>
            <w:r w:rsidR="00EA0C2D" w:rsidRPr="00D936A8">
              <w:rPr>
                <w:rFonts w:ascii="Manrope" w:hAnsi="Manrope" w:cstheme="minorHAnsi"/>
                <w:b/>
                <w:bCs/>
                <w:sz w:val="18"/>
                <w:szCs w:val="18"/>
                <w:u w:val="dotted"/>
              </w:rPr>
              <w:fldChar w:fldCharType="separate"/>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fldChar w:fldCharType="end"/>
            </w:r>
          </w:p>
        </w:tc>
        <w:tc>
          <w:tcPr>
            <w:tcW w:w="1710" w:type="dxa"/>
            <w:gridSpan w:val="3"/>
            <w:tcBorders>
              <w:top w:val="single" w:sz="4" w:space="0" w:color="1F497D"/>
              <w:left w:val="nil"/>
              <w:bottom w:val="single" w:sz="4" w:space="0" w:color="1F497D"/>
              <w:right w:val="nil"/>
            </w:tcBorders>
            <w:vAlign w:val="center"/>
          </w:tcPr>
          <w:p w14:paraId="38B28878" w14:textId="77777777" w:rsidR="00CD55E2" w:rsidRPr="00D936A8" w:rsidRDefault="00CD55E2" w:rsidP="009D1ED3">
            <w:pPr>
              <w:tabs>
                <w:tab w:val="right" w:pos="9633"/>
              </w:tabs>
              <w:spacing w:before="120" w:after="120" w:line="240" w:lineRule="auto"/>
              <w:rPr>
                <w:rFonts w:ascii="Manrope" w:hAnsi="Manrope" w:cstheme="minorHAnsi"/>
                <w:bCs/>
                <w:sz w:val="18"/>
                <w:szCs w:val="18"/>
              </w:rPr>
            </w:pPr>
            <w:r w:rsidRPr="00D936A8">
              <w:rPr>
                <w:rFonts w:ascii="Manrope" w:hAnsi="Manrope" w:cstheme="minorHAnsi"/>
                <w:iCs/>
                <w:sz w:val="18"/>
                <w:szCs w:val="18"/>
                <w:lang w:val="en-GB"/>
              </w:rPr>
              <w:t>City – Country</w:t>
            </w:r>
            <w:r w:rsidRPr="00D936A8">
              <w:rPr>
                <w:rFonts w:ascii="Manrope" w:hAnsi="Manrope" w:cstheme="minorHAnsi"/>
                <w:iCs/>
                <w:sz w:val="18"/>
                <w:szCs w:val="18"/>
              </w:rPr>
              <w:t>:</w:t>
            </w:r>
          </w:p>
        </w:tc>
        <w:tc>
          <w:tcPr>
            <w:tcW w:w="2889" w:type="dxa"/>
            <w:tcBorders>
              <w:top w:val="single" w:sz="4" w:space="0" w:color="1F497D"/>
              <w:left w:val="nil"/>
              <w:bottom w:val="single" w:sz="4" w:space="0" w:color="1F497D"/>
              <w:right w:val="nil"/>
            </w:tcBorders>
            <w:vAlign w:val="center"/>
          </w:tcPr>
          <w:p w14:paraId="342A374A" w14:textId="2440D94F" w:rsidR="00CD55E2" w:rsidRPr="00D936A8" w:rsidRDefault="00CD55E2" w:rsidP="009D1ED3">
            <w:pPr>
              <w:tabs>
                <w:tab w:val="right" w:pos="9633"/>
              </w:tabs>
              <w:spacing w:before="120" w:after="120" w:line="240" w:lineRule="auto"/>
              <w:rPr>
                <w:rFonts w:ascii="Manrope" w:hAnsi="Manrope" w:cstheme="minorHAnsi"/>
                <w:bCs/>
                <w:sz w:val="18"/>
                <w:szCs w:val="18"/>
                <w:lang w:val="en-US"/>
              </w:rPr>
            </w:pPr>
            <w:r w:rsidRPr="00D936A8">
              <w:rPr>
                <w:rFonts w:ascii="Manrope" w:hAnsi="Manrope" w:cstheme="minorHAnsi"/>
                <w:b/>
                <w:bCs/>
                <w:sz w:val="18"/>
                <w:szCs w:val="18"/>
                <w:u w:val="dotted"/>
              </w:rPr>
              <w:fldChar w:fldCharType="begin">
                <w:ffData>
                  <w:name w:val=""/>
                  <w:enabled/>
                  <w:calcOnExit w:val="0"/>
                  <w:helpText w:type="text" w:val="Εισάγετε τη πόλη και χώρα (έως 35 χαρακτήρες)"/>
                  <w:statusText w:type="text" w:val="Εισάγετε τη πόλη και χώρα (έως 35 χαρακτήρες)"/>
                  <w:textInput>
                    <w:maxLength w:val="35"/>
                  </w:textInput>
                </w:ffData>
              </w:fldChar>
            </w:r>
            <w:r w:rsidRPr="00D936A8">
              <w:rPr>
                <w:rFonts w:ascii="Manrope" w:hAnsi="Manrope" w:cstheme="minorHAnsi"/>
                <w:b/>
                <w:bCs/>
                <w:sz w:val="18"/>
                <w:szCs w:val="18"/>
                <w:u w:val="dotted"/>
              </w:rPr>
              <w:instrText xml:space="preserve"> FORMTEXT </w:instrText>
            </w:r>
            <w:r w:rsidRPr="00D936A8">
              <w:rPr>
                <w:rFonts w:ascii="Manrope" w:hAnsi="Manrope" w:cstheme="minorHAnsi"/>
                <w:b/>
                <w:bCs/>
                <w:sz w:val="18"/>
                <w:szCs w:val="18"/>
                <w:u w:val="dotted"/>
              </w:rPr>
            </w:r>
            <w:r w:rsidRPr="00D936A8">
              <w:rPr>
                <w:rFonts w:ascii="Manrope" w:hAnsi="Manrope" w:cstheme="minorHAnsi"/>
                <w:b/>
                <w:bCs/>
                <w:sz w:val="18"/>
                <w:szCs w:val="18"/>
                <w:u w:val="dotted"/>
              </w:rPr>
              <w:fldChar w:fldCharType="separate"/>
            </w:r>
            <w:r w:rsidRPr="00D936A8">
              <w:rPr>
                <w:rFonts w:ascii="Manrope" w:hAnsi="Manrope" w:cstheme="minorHAnsi"/>
                <w:b/>
                <w:bCs/>
                <w:noProof/>
                <w:sz w:val="18"/>
                <w:szCs w:val="18"/>
                <w:u w:val="dotted"/>
              </w:rPr>
              <w:t> </w:t>
            </w:r>
            <w:r w:rsidRPr="00D936A8">
              <w:rPr>
                <w:rFonts w:ascii="Manrope" w:hAnsi="Manrope" w:cstheme="minorHAnsi"/>
                <w:b/>
                <w:bCs/>
                <w:noProof/>
                <w:sz w:val="18"/>
                <w:szCs w:val="18"/>
                <w:u w:val="dotted"/>
              </w:rPr>
              <w:t> </w:t>
            </w:r>
            <w:r w:rsidRPr="00D936A8">
              <w:rPr>
                <w:rFonts w:ascii="Manrope" w:hAnsi="Manrope" w:cstheme="minorHAnsi"/>
                <w:b/>
                <w:bCs/>
                <w:noProof/>
                <w:sz w:val="18"/>
                <w:szCs w:val="18"/>
                <w:u w:val="dotted"/>
              </w:rPr>
              <w:t> </w:t>
            </w:r>
            <w:r w:rsidRPr="00D936A8">
              <w:rPr>
                <w:rFonts w:ascii="Manrope" w:hAnsi="Manrope" w:cstheme="minorHAnsi"/>
                <w:b/>
                <w:bCs/>
                <w:noProof/>
                <w:sz w:val="18"/>
                <w:szCs w:val="18"/>
                <w:u w:val="dotted"/>
              </w:rPr>
              <w:t> </w:t>
            </w:r>
            <w:r w:rsidRPr="00D936A8">
              <w:rPr>
                <w:rFonts w:ascii="Manrope" w:hAnsi="Manrope" w:cstheme="minorHAnsi"/>
                <w:b/>
                <w:bCs/>
                <w:noProof/>
                <w:sz w:val="18"/>
                <w:szCs w:val="18"/>
                <w:u w:val="dotted"/>
              </w:rPr>
              <w:t> </w:t>
            </w:r>
            <w:r w:rsidRPr="00D936A8">
              <w:rPr>
                <w:rFonts w:ascii="Manrope" w:hAnsi="Manrope" w:cstheme="minorHAnsi"/>
                <w:b/>
                <w:bCs/>
                <w:sz w:val="18"/>
                <w:szCs w:val="18"/>
                <w:u w:val="dotted"/>
              </w:rPr>
              <w:fldChar w:fldCharType="end"/>
            </w:r>
            <w:r w:rsidR="00EA0C2D"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00EA0C2D" w:rsidRPr="00D936A8">
              <w:rPr>
                <w:rFonts w:ascii="Manrope" w:hAnsi="Manrope" w:cstheme="minorHAnsi"/>
                <w:b/>
                <w:bCs/>
                <w:sz w:val="18"/>
                <w:szCs w:val="18"/>
                <w:u w:val="dotted"/>
                <w:lang w:val="en-US"/>
              </w:rPr>
              <w:instrText xml:space="preserve"> FORMTEXT </w:instrText>
            </w:r>
            <w:r w:rsidR="00EA0C2D" w:rsidRPr="00D936A8">
              <w:rPr>
                <w:rFonts w:ascii="Manrope" w:hAnsi="Manrope" w:cstheme="minorHAnsi"/>
                <w:b/>
                <w:bCs/>
                <w:sz w:val="18"/>
                <w:szCs w:val="18"/>
                <w:u w:val="dotted"/>
              </w:rPr>
            </w:r>
            <w:r w:rsidR="00EA0C2D" w:rsidRPr="00D936A8">
              <w:rPr>
                <w:rFonts w:ascii="Manrope" w:hAnsi="Manrope" w:cstheme="minorHAnsi"/>
                <w:b/>
                <w:bCs/>
                <w:sz w:val="18"/>
                <w:szCs w:val="18"/>
                <w:u w:val="dotted"/>
              </w:rPr>
              <w:fldChar w:fldCharType="separate"/>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fldChar w:fldCharType="end"/>
            </w:r>
            <w:r w:rsidRPr="00D936A8">
              <w:rPr>
                <w:rFonts w:ascii="Manrope" w:hAnsi="Manrope" w:cstheme="minorHAnsi"/>
                <w:b/>
                <w:bCs/>
                <w:sz w:val="18"/>
                <w:szCs w:val="18"/>
              </w:rPr>
              <w:t xml:space="preserve"> - </w:t>
            </w:r>
            <w:r w:rsidRPr="00D936A8">
              <w:rPr>
                <w:rFonts w:ascii="Manrope" w:hAnsi="Manrope" w:cstheme="minorHAnsi"/>
                <w:b/>
                <w:bCs/>
                <w:sz w:val="18"/>
                <w:szCs w:val="18"/>
                <w:u w:val="dotted"/>
              </w:rPr>
              <w:fldChar w:fldCharType="begin">
                <w:ffData>
                  <w:name w:val=""/>
                  <w:enabled/>
                  <w:calcOnExit w:val="0"/>
                  <w:helpText w:type="text" w:val="Εισάγετε τη πόλη και χώρα (έως 35 χαρακτήρες)"/>
                  <w:statusText w:type="text" w:val="Εισάγετε τη πόλη και χώρα (έως 35 χαρακτήρες)"/>
                  <w:textInput>
                    <w:maxLength w:val="35"/>
                  </w:textInput>
                </w:ffData>
              </w:fldChar>
            </w:r>
            <w:r w:rsidRPr="00D936A8">
              <w:rPr>
                <w:rFonts w:ascii="Manrope" w:hAnsi="Manrope" w:cstheme="minorHAnsi"/>
                <w:b/>
                <w:bCs/>
                <w:sz w:val="18"/>
                <w:szCs w:val="18"/>
                <w:u w:val="dotted"/>
              </w:rPr>
              <w:instrText xml:space="preserve"> FORMTEXT </w:instrText>
            </w:r>
            <w:r w:rsidRPr="00D936A8">
              <w:rPr>
                <w:rFonts w:ascii="Manrope" w:hAnsi="Manrope" w:cstheme="minorHAnsi"/>
                <w:b/>
                <w:bCs/>
                <w:sz w:val="18"/>
                <w:szCs w:val="18"/>
                <w:u w:val="dotted"/>
              </w:rPr>
            </w:r>
            <w:r w:rsidRPr="00D936A8">
              <w:rPr>
                <w:rFonts w:ascii="Manrope" w:hAnsi="Manrope" w:cstheme="minorHAnsi"/>
                <w:b/>
                <w:bCs/>
                <w:sz w:val="18"/>
                <w:szCs w:val="18"/>
                <w:u w:val="dotted"/>
              </w:rPr>
              <w:fldChar w:fldCharType="separate"/>
            </w:r>
            <w:r w:rsidRPr="00D936A8">
              <w:rPr>
                <w:rFonts w:ascii="Manrope" w:hAnsi="Manrope" w:cstheme="minorHAnsi"/>
                <w:b/>
                <w:bCs/>
                <w:noProof/>
                <w:sz w:val="18"/>
                <w:szCs w:val="18"/>
                <w:u w:val="dotted"/>
              </w:rPr>
              <w:t> </w:t>
            </w:r>
            <w:r w:rsidRPr="00D936A8">
              <w:rPr>
                <w:rFonts w:ascii="Manrope" w:hAnsi="Manrope" w:cstheme="minorHAnsi"/>
                <w:b/>
                <w:bCs/>
                <w:noProof/>
                <w:sz w:val="18"/>
                <w:szCs w:val="18"/>
                <w:u w:val="dotted"/>
              </w:rPr>
              <w:t> </w:t>
            </w:r>
            <w:r w:rsidRPr="00D936A8">
              <w:rPr>
                <w:rFonts w:ascii="Manrope" w:hAnsi="Manrope" w:cstheme="minorHAnsi"/>
                <w:b/>
                <w:bCs/>
                <w:noProof/>
                <w:sz w:val="18"/>
                <w:szCs w:val="18"/>
                <w:u w:val="dotted"/>
              </w:rPr>
              <w:t> </w:t>
            </w:r>
            <w:r w:rsidRPr="00D936A8">
              <w:rPr>
                <w:rFonts w:ascii="Manrope" w:hAnsi="Manrope" w:cstheme="minorHAnsi"/>
                <w:b/>
                <w:bCs/>
                <w:noProof/>
                <w:sz w:val="18"/>
                <w:szCs w:val="18"/>
                <w:u w:val="dotted"/>
              </w:rPr>
              <w:t> </w:t>
            </w:r>
            <w:r w:rsidRPr="00D936A8">
              <w:rPr>
                <w:rFonts w:ascii="Manrope" w:hAnsi="Manrope" w:cstheme="minorHAnsi"/>
                <w:b/>
                <w:bCs/>
                <w:noProof/>
                <w:sz w:val="18"/>
                <w:szCs w:val="18"/>
                <w:u w:val="dotted"/>
              </w:rPr>
              <w:t> </w:t>
            </w:r>
            <w:r w:rsidRPr="00D936A8">
              <w:rPr>
                <w:rFonts w:ascii="Manrope" w:hAnsi="Manrope" w:cstheme="minorHAnsi"/>
                <w:b/>
                <w:bCs/>
                <w:sz w:val="18"/>
                <w:szCs w:val="18"/>
                <w:u w:val="dotted"/>
              </w:rPr>
              <w:fldChar w:fldCharType="end"/>
            </w:r>
            <w:r w:rsidR="00EA0C2D"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00EA0C2D" w:rsidRPr="00D936A8">
              <w:rPr>
                <w:rFonts w:ascii="Manrope" w:hAnsi="Manrope" w:cstheme="minorHAnsi"/>
                <w:b/>
                <w:bCs/>
                <w:sz w:val="18"/>
                <w:szCs w:val="18"/>
                <w:u w:val="dotted"/>
                <w:lang w:val="en-US"/>
              </w:rPr>
              <w:instrText xml:space="preserve"> FORMTEXT </w:instrText>
            </w:r>
            <w:r w:rsidR="00EA0C2D" w:rsidRPr="00D936A8">
              <w:rPr>
                <w:rFonts w:ascii="Manrope" w:hAnsi="Manrope" w:cstheme="minorHAnsi"/>
                <w:b/>
                <w:bCs/>
                <w:sz w:val="18"/>
                <w:szCs w:val="18"/>
                <w:u w:val="dotted"/>
              </w:rPr>
            </w:r>
            <w:r w:rsidR="00EA0C2D" w:rsidRPr="00D936A8">
              <w:rPr>
                <w:rFonts w:ascii="Manrope" w:hAnsi="Manrope" w:cstheme="minorHAnsi"/>
                <w:b/>
                <w:bCs/>
                <w:sz w:val="18"/>
                <w:szCs w:val="18"/>
                <w:u w:val="dotted"/>
              </w:rPr>
              <w:fldChar w:fldCharType="separate"/>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fldChar w:fldCharType="end"/>
            </w:r>
          </w:p>
        </w:tc>
      </w:tr>
      <w:tr w:rsidR="00CD55E2" w:rsidRPr="00D936A8" w14:paraId="07E2AB6C" w14:textId="77777777" w:rsidTr="003231B0">
        <w:trPr>
          <w:trHeight w:val="20"/>
        </w:trPr>
        <w:tc>
          <w:tcPr>
            <w:tcW w:w="1890" w:type="dxa"/>
            <w:tcBorders>
              <w:top w:val="single" w:sz="4" w:space="0" w:color="1F497D"/>
              <w:left w:val="nil"/>
              <w:bottom w:val="single" w:sz="4" w:space="0" w:color="1F497D"/>
              <w:right w:val="nil"/>
            </w:tcBorders>
            <w:vAlign w:val="center"/>
          </w:tcPr>
          <w:p w14:paraId="289CD0FE" w14:textId="77777777" w:rsidR="00CD55E2" w:rsidRPr="00D936A8" w:rsidRDefault="00CD55E2" w:rsidP="009D1ED3">
            <w:pPr>
              <w:tabs>
                <w:tab w:val="right" w:pos="9633"/>
              </w:tabs>
              <w:spacing w:before="120" w:after="120" w:line="240" w:lineRule="auto"/>
              <w:rPr>
                <w:rFonts w:ascii="Manrope" w:hAnsi="Manrope" w:cstheme="minorHAnsi"/>
                <w:iCs/>
                <w:sz w:val="18"/>
                <w:szCs w:val="18"/>
              </w:rPr>
            </w:pPr>
            <w:r w:rsidRPr="00D936A8">
              <w:rPr>
                <w:rFonts w:ascii="Manrope" w:hAnsi="Manrope" w:cstheme="minorHAnsi"/>
                <w:iCs/>
                <w:sz w:val="18"/>
                <w:szCs w:val="18"/>
                <w:lang w:val="en-GB"/>
              </w:rPr>
              <w:t>Tel</w:t>
            </w:r>
            <w:r w:rsidRPr="00D936A8">
              <w:rPr>
                <w:rFonts w:ascii="Manrope" w:hAnsi="Manrope" w:cstheme="minorHAnsi"/>
                <w:iCs/>
                <w:sz w:val="18"/>
                <w:szCs w:val="18"/>
              </w:rPr>
              <w:t>:</w:t>
            </w:r>
          </w:p>
        </w:tc>
        <w:tc>
          <w:tcPr>
            <w:tcW w:w="3150" w:type="dxa"/>
            <w:gridSpan w:val="2"/>
            <w:tcBorders>
              <w:top w:val="single" w:sz="4" w:space="0" w:color="1F497D"/>
              <w:left w:val="nil"/>
              <w:bottom w:val="single" w:sz="4" w:space="0" w:color="1F497D"/>
              <w:right w:val="nil"/>
            </w:tcBorders>
            <w:vAlign w:val="center"/>
          </w:tcPr>
          <w:p w14:paraId="230A7625" w14:textId="3439D31A" w:rsidR="00CD55E2" w:rsidRPr="00D936A8" w:rsidRDefault="00CD55E2" w:rsidP="009D1ED3">
            <w:pPr>
              <w:tabs>
                <w:tab w:val="right" w:pos="9633"/>
              </w:tabs>
              <w:spacing w:before="120" w:after="120" w:line="240" w:lineRule="auto"/>
              <w:rPr>
                <w:rFonts w:ascii="Manrope" w:hAnsi="Manrope" w:cstheme="minorHAnsi"/>
                <w:bCs/>
                <w:sz w:val="18"/>
                <w:szCs w:val="18"/>
                <w:lang w:val="en-US"/>
              </w:rPr>
            </w:pPr>
            <w:r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18"/>
                <w:szCs w:val="18"/>
                <w:u w:val="dotted"/>
              </w:rPr>
              <w:instrText xml:space="preserve"> FORMTEXT </w:instrText>
            </w:r>
            <w:r w:rsidRPr="00D936A8">
              <w:rPr>
                <w:rFonts w:ascii="Manrope" w:hAnsi="Manrope" w:cstheme="minorHAnsi"/>
                <w:b/>
                <w:bCs/>
                <w:sz w:val="18"/>
                <w:szCs w:val="18"/>
                <w:u w:val="dotted"/>
              </w:rPr>
            </w:r>
            <w:r w:rsidRPr="00D936A8">
              <w:rPr>
                <w:rFonts w:ascii="Manrope" w:hAnsi="Manrope" w:cstheme="minorHAnsi"/>
                <w:b/>
                <w:bCs/>
                <w:sz w:val="18"/>
                <w:szCs w:val="18"/>
                <w:u w:val="dotted"/>
              </w:rPr>
              <w:fldChar w:fldCharType="separate"/>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fldChar w:fldCharType="end"/>
            </w:r>
            <w:r w:rsidR="00EA0C2D"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00EA0C2D" w:rsidRPr="00D936A8">
              <w:rPr>
                <w:rFonts w:ascii="Manrope" w:hAnsi="Manrope" w:cstheme="minorHAnsi"/>
                <w:b/>
                <w:bCs/>
                <w:sz w:val="18"/>
                <w:szCs w:val="18"/>
                <w:u w:val="dotted"/>
                <w:lang w:val="en-US"/>
              </w:rPr>
              <w:instrText xml:space="preserve"> FORMTEXT </w:instrText>
            </w:r>
            <w:r w:rsidR="00EA0C2D" w:rsidRPr="00D936A8">
              <w:rPr>
                <w:rFonts w:ascii="Manrope" w:hAnsi="Manrope" w:cstheme="minorHAnsi"/>
                <w:b/>
                <w:bCs/>
                <w:sz w:val="18"/>
                <w:szCs w:val="18"/>
                <w:u w:val="dotted"/>
              </w:rPr>
            </w:r>
            <w:r w:rsidR="00EA0C2D" w:rsidRPr="00D936A8">
              <w:rPr>
                <w:rFonts w:ascii="Manrope" w:hAnsi="Manrope" w:cstheme="minorHAnsi"/>
                <w:b/>
                <w:bCs/>
                <w:sz w:val="18"/>
                <w:szCs w:val="18"/>
                <w:u w:val="dotted"/>
              </w:rPr>
              <w:fldChar w:fldCharType="separate"/>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fldChar w:fldCharType="end"/>
            </w:r>
          </w:p>
        </w:tc>
        <w:tc>
          <w:tcPr>
            <w:tcW w:w="1710" w:type="dxa"/>
            <w:gridSpan w:val="3"/>
            <w:tcBorders>
              <w:top w:val="single" w:sz="4" w:space="0" w:color="1F497D"/>
              <w:left w:val="nil"/>
              <w:bottom w:val="single" w:sz="4" w:space="0" w:color="1F497D"/>
              <w:right w:val="nil"/>
            </w:tcBorders>
            <w:vAlign w:val="center"/>
          </w:tcPr>
          <w:p w14:paraId="6363230F" w14:textId="1D30882E" w:rsidR="00CD55E2" w:rsidRPr="00D936A8" w:rsidRDefault="00CD55E2" w:rsidP="009D1ED3">
            <w:pPr>
              <w:tabs>
                <w:tab w:val="right" w:pos="9633"/>
              </w:tabs>
              <w:spacing w:before="120" w:after="120" w:line="240" w:lineRule="auto"/>
              <w:rPr>
                <w:rFonts w:ascii="Manrope" w:hAnsi="Manrope" w:cstheme="minorHAnsi"/>
                <w:bCs/>
                <w:sz w:val="18"/>
                <w:szCs w:val="18"/>
              </w:rPr>
            </w:pPr>
          </w:p>
        </w:tc>
        <w:tc>
          <w:tcPr>
            <w:tcW w:w="2889" w:type="dxa"/>
            <w:tcBorders>
              <w:top w:val="single" w:sz="4" w:space="0" w:color="1F497D"/>
              <w:left w:val="nil"/>
              <w:bottom w:val="single" w:sz="4" w:space="0" w:color="1F497D"/>
              <w:right w:val="nil"/>
            </w:tcBorders>
            <w:vAlign w:val="center"/>
          </w:tcPr>
          <w:p w14:paraId="6D44EA70" w14:textId="152D561B" w:rsidR="00CD55E2" w:rsidRPr="00D936A8" w:rsidRDefault="00CD55E2" w:rsidP="009D1ED3">
            <w:pPr>
              <w:tabs>
                <w:tab w:val="right" w:pos="9633"/>
              </w:tabs>
              <w:spacing w:before="120" w:after="120" w:line="240" w:lineRule="auto"/>
              <w:rPr>
                <w:rFonts w:ascii="Manrope" w:hAnsi="Manrope" w:cstheme="minorHAnsi"/>
                <w:bCs/>
                <w:sz w:val="18"/>
                <w:szCs w:val="18"/>
                <w:lang w:val="en-US"/>
              </w:rPr>
            </w:pPr>
          </w:p>
        </w:tc>
      </w:tr>
      <w:tr w:rsidR="00CD55E2" w:rsidRPr="00D936A8" w14:paraId="1B1C26C9" w14:textId="77777777" w:rsidTr="003231B0">
        <w:trPr>
          <w:trHeight w:val="20"/>
        </w:trPr>
        <w:tc>
          <w:tcPr>
            <w:tcW w:w="1890" w:type="dxa"/>
            <w:tcBorders>
              <w:top w:val="single" w:sz="4" w:space="0" w:color="1F497D"/>
              <w:left w:val="nil"/>
              <w:bottom w:val="single" w:sz="4" w:space="0" w:color="1F497D"/>
              <w:right w:val="nil"/>
            </w:tcBorders>
            <w:vAlign w:val="center"/>
          </w:tcPr>
          <w:p w14:paraId="1DD714E5" w14:textId="77777777" w:rsidR="00CD55E2" w:rsidRPr="00D936A8" w:rsidRDefault="00CD55E2" w:rsidP="009D1ED3">
            <w:pPr>
              <w:tabs>
                <w:tab w:val="right" w:pos="9633"/>
              </w:tabs>
              <w:spacing w:before="120" w:after="120" w:line="240" w:lineRule="auto"/>
              <w:rPr>
                <w:rFonts w:ascii="Manrope" w:hAnsi="Manrope" w:cstheme="minorHAnsi"/>
                <w:iCs/>
                <w:sz w:val="18"/>
                <w:szCs w:val="18"/>
                <w:lang w:val="en-GB"/>
              </w:rPr>
            </w:pPr>
            <w:r w:rsidRPr="00D936A8">
              <w:rPr>
                <w:rFonts w:ascii="Manrope" w:hAnsi="Manrope" w:cstheme="minorHAnsi"/>
                <w:iCs/>
                <w:sz w:val="18"/>
                <w:szCs w:val="18"/>
                <w:lang w:val="en-GB"/>
              </w:rPr>
              <w:t>E-mail:</w:t>
            </w:r>
          </w:p>
        </w:tc>
        <w:tc>
          <w:tcPr>
            <w:tcW w:w="7749" w:type="dxa"/>
            <w:gridSpan w:val="6"/>
            <w:tcBorders>
              <w:top w:val="single" w:sz="4" w:space="0" w:color="1F497D"/>
              <w:left w:val="nil"/>
              <w:bottom w:val="single" w:sz="4" w:space="0" w:color="1F497D"/>
              <w:right w:val="nil"/>
            </w:tcBorders>
            <w:vAlign w:val="center"/>
          </w:tcPr>
          <w:p w14:paraId="5F4953AE" w14:textId="29645E92" w:rsidR="00CD55E2" w:rsidRPr="00D936A8" w:rsidRDefault="00CD55E2" w:rsidP="009D1ED3">
            <w:pPr>
              <w:tabs>
                <w:tab w:val="right" w:pos="9633"/>
              </w:tabs>
              <w:spacing w:before="120" w:after="120" w:line="240" w:lineRule="auto"/>
              <w:rPr>
                <w:rFonts w:ascii="Manrope" w:hAnsi="Manrope" w:cstheme="minorHAnsi"/>
                <w:bCs/>
                <w:sz w:val="18"/>
                <w:szCs w:val="18"/>
                <w:lang w:val="en-US"/>
              </w:rPr>
            </w:pPr>
            <w:r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18"/>
                <w:szCs w:val="18"/>
                <w:u w:val="dotted"/>
              </w:rPr>
              <w:instrText xml:space="preserve"> FORMTEXT </w:instrText>
            </w:r>
            <w:r w:rsidRPr="00D936A8">
              <w:rPr>
                <w:rFonts w:ascii="Manrope" w:hAnsi="Manrope" w:cstheme="minorHAnsi"/>
                <w:b/>
                <w:bCs/>
                <w:sz w:val="18"/>
                <w:szCs w:val="18"/>
                <w:u w:val="dotted"/>
              </w:rPr>
            </w:r>
            <w:r w:rsidRPr="00D936A8">
              <w:rPr>
                <w:rFonts w:ascii="Manrope" w:hAnsi="Manrope" w:cstheme="minorHAnsi"/>
                <w:b/>
                <w:bCs/>
                <w:sz w:val="18"/>
                <w:szCs w:val="18"/>
                <w:u w:val="dotted"/>
              </w:rPr>
              <w:fldChar w:fldCharType="separate"/>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fldChar w:fldCharType="end"/>
            </w:r>
            <w:r w:rsidR="00EA0C2D"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00EA0C2D" w:rsidRPr="00D936A8">
              <w:rPr>
                <w:rFonts w:ascii="Manrope" w:hAnsi="Manrope" w:cstheme="minorHAnsi"/>
                <w:b/>
                <w:bCs/>
                <w:sz w:val="18"/>
                <w:szCs w:val="18"/>
                <w:u w:val="dotted"/>
                <w:lang w:val="en-US"/>
              </w:rPr>
              <w:instrText xml:space="preserve"> FORMTEXT </w:instrText>
            </w:r>
            <w:r w:rsidR="00EA0C2D" w:rsidRPr="00D936A8">
              <w:rPr>
                <w:rFonts w:ascii="Manrope" w:hAnsi="Manrope" w:cstheme="minorHAnsi"/>
                <w:b/>
                <w:bCs/>
                <w:sz w:val="18"/>
                <w:szCs w:val="18"/>
                <w:u w:val="dotted"/>
              </w:rPr>
            </w:r>
            <w:r w:rsidR="00EA0C2D" w:rsidRPr="00D936A8">
              <w:rPr>
                <w:rFonts w:ascii="Manrope" w:hAnsi="Manrope" w:cstheme="minorHAnsi"/>
                <w:b/>
                <w:bCs/>
                <w:sz w:val="18"/>
                <w:szCs w:val="18"/>
                <w:u w:val="dotted"/>
              </w:rPr>
              <w:fldChar w:fldCharType="separate"/>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fldChar w:fldCharType="end"/>
            </w:r>
          </w:p>
        </w:tc>
      </w:tr>
      <w:tr w:rsidR="00CD55E2" w:rsidRPr="00D936A8" w14:paraId="36C767A7" w14:textId="77777777" w:rsidTr="003231B0">
        <w:trPr>
          <w:trHeight w:val="20"/>
        </w:trPr>
        <w:tc>
          <w:tcPr>
            <w:tcW w:w="1890" w:type="dxa"/>
            <w:tcBorders>
              <w:top w:val="single" w:sz="4" w:space="0" w:color="1F497D"/>
              <w:left w:val="nil"/>
              <w:bottom w:val="single" w:sz="4" w:space="0" w:color="1F497D"/>
              <w:right w:val="nil"/>
            </w:tcBorders>
            <w:vAlign w:val="center"/>
          </w:tcPr>
          <w:p w14:paraId="2208A811" w14:textId="77777777" w:rsidR="00CD55E2" w:rsidRPr="00D936A8" w:rsidRDefault="00CD55E2" w:rsidP="009D1ED3">
            <w:pPr>
              <w:tabs>
                <w:tab w:val="right" w:pos="9633"/>
              </w:tabs>
              <w:spacing w:before="120" w:after="120" w:line="240" w:lineRule="auto"/>
              <w:rPr>
                <w:rFonts w:ascii="Manrope" w:hAnsi="Manrope" w:cstheme="minorHAnsi"/>
                <w:iCs/>
                <w:sz w:val="18"/>
                <w:szCs w:val="18"/>
              </w:rPr>
            </w:pPr>
            <w:r w:rsidRPr="00D936A8">
              <w:rPr>
                <w:rFonts w:ascii="Manrope" w:hAnsi="Manrope" w:cstheme="minorHAnsi"/>
                <w:iCs/>
                <w:sz w:val="18"/>
                <w:szCs w:val="18"/>
                <w:lang w:val="en-GB"/>
              </w:rPr>
              <w:t>VAT ID</w:t>
            </w:r>
            <w:r w:rsidRPr="00D936A8">
              <w:rPr>
                <w:rStyle w:val="FootnoteReference"/>
                <w:rFonts w:ascii="Manrope" w:hAnsi="Manrope" w:cstheme="minorHAnsi"/>
                <w:iCs/>
                <w:color w:val="4F81BD" w:themeColor="accent1"/>
                <w:sz w:val="18"/>
                <w:szCs w:val="18"/>
                <w:lang w:val="en-GB"/>
              </w:rPr>
              <w:footnoteReference w:id="2"/>
            </w:r>
            <w:r w:rsidRPr="00D936A8">
              <w:rPr>
                <w:rFonts w:ascii="Manrope" w:hAnsi="Manrope" w:cstheme="minorHAnsi"/>
                <w:iCs/>
                <w:sz w:val="18"/>
                <w:szCs w:val="18"/>
              </w:rPr>
              <w:t>:</w:t>
            </w:r>
          </w:p>
        </w:tc>
        <w:tc>
          <w:tcPr>
            <w:tcW w:w="3150" w:type="dxa"/>
            <w:gridSpan w:val="2"/>
            <w:tcBorders>
              <w:top w:val="single" w:sz="4" w:space="0" w:color="1F497D"/>
              <w:left w:val="nil"/>
              <w:bottom w:val="single" w:sz="4" w:space="0" w:color="1F497D"/>
              <w:right w:val="nil"/>
            </w:tcBorders>
            <w:vAlign w:val="center"/>
          </w:tcPr>
          <w:p w14:paraId="41244CBF" w14:textId="0A8CBD84" w:rsidR="00CD55E2" w:rsidRPr="00D936A8" w:rsidRDefault="00CD55E2" w:rsidP="009D1ED3">
            <w:pPr>
              <w:tabs>
                <w:tab w:val="right" w:pos="9633"/>
              </w:tabs>
              <w:spacing w:before="120" w:after="120" w:line="240" w:lineRule="auto"/>
              <w:rPr>
                <w:rFonts w:ascii="Manrope" w:hAnsi="Manrope" w:cstheme="minorHAnsi"/>
                <w:bCs/>
                <w:sz w:val="18"/>
                <w:szCs w:val="18"/>
                <w:lang w:val="en-US"/>
              </w:rPr>
            </w:pPr>
            <w:r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18"/>
                <w:szCs w:val="18"/>
                <w:u w:val="dotted"/>
                <w:lang w:val="en-US"/>
              </w:rPr>
              <w:instrText xml:space="preserve"> </w:instrText>
            </w:r>
            <w:r w:rsidRPr="00D936A8">
              <w:rPr>
                <w:rFonts w:ascii="Manrope" w:hAnsi="Manrope" w:cstheme="minorHAnsi"/>
                <w:b/>
                <w:bCs/>
                <w:sz w:val="18"/>
                <w:szCs w:val="18"/>
                <w:u w:val="dotted"/>
              </w:rPr>
              <w:instrText xml:space="preserve">FORMTEXT </w:instrText>
            </w:r>
            <w:r w:rsidRPr="00D936A8">
              <w:rPr>
                <w:rFonts w:ascii="Manrope" w:hAnsi="Manrope" w:cstheme="minorHAnsi"/>
                <w:b/>
                <w:bCs/>
                <w:sz w:val="18"/>
                <w:szCs w:val="18"/>
                <w:u w:val="dotted"/>
              </w:rPr>
            </w:r>
            <w:r w:rsidRPr="00D936A8">
              <w:rPr>
                <w:rFonts w:ascii="Manrope" w:hAnsi="Manrope" w:cstheme="minorHAnsi"/>
                <w:b/>
                <w:bCs/>
                <w:sz w:val="18"/>
                <w:szCs w:val="18"/>
                <w:u w:val="dotted"/>
              </w:rPr>
              <w:fldChar w:fldCharType="separate"/>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fldChar w:fldCharType="end"/>
            </w:r>
            <w:r w:rsidR="00EA0C2D"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00EA0C2D" w:rsidRPr="00D936A8">
              <w:rPr>
                <w:rFonts w:ascii="Manrope" w:hAnsi="Manrope" w:cstheme="minorHAnsi"/>
                <w:b/>
                <w:bCs/>
                <w:sz w:val="18"/>
                <w:szCs w:val="18"/>
                <w:u w:val="dotted"/>
                <w:lang w:val="en-US"/>
              </w:rPr>
              <w:instrText xml:space="preserve"> FORMTEXT </w:instrText>
            </w:r>
            <w:r w:rsidR="00EA0C2D" w:rsidRPr="00D936A8">
              <w:rPr>
                <w:rFonts w:ascii="Manrope" w:hAnsi="Manrope" w:cstheme="minorHAnsi"/>
                <w:b/>
                <w:bCs/>
                <w:sz w:val="18"/>
                <w:szCs w:val="18"/>
                <w:u w:val="dotted"/>
              </w:rPr>
            </w:r>
            <w:r w:rsidR="00EA0C2D" w:rsidRPr="00D936A8">
              <w:rPr>
                <w:rFonts w:ascii="Manrope" w:hAnsi="Manrope" w:cstheme="minorHAnsi"/>
                <w:b/>
                <w:bCs/>
                <w:sz w:val="18"/>
                <w:szCs w:val="18"/>
                <w:u w:val="dotted"/>
              </w:rPr>
              <w:fldChar w:fldCharType="separate"/>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fldChar w:fldCharType="end"/>
            </w:r>
          </w:p>
        </w:tc>
        <w:tc>
          <w:tcPr>
            <w:tcW w:w="1710" w:type="dxa"/>
            <w:gridSpan w:val="3"/>
            <w:tcBorders>
              <w:top w:val="single" w:sz="4" w:space="0" w:color="1F497D"/>
              <w:left w:val="nil"/>
              <w:bottom w:val="single" w:sz="4" w:space="0" w:color="1F497D"/>
              <w:right w:val="nil"/>
            </w:tcBorders>
            <w:vAlign w:val="center"/>
          </w:tcPr>
          <w:p w14:paraId="28A11A8C" w14:textId="77777777" w:rsidR="00CD55E2" w:rsidRPr="00D936A8" w:rsidRDefault="00CD55E2" w:rsidP="009D1ED3">
            <w:pPr>
              <w:tabs>
                <w:tab w:val="right" w:pos="9633"/>
              </w:tabs>
              <w:spacing w:before="120" w:after="120" w:line="240" w:lineRule="auto"/>
              <w:rPr>
                <w:rFonts w:ascii="Manrope" w:hAnsi="Manrope" w:cstheme="minorHAnsi"/>
                <w:bCs/>
                <w:sz w:val="18"/>
                <w:szCs w:val="18"/>
              </w:rPr>
            </w:pPr>
            <w:r w:rsidRPr="00D936A8">
              <w:rPr>
                <w:rStyle w:val="Hyperlink"/>
                <w:rFonts w:ascii="Manrope" w:hAnsi="Manrope" w:cstheme="minorHAnsi"/>
                <w:bCs/>
                <w:color w:val="auto"/>
                <w:sz w:val="18"/>
                <w:szCs w:val="18"/>
                <w:u w:val="none"/>
                <w:lang w:val="it-IT"/>
              </w:rPr>
              <w:t>Tax Office</w:t>
            </w:r>
            <w:r w:rsidRPr="00D936A8">
              <w:rPr>
                <w:rStyle w:val="Hyperlink"/>
                <w:rFonts w:ascii="Manrope" w:hAnsi="Manrope" w:cstheme="minorHAnsi"/>
                <w:bCs/>
                <w:color w:val="auto"/>
                <w:sz w:val="18"/>
                <w:szCs w:val="18"/>
                <w:u w:val="none"/>
              </w:rPr>
              <w:t>:</w:t>
            </w:r>
          </w:p>
        </w:tc>
        <w:tc>
          <w:tcPr>
            <w:tcW w:w="2889" w:type="dxa"/>
            <w:tcBorders>
              <w:top w:val="single" w:sz="4" w:space="0" w:color="1F497D"/>
              <w:left w:val="nil"/>
              <w:bottom w:val="single" w:sz="4" w:space="0" w:color="1F497D" w:themeColor="text2"/>
              <w:right w:val="nil"/>
            </w:tcBorders>
            <w:vAlign w:val="center"/>
          </w:tcPr>
          <w:p w14:paraId="47843A8F" w14:textId="33C3A50D" w:rsidR="00CD55E2" w:rsidRPr="00D936A8" w:rsidRDefault="00EA0C2D" w:rsidP="009D1ED3">
            <w:pPr>
              <w:tabs>
                <w:tab w:val="right" w:pos="9633"/>
              </w:tabs>
              <w:spacing w:before="120" w:after="120" w:line="240" w:lineRule="auto"/>
              <w:rPr>
                <w:rFonts w:ascii="Manrope" w:hAnsi="Manrope" w:cstheme="minorHAnsi"/>
                <w:bCs/>
                <w:sz w:val="18"/>
                <w:szCs w:val="18"/>
                <w:lang w:val="en-US"/>
              </w:rPr>
            </w:pPr>
            <w:r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18"/>
                <w:szCs w:val="18"/>
                <w:u w:val="dotted"/>
                <w:lang w:val="en-US"/>
              </w:rPr>
              <w:instrText xml:space="preserve"> FORMTEXT </w:instrText>
            </w:r>
            <w:r w:rsidRPr="00D936A8">
              <w:rPr>
                <w:rFonts w:ascii="Manrope" w:hAnsi="Manrope" w:cstheme="minorHAnsi"/>
                <w:b/>
                <w:bCs/>
                <w:sz w:val="18"/>
                <w:szCs w:val="18"/>
                <w:u w:val="dotted"/>
              </w:rPr>
            </w:r>
            <w:r w:rsidRPr="00D936A8">
              <w:rPr>
                <w:rFonts w:ascii="Manrope" w:hAnsi="Manrope" w:cstheme="minorHAnsi"/>
                <w:b/>
                <w:bCs/>
                <w:sz w:val="18"/>
                <w:szCs w:val="18"/>
                <w:u w:val="dotted"/>
              </w:rPr>
              <w:fldChar w:fldCharType="separate"/>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fldChar w:fldCharType="end"/>
            </w:r>
            <w:r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18"/>
                <w:szCs w:val="18"/>
                <w:u w:val="dotted"/>
                <w:lang w:val="en-US"/>
              </w:rPr>
              <w:instrText xml:space="preserve"> FORMTEXT </w:instrText>
            </w:r>
            <w:r w:rsidRPr="00D936A8">
              <w:rPr>
                <w:rFonts w:ascii="Manrope" w:hAnsi="Manrope" w:cstheme="minorHAnsi"/>
                <w:b/>
                <w:bCs/>
                <w:sz w:val="18"/>
                <w:szCs w:val="18"/>
                <w:u w:val="dotted"/>
              </w:rPr>
            </w:r>
            <w:r w:rsidRPr="00D936A8">
              <w:rPr>
                <w:rFonts w:ascii="Manrope" w:hAnsi="Manrope" w:cstheme="minorHAnsi"/>
                <w:b/>
                <w:bCs/>
                <w:sz w:val="18"/>
                <w:szCs w:val="18"/>
                <w:u w:val="dotted"/>
              </w:rPr>
              <w:fldChar w:fldCharType="separate"/>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fldChar w:fldCharType="end"/>
            </w:r>
          </w:p>
        </w:tc>
      </w:tr>
      <w:tr w:rsidR="0063038F" w:rsidRPr="00D936A8" w14:paraId="460A5EB0" w14:textId="77777777" w:rsidTr="003231B0">
        <w:trPr>
          <w:trHeight w:val="20"/>
        </w:trPr>
        <w:tc>
          <w:tcPr>
            <w:tcW w:w="1890" w:type="dxa"/>
            <w:tcBorders>
              <w:top w:val="single" w:sz="4" w:space="0" w:color="1F497D"/>
              <w:left w:val="nil"/>
              <w:bottom w:val="single" w:sz="4" w:space="0" w:color="auto"/>
              <w:right w:val="nil"/>
            </w:tcBorders>
            <w:vAlign w:val="center"/>
          </w:tcPr>
          <w:p w14:paraId="3C7D21E7" w14:textId="7C341C05" w:rsidR="0063038F" w:rsidRPr="00D936A8" w:rsidRDefault="0063038F" w:rsidP="009D1ED3">
            <w:pPr>
              <w:tabs>
                <w:tab w:val="right" w:pos="9633"/>
              </w:tabs>
              <w:spacing w:before="120" w:after="120" w:line="240" w:lineRule="auto"/>
              <w:rPr>
                <w:rFonts w:ascii="Manrope" w:hAnsi="Manrope" w:cstheme="minorHAnsi"/>
                <w:iCs/>
                <w:sz w:val="18"/>
                <w:szCs w:val="18"/>
                <w:lang w:val="en-GB"/>
              </w:rPr>
            </w:pPr>
            <w:r w:rsidRPr="00D936A8">
              <w:rPr>
                <w:rFonts w:ascii="Manrope" w:hAnsi="Manrope" w:cstheme="minorHAnsi"/>
                <w:iCs/>
                <w:sz w:val="18"/>
                <w:szCs w:val="18"/>
                <w:lang w:val="en-GB"/>
              </w:rPr>
              <w:t xml:space="preserve">ID </w:t>
            </w:r>
            <w:r w:rsidR="00676BD9" w:rsidRPr="00D936A8">
              <w:rPr>
                <w:rFonts w:ascii="Manrope" w:hAnsi="Manrope" w:cstheme="minorHAnsi"/>
                <w:iCs/>
                <w:sz w:val="18"/>
                <w:szCs w:val="18"/>
                <w:lang w:val="en-US"/>
              </w:rPr>
              <w:t xml:space="preserve">/ Passport </w:t>
            </w:r>
            <w:r w:rsidRPr="00D936A8">
              <w:rPr>
                <w:rFonts w:ascii="Manrope" w:hAnsi="Manrope" w:cstheme="minorHAnsi"/>
                <w:iCs/>
                <w:sz w:val="18"/>
                <w:szCs w:val="18"/>
                <w:lang w:val="en-GB"/>
              </w:rPr>
              <w:t>No:</w:t>
            </w:r>
          </w:p>
        </w:tc>
        <w:tc>
          <w:tcPr>
            <w:tcW w:w="3150" w:type="dxa"/>
            <w:gridSpan w:val="2"/>
            <w:tcBorders>
              <w:top w:val="single" w:sz="4" w:space="0" w:color="1F497D"/>
              <w:left w:val="nil"/>
              <w:bottom w:val="single" w:sz="4" w:space="0" w:color="1F497D" w:themeColor="text2"/>
              <w:right w:val="nil"/>
            </w:tcBorders>
            <w:vAlign w:val="center"/>
          </w:tcPr>
          <w:p w14:paraId="278A6732" w14:textId="7E26C326" w:rsidR="0063038F" w:rsidRPr="00D936A8" w:rsidRDefault="0063038F" w:rsidP="009D1ED3">
            <w:pPr>
              <w:tabs>
                <w:tab w:val="right" w:pos="9633"/>
              </w:tabs>
              <w:spacing w:before="120" w:after="120" w:line="240" w:lineRule="auto"/>
              <w:rPr>
                <w:rFonts w:ascii="Manrope" w:hAnsi="Manrope" w:cstheme="minorHAnsi"/>
                <w:b/>
                <w:bCs/>
                <w:sz w:val="18"/>
                <w:szCs w:val="18"/>
                <w:u w:val="dotted"/>
                <w:lang w:val="en-US"/>
              </w:rPr>
            </w:pPr>
            <w:r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18"/>
                <w:szCs w:val="18"/>
                <w:u w:val="dotted"/>
                <w:lang w:val="en-US"/>
              </w:rPr>
              <w:instrText xml:space="preserve"> </w:instrText>
            </w:r>
            <w:r w:rsidRPr="00D936A8">
              <w:rPr>
                <w:rFonts w:ascii="Manrope" w:hAnsi="Manrope" w:cstheme="minorHAnsi"/>
                <w:b/>
                <w:bCs/>
                <w:sz w:val="18"/>
                <w:szCs w:val="18"/>
                <w:u w:val="dotted"/>
              </w:rPr>
              <w:instrText xml:space="preserve">FORMTEXT </w:instrText>
            </w:r>
            <w:r w:rsidRPr="00D936A8">
              <w:rPr>
                <w:rFonts w:ascii="Manrope" w:hAnsi="Manrope" w:cstheme="minorHAnsi"/>
                <w:b/>
                <w:bCs/>
                <w:sz w:val="18"/>
                <w:szCs w:val="18"/>
                <w:u w:val="dotted"/>
              </w:rPr>
            </w:r>
            <w:r w:rsidRPr="00D936A8">
              <w:rPr>
                <w:rFonts w:ascii="Manrope" w:hAnsi="Manrope" w:cstheme="minorHAnsi"/>
                <w:b/>
                <w:bCs/>
                <w:sz w:val="18"/>
                <w:szCs w:val="18"/>
                <w:u w:val="dotted"/>
              </w:rPr>
              <w:fldChar w:fldCharType="separate"/>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fldChar w:fldCharType="end"/>
            </w:r>
            <w:r w:rsidR="00EA0C2D"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00EA0C2D" w:rsidRPr="00D936A8">
              <w:rPr>
                <w:rFonts w:ascii="Manrope" w:hAnsi="Manrope" w:cstheme="minorHAnsi"/>
                <w:b/>
                <w:bCs/>
                <w:sz w:val="18"/>
                <w:szCs w:val="18"/>
                <w:u w:val="dotted"/>
                <w:lang w:val="en-US"/>
              </w:rPr>
              <w:instrText xml:space="preserve"> FORMTEXT </w:instrText>
            </w:r>
            <w:r w:rsidR="00EA0C2D" w:rsidRPr="00D936A8">
              <w:rPr>
                <w:rFonts w:ascii="Manrope" w:hAnsi="Manrope" w:cstheme="minorHAnsi"/>
                <w:b/>
                <w:bCs/>
                <w:sz w:val="18"/>
                <w:szCs w:val="18"/>
                <w:u w:val="dotted"/>
              </w:rPr>
            </w:r>
            <w:r w:rsidR="00EA0C2D" w:rsidRPr="00D936A8">
              <w:rPr>
                <w:rFonts w:ascii="Manrope" w:hAnsi="Manrope" w:cstheme="minorHAnsi"/>
                <w:b/>
                <w:bCs/>
                <w:sz w:val="18"/>
                <w:szCs w:val="18"/>
                <w:u w:val="dotted"/>
              </w:rPr>
              <w:fldChar w:fldCharType="separate"/>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fldChar w:fldCharType="end"/>
            </w:r>
            <w:r w:rsidRPr="00D936A8">
              <w:rPr>
                <w:rFonts w:ascii="Manrope" w:hAnsi="Manrope" w:cstheme="minorHAnsi"/>
                <w:b/>
                <w:bCs/>
                <w:sz w:val="18"/>
                <w:szCs w:val="18"/>
                <w:u w:val="dotted"/>
                <w:lang w:val="en-US"/>
              </w:rPr>
              <w:t xml:space="preserve"> </w:t>
            </w:r>
            <w:r w:rsidRPr="00D936A8">
              <w:rPr>
                <w:rFonts w:ascii="Manrope" w:hAnsi="Manrope" w:cstheme="minorHAnsi"/>
                <w:sz w:val="18"/>
                <w:szCs w:val="18"/>
                <w:u w:val="dotted"/>
                <w:lang w:val="en-US"/>
              </w:rPr>
              <w:t>(</w:t>
            </w:r>
            <w:r w:rsidRPr="00D936A8">
              <w:rPr>
                <w:rFonts w:ascii="Manrope" w:hAnsi="Manrope" w:cstheme="minorHAnsi"/>
                <w:i/>
                <w:iCs/>
                <w:color w:val="000000" w:themeColor="text1"/>
                <w:sz w:val="18"/>
                <w:szCs w:val="18"/>
                <w:lang w:val="en-GB"/>
              </w:rPr>
              <w:t xml:space="preserve">if </w:t>
            </w:r>
            <w:r w:rsidR="00094FA6" w:rsidRPr="00D936A8">
              <w:rPr>
                <w:rFonts w:ascii="Manrope" w:hAnsi="Manrope" w:cstheme="minorHAnsi"/>
                <w:i/>
                <w:iCs/>
                <w:color w:val="000000" w:themeColor="text1"/>
                <w:sz w:val="18"/>
                <w:szCs w:val="18"/>
                <w:lang w:val="en-GB"/>
              </w:rPr>
              <w:t>n</w:t>
            </w:r>
            <w:r w:rsidRPr="00D936A8">
              <w:rPr>
                <w:rFonts w:ascii="Manrope" w:hAnsi="Manrope" w:cstheme="minorHAnsi"/>
                <w:i/>
                <w:iCs/>
                <w:color w:val="000000" w:themeColor="text1"/>
                <w:sz w:val="18"/>
                <w:szCs w:val="18"/>
                <w:lang w:val="en-GB"/>
              </w:rPr>
              <w:t xml:space="preserve">atural </w:t>
            </w:r>
            <w:r w:rsidR="00094FA6" w:rsidRPr="00D936A8">
              <w:rPr>
                <w:rFonts w:ascii="Manrope" w:hAnsi="Manrope" w:cstheme="minorHAnsi"/>
                <w:i/>
                <w:iCs/>
                <w:color w:val="000000" w:themeColor="text1"/>
                <w:sz w:val="18"/>
                <w:szCs w:val="18"/>
                <w:lang w:val="en-GB"/>
              </w:rPr>
              <w:t>p</w:t>
            </w:r>
            <w:r w:rsidRPr="00D936A8">
              <w:rPr>
                <w:rFonts w:ascii="Manrope" w:hAnsi="Manrope" w:cstheme="minorHAnsi"/>
                <w:i/>
                <w:iCs/>
                <w:color w:val="000000" w:themeColor="text1"/>
                <w:sz w:val="18"/>
                <w:szCs w:val="18"/>
                <w:lang w:val="en-GB"/>
              </w:rPr>
              <w:t>erson)</w:t>
            </w:r>
          </w:p>
        </w:tc>
        <w:tc>
          <w:tcPr>
            <w:tcW w:w="1710" w:type="dxa"/>
            <w:gridSpan w:val="3"/>
            <w:tcBorders>
              <w:top w:val="single" w:sz="4" w:space="0" w:color="1F497D"/>
              <w:left w:val="nil"/>
              <w:bottom w:val="single" w:sz="4" w:space="0" w:color="1F497D" w:themeColor="text2"/>
              <w:right w:val="nil"/>
            </w:tcBorders>
            <w:vAlign w:val="center"/>
          </w:tcPr>
          <w:p w14:paraId="03A5BF8F" w14:textId="77777777" w:rsidR="0063038F" w:rsidRPr="00D936A8" w:rsidRDefault="0063038F" w:rsidP="009D1ED3">
            <w:pPr>
              <w:tabs>
                <w:tab w:val="right" w:pos="9633"/>
              </w:tabs>
              <w:spacing w:before="120" w:after="120" w:line="240" w:lineRule="auto"/>
              <w:rPr>
                <w:rStyle w:val="Hyperlink"/>
                <w:rFonts w:ascii="Manrope" w:hAnsi="Manrope" w:cstheme="minorHAnsi"/>
                <w:bCs/>
                <w:color w:val="auto"/>
                <w:sz w:val="18"/>
                <w:szCs w:val="18"/>
                <w:lang w:val="it-IT"/>
              </w:rPr>
            </w:pPr>
          </w:p>
        </w:tc>
        <w:tc>
          <w:tcPr>
            <w:tcW w:w="2889" w:type="dxa"/>
            <w:tcBorders>
              <w:top w:val="single" w:sz="4" w:space="0" w:color="1F497D"/>
              <w:left w:val="nil"/>
              <w:bottom w:val="single" w:sz="4" w:space="0" w:color="1F497D"/>
              <w:right w:val="nil"/>
            </w:tcBorders>
            <w:vAlign w:val="center"/>
          </w:tcPr>
          <w:p w14:paraId="08B294FD" w14:textId="77777777" w:rsidR="0063038F" w:rsidRPr="00D936A8" w:rsidRDefault="0063038F" w:rsidP="009D1ED3">
            <w:pPr>
              <w:tabs>
                <w:tab w:val="right" w:pos="9633"/>
              </w:tabs>
              <w:spacing w:before="120" w:after="120" w:line="240" w:lineRule="auto"/>
              <w:rPr>
                <w:rFonts w:ascii="Manrope" w:hAnsi="Manrope" w:cstheme="minorHAnsi"/>
                <w:bCs/>
                <w:sz w:val="18"/>
                <w:szCs w:val="18"/>
                <w:u w:val="dotted"/>
              </w:rPr>
            </w:pPr>
          </w:p>
        </w:tc>
      </w:tr>
      <w:tr w:rsidR="00CD55E2" w:rsidRPr="00D936A8" w14:paraId="6F457B6C" w14:textId="77777777" w:rsidTr="003231B0">
        <w:trPr>
          <w:trHeight w:val="20"/>
        </w:trPr>
        <w:tc>
          <w:tcPr>
            <w:tcW w:w="1890" w:type="dxa"/>
            <w:tcBorders>
              <w:top w:val="single" w:sz="4" w:space="0" w:color="auto"/>
              <w:left w:val="nil"/>
              <w:bottom w:val="single" w:sz="4" w:space="0" w:color="1F497D"/>
              <w:right w:val="nil"/>
            </w:tcBorders>
            <w:vAlign w:val="center"/>
          </w:tcPr>
          <w:p w14:paraId="5FD79534" w14:textId="77777777" w:rsidR="00CD55E2" w:rsidRPr="00D936A8" w:rsidRDefault="00CD55E2" w:rsidP="009D1ED3">
            <w:pPr>
              <w:tabs>
                <w:tab w:val="right" w:pos="9633"/>
              </w:tabs>
              <w:spacing w:before="120" w:after="120" w:line="240" w:lineRule="auto"/>
              <w:rPr>
                <w:rFonts w:ascii="Manrope" w:hAnsi="Manrope" w:cstheme="minorHAnsi"/>
                <w:iCs/>
                <w:sz w:val="18"/>
                <w:szCs w:val="18"/>
                <w:lang w:val="en-US"/>
              </w:rPr>
            </w:pPr>
            <w:r w:rsidRPr="00D936A8">
              <w:rPr>
                <w:rFonts w:ascii="Manrope" w:hAnsi="Manrope" w:cstheme="minorHAnsi"/>
                <w:sz w:val="18"/>
                <w:szCs w:val="18"/>
                <w:lang w:val="en-US"/>
              </w:rPr>
              <w:t>No of GCR</w:t>
            </w:r>
            <w:r w:rsidRPr="00D936A8">
              <w:rPr>
                <w:rStyle w:val="FootnoteReference"/>
                <w:rFonts w:ascii="Manrope" w:hAnsi="Manrope" w:cstheme="minorHAnsi"/>
                <w:b/>
                <w:color w:val="4F81BD" w:themeColor="accent1"/>
                <w:sz w:val="18"/>
                <w:szCs w:val="18"/>
              </w:rPr>
              <w:footnoteReference w:id="3"/>
            </w:r>
            <w:r w:rsidRPr="00D936A8">
              <w:rPr>
                <w:rFonts w:ascii="Manrope" w:hAnsi="Manrope" w:cstheme="minorHAnsi"/>
                <w:sz w:val="18"/>
                <w:szCs w:val="18"/>
                <w:lang w:val="en-US"/>
              </w:rPr>
              <w:t>:</w:t>
            </w:r>
          </w:p>
        </w:tc>
        <w:tc>
          <w:tcPr>
            <w:tcW w:w="3150" w:type="dxa"/>
            <w:gridSpan w:val="2"/>
            <w:tcBorders>
              <w:top w:val="single" w:sz="4" w:space="0" w:color="1F497D"/>
              <w:left w:val="nil"/>
              <w:bottom w:val="single" w:sz="4" w:space="0" w:color="1F497D"/>
              <w:right w:val="nil"/>
            </w:tcBorders>
            <w:vAlign w:val="center"/>
          </w:tcPr>
          <w:p w14:paraId="6C83E19A" w14:textId="7B82FE23" w:rsidR="00CD55E2" w:rsidRPr="00D936A8" w:rsidDel="00CD4FD5" w:rsidRDefault="00CD55E2" w:rsidP="009D1ED3">
            <w:pPr>
              <w:tabs>
                <w:tab w:val="right" w:pos="9633"/>
              </w:tabs>
              <w:spacing w:before="120" w:after="120" w:line="240" w:lineRule="auto"/>
              <w:rPr>
                <w:rFonts w:ascii="Manrope" w:hAnsi="Manrope" w:cstheme="minorHAnsi"/>
                <w:bCs/>
                <w:sz w:val="18"/>
                <w:szCs w:val="18"/>
                <w:lang w:val="en-US"/>
              </w:rPr>
            </w:pPr>
            <w:r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18"/>
                <w:szCs w:val="18"/>
                <w:u w:val="dotted"/>
                <w:lang w:val="en-US"/>
              </w:rPr>
              <w:instrText xml:space="preserve"> </w:instrText>
            </w:r>
            <w:r w:rsidRPr="00D936A8">
              <w:rPr>
                <w:rFonts w:ascii="Manrope" w:hAnsi="Manrope" w:cstheme="minorHAnsi"/>
                <w:b/>
                <w:bCs/>
                <w:sz w:val="18"/>
                <w:szCs w:val="18"/>
                <w:u w:val="dotted"/>
              </w:rPr>
              <w:instrText xml:space="preserve">FORMTEXT </w:instrText>
            </w:r>
            <w:r w:rsidRPr="00D936A8">
              <w:rPr>
                <w:rFonts w:ascii="Manrope" w:hAnsi="Manrope" w:cstheme="minorHAnsi"/>
                <w:b/>
                <w:bCs/>
                <w:sz w:val="18"/>
                <w:szCs w:val="18"/>
                <w:u w:val="dotted"/>
              </w:rPr>
            </w:r>
            <w:r w:rsidRPr="00D936A8">
              <w:rPr>
                <w:rFonts w:ascii="Manrope" w:hAnsi="Manrope" w:cstheme="minorHAnsi"/>
                <w:b/>
                <w:bCs/>
                <w:sz w:val="18"/>
                <w:szCs w:val="18"/>
                <w:u w:val="dotted"/>
              </w:rPr>
              <w:fldChar w:fldCharType="separate"/>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fldChar w:fldCharType="end"/>
            </w:r>
            <w:r w:rsidR="00EA0C2D"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00EA0C2D" w:rsidRPr="00D936A8">
              <w:rPr>
                <w:rFonts w:ascii="Manrope" w:hAnsi="Manrope" w:cstheme="minorHAnsi"/>
                <w:b/>
                <w:bCs/>
                <w:sz w:val="18"/>
                <w:szCs w:val="18"/>
                <w:u w:val="dotted"/>
                <w:lang w:val="en-US"/>
              </w:rPr>
              <w:instrText xml:space="preserve"> FORMTEXT </w:instrText>
            </w:r>
            <w:r w:rsidR="00EA0C2D" w:rsidRPr="00D936A8">
              <w:rPr>
                <w:rFonts w:ascii="Manrope" w:hAnsi="Manrope" w:cstheme="minorHAnsi"/>
                <w:b/>
                <w:bCs/>
                <w:sz w:val="18"/>
                <w:szCs w:val="18"/>
                <w:u w:val="dotted"/>
              </w:rPr>
            </w:r>
            <w:r w:rsidR="00EA0C2D" w:rsidRPr="00D936A8">
              <w:rPr>
                <w:rFonts w:ascii="Manrope" w:hAnsi="Manrope" w:cstheme="minorHAnsi"/>
                <w:b/>
                <w:bCs/>
                <w:sz w:val="18"/>
                <w:szCs w:val="18"/>
                <w:u w:val="dotted"/>
              </w:rPr>
              <w:fldChar w:fldCharType="separate"/>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fldChar w:fldCharType="end"/>
            </w:r>
          </w:p>
        </w:tc>
        <w:tc>
          <w:tcPr>
            <w:tcW w:w="1710" w:type="dxa"/>
            <w:gridSpan w:val="3"/>
            <w:tcBorders>
              <w:top w:val="single" w:sz="4" w:space="0" w:color="1F497D"/>
              <w:left w:val="nil"/>
              <w:bottom w:val="single" w:sz="4" w:space="0" w:color="1F497D"/>
              <w:right w:val="nil"/>
            </w:tcBorders>
            <w:vAlign w:val="center"/>
          </w:tcPr>
          <w:p w14:paraId="1A72B880" w14:textId="77777777" w:rsidR="00CD55E2" w:rsidRPr="00D936A8" w:rsidDel="00CD4FD5" w:rsidRDefault="00CD55E2" w:rsidP="009D1ED3">
            <w:pPr>
              <w:tabs>
                <w:tab w:val="right" w:pos="9633"/>
              </w:tabs>
              <w:spacing w:before="120" w:after="120" w:line="240" w:lineRule="auto"/>
              <w:rPr>
                <w:rFonts w:ascii="Manrope" w:hAnsi="Manrope" w:cstheme="minorHAnsi"/>
                <w:bCs/>
                <w:sz w:val="18"/>
                <w:szCs w:val="18"/>
                <w:lang w:val="en-US"/>
              </w:rPr>
            </w:pPr>
            <w:r w:rsidRPr="00D936A8">
              <w:rPr>
                <w:rFonts w:ascii="Manrope" w:hAnsi="Manrope" w:cstheme="minorHAnsi"/>
                <w:bCs/>
                <w:sz w:val="18"/>
                <w:szCs w:val="18"/>
                <w:lang w:val="en-US"/>
              </w:rPr>
              <w:t>Issuance Date of GCR/Authority:</w:t>
            </w:r>
          </w:p>
        </w:tc>
        <w:tc>
          <w:tcPr>
            <w:tcW w:w="2889" w:type="dxa"/>
            <w:tcBorders>
              <w:top w:val="single" w:sz="4" w:space="0" w:color="1F497D"/>
              <w:left w:val="nil"/>
              <w:bottom w:val="single" w:sz="4" w:space="0" w:color="1F497D"/>
              <w:right w:val="nil"/>
            </w:tcBorders>
            <w:vAlign w:val="center"/>
          </w:tcPr>
          <w:p w14:paraId="3E1CBB2D" w14:textId="739FA98E" w:rsidR="00CD55E2" w:rsidRPr="00D936A8" w:rsidDel="00CD4FD5" w:rsidRDefault="00CD55E2" w:rsidP="009D1ED3">
            <w:pPr>
              <w:tabs>
                <w:tab w:val="right" w:pos="9633"/>
              </w:tabs>
              <w:spacing w:before="120" w:after="120" w:line="240" w:lineRule="auto"/>
              <w:rPr>
                <w:rFonts w:ascii="Manrope" w:hAnsi="Manrope" w:cstheme="minorHAnsi"/>
                <w:bCs/>
                <w:sz w:val="18"/>
                <w:szCs w:val="18"/>
                <w:lang w:val="en-US"/>
              </w:rPr>
            </w:pPr>
            <w:r w:rsidRPr="00D936A8">
              <w:rPr>
                <w:rFonts w:ascii="Manrope" w:hAnsi="Manrope" w:cstheme="minorHAnsi"/>
                <w:bCs/>
                <w:sz w:val="18"/>
                <w:szCs w:val="18"/>
                <w:u w:val="dotted"/>
              </w:rPr>
              <w:fldChar w:fldCharType="begin">
                <w:ffData>
                  <w:name w:val=""/>
                  <w:enabled/>
                  <w:calcOnExit w:val="0"/>
                  <w:textInput>
                    <w:maxLength w:val="500"/>
                  </w:textInput>
                </w:ffData>
              </w:fldChar>
            </w:r>
            <w:r w:rsidRPr="00D936A8">
              <w:rPr>
                <w:rFonts w:ascii="Manrope" w:hAnsi="Manrope" w:cstheme="minorHAnsi"/>
                <w:bCs/>
                <w:sz w:val="18"/>
                <w:szCs w:val="18"/>
                <w:u w:val="dotted"/>
              </w:rPr>
              <w:instrText xml:space="preserve"> FORMTEXT </w:instrText>
            </w:r>
            <w:r w:rsidRPr="00D936A8">
              <w:rPr>
                <w:rFonts w:ascii="Manrope" w:hAnsi="Manrope" w:cstheme="minorHAnsi"/>
                <w:bCs/>
                <w:sz w:val="18"/>
                <w:szCs w:val="18"/>
                <w:u w:val="dotted"/>
              </w:rPr>
            </w:r>
            <w:r w:rsidRPr="00D936A8">
              <w:rPr>
                <w:rFonts w:ascii="Manrope" w:hAnsi="Manrope" w:cstheme="minorHAnsi"/>
                <w:bCs/>
                <w:sz w:val="18"/>
                <w:szCs w:val="18"/>
                <w:u w:val="dotted"/>
              </w:rPr>
              <w:fldChar w:fldCharType="separate"/>
            </w:r>
            <w:r w:rsidRPr="00D936A8">
              <w:rPr>
                <w:rFonts w:ascii="Manrope" w:hAnsi="Manrope" w:cstheme="minorHAnsi"/>
                <w:bCs/>
                <w:noProof/>
                <w:sz w:val="18"/>
                <w:szCs w:val="18"/>
                <w:u w:val="dotted"/>
              </w:rPr>
              <w:t> </w:t>
            </w:r>
            <w:r w:rsidRPr="00D936A8">
              <w:rPr>
                <w:rFonts w:ascii="Manrope" w:hAnsi="Manrope" w:cstheme="minorHAnsi"/>
                <w:bCs/>
                <w:noProof/>
                <w:sz w:val="18"/>
                <w:szCs w:val="18"/>
                <w:u w:val="dotted"/>
              </w:rPr>
              <w:t> </w:t>
            </w:r>
            <w:r w:rsidRPr="00D936A8">
              <w:rPr>
                <w:rFonts w:ascii="Manrope" w:hAnsi="Manrope" w:cstheme="minorHAnsi"/>
                <w:bCs/>
                <w:noProof/>
                <w:sz w:val="18"/>
                <w:szCs w:val="18"/>
                <w:u w:val="dotted"/>
              </w:rPr>
              <w:t> </w:t>
            </w:r>
            <w:r w:rsidRPr="00D936A8">
              <w:rPr>
                <w:rFonts w:ascii="Manrope" w:hAnsi="Manrope" w:cstheme="minorHAnsi"/>
                <w:bCs/>
                <w:noProof/>
                <w:sz w:val="18"/>
                <w:szCs w:val="18"/>
                <w:u w:val="dotted"/>
              </w:rPr>
              <w:t> </w:t>
            </w:r>
            <w:r w:rsidRPr="00D936A8">
              <w:rPr>
                <w:rFonts w:ascii="Manrope" w:hAnsi="Manrope" w:cstheme="minorHAnsi"/>
                <w:bCs/>
                <w:noProof/>
                <w:sz w:val="18"/>
                <w:szCs w:val="18"/>
                <w:u w:val="dotted"/>
              </w:rPr>
              <w:t> </w:t>
            </w:r>
            <w:r w:rsidRPr="00D936A8">
              <w:rPr>
                <w:rFonts w:ascii="Manrope" w:hAnsi="Manrope" w:cstheme="minorHAnsi"/>
                <w:bCs/>
                <w:sz w:val="18"/>
                <w:szCs w:val="18"/>
                <w:u w:val="dotted"/>
              </w:rPr>
              <w:fldChar w:fldCharType="end"/>
            </w:r>
            <w:r w:rsidR="00EA0C2D"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00EA0C2D" w:rsidRPr="00D936A8">
              <w:rPr>
                <w:rFonts w:ascii="Manrope" w:hAnsi="Manrope" w:cstheme="minorHAnsi"/>
                <w:b/>
                <w:bCs/>
                <w:sz w:val="18"/>
                <w:szCs w:val="18"/>
                <w:u w:val="dotted"/>
                <w:lang w:val="en-US"/>
              </w:rPr>
              <w:instrText xml:space="preserve"> FORMTEXT </w:instrText>
            </w:r>
            <w:r w:rsidR="00EA0C2D" w:rsidRPr="00D936A8">
              <w:rPr>
                <w:rFonts w:ascii="Manrope" w:hAnsi="Manrope" w:cstheme="minorHAnsi"/>
                <w:b/>
                <w:bCs/>
                <w:sz w:val="18"/>
                <w:szCs w:val="18"/>
                <w:u w:val="dotted"/>
              </w:rPr>
            </w:r>
            <w:r w:rsidR="00EA0C2D" w:rsidRPr="00D936A8">
              <w:rPr>
                <w:rFonts w:ascii="Manrope" w:hAnsi="Manrope" w:cstheme="minorHAnsi"/>
                <w:b/>
                <w:bCs/>
                <w:sz w:val="18"/>
                <w:szCs w:val="18"/>
                <w:u w:val="dotted"/>
              </w:rPr>
              <w:fldChar w:fldCharType="separate"/>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fldChar w:fldCharType="end"/>
            </w:r>
          </w:p>
        </w:tc>
      </w:tr>
      <w:tr w:rsidR="00CD55E2" w:rsidRPr="00D936A8" w14:paraId="7AEC0F92" w14:textId="77777777" w:rsidTr="003231B0">
        <w:trPr>
          <w:trHeight w:val="20"/>
        </w:trPr>
        <w:tc>
          <w:tcPr>
            <w:tcW w:w="1890" w:type="dxa"/>
            <w:tcBorders>
              <w:top w:val="single" w:sz="4" w:space="0" w:color="1F497D"/>
              <w:left w:val="nil"/>
              <w:bottom w:val="nil"/>
              <w:right w:val="nil"/>
            </w:tcBorders>
            <w:vAlign w:val="center"/>
          </w:tcPr>
          <w:p w14:paraId="579CC26A" w14:textId="54AD441D" w:rsidR="00EF440C" w:rsidRPr="00D936A8" w:rsidRDefault="00EF440C" w:rsidP="009D1ED3">
            <w:pPr>
              <w:tabs>
                <w:tab w:val="right" w:pos="9633"/>
              </w:tabs>
              <w:spacing w:before="120" w:after="120" w:line="240" w:lineRule="auto"/>
              <w:rPr>
                <w:rFonts w:ascii="Manrope" w:hAnsi="Manrope" w:cstheme="minorHAnsi"/>
                <w:iCs/>
                <w:sz w:val="18"/>
                <w:szCs w:val="18"/>
                <w:lang w:val="en-US"/>
              </w:rPr>
            </w:pPr>
            <w:r w:rsidRPr="00D936A8">
              <w:rPr>
                <w:rFonts w:ascii="Manrope" w:hAnsi="Manrope" w:cstheme="minorHAnsi"/>
                <w:iCs/>
                <w:sz w:val="18"/>
                <w:szCs w:val="18"/>
                <w:lang w:val="en-US"/>
              </w:rPr>
              <w:t>Legal representative</w:t>
            </w:r>
            <w:r w:rsidR="00D12EA9" w:rsidRPr="00D936A8">
              <w:rPr>
                <w:rStyle w:val="FootnoteReference"/>
                <w:rFonts w:ascii="Manrope" w:hAnsi="Manrope" w:cstheme="minorHAnsi"/>
                <w:iCs/>
                <w:color w:val="4F81BD" w:themeColor="accent1"/>
                <w:sz w:val="18"/>
                <w:szCs w:val="18"/>
                <w:lang w:val="en-GB"/>
              </w:rPr>
              <w:footnoteReference w:id="4"/>
            </w:r>
            <w:r w:rsidR="00D12EA9" w:rsidRPr="00D936A8">
              <w:rPr>
                <w:rFonts w:ascii="Manrope" w:hAnsi="Manrope" w:cstheme="minorHAnsi"/>
                <w:iCs/>
                <w:sz w:val="18"/>
                <w:szCs w:val="18"/>
                <w:lang w:val="en-US"/>
              </w:rPr>
              <w:t>:</w:t>
            </w:r>
          </w:p>
        </w:tc>
        <w:tc>
          <w:tcPr>
            <w:tcW w:w="7749" w:type="dxa"/>
            <w:gridSpan w:val="6"/>
            <w:tcBorders>
              <w:top w:val="single" w:sz="6" w:space="0" w:color="0067A6"/>
              <w:left w:val="nil"/>
              <w:bottom w:val="nil"/>
              <w:right w:val="nil"/>
            </w:tcBorders>
            <w:vAlign w:val="center"/>
          </w:tcPr>
          <w:p w14:paraId="33DB30CE" w14:textId="6B5C8849" w:rsidR="00CD55E2" w:rsidRPr="00D936A8" w:rsidRDefault="00CD55E2" w:rsidP="009D1ED3">
            <w:pPr>
              <w:tabs>
                <w:tab w:val="right" w:pos="9633"/>
              </w:tabs>
              <w:spacing w:before="120" w:after="120" w:line="240" w:lineRule="auto"/>
              <w:rPr>
                <w:rFonts w:ascii="Manrope" w:hAnsi="Manrope" w:cstheme="minorHAnsi"/>
                <w:bCs/>
                <w:sz w:val="18"/>
                <w:szCs w:val="18"/>
                <w:lang w:val="en-US"/>
              </w:rPr>
            </w:pPr>
            <w:r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18"/>
                <w:szCs w:val="18"/>
                <w:u w:val="dotted"/>
                <w:lang w:val="en-US"/>
              </w:rPr>
              <w:instrText xml:space="preserve"> </w:instrText>
            </w:r>
            <w:r w:rsidRPr="00D936A8">
              <w:rPr>
                <w:rFonts w:ascii="Manrope" w:hAnsi="Manrope" w:cstheme="minorHAnsi"/>
                <w:b/>
                <w:bCs/>
                <w:sz w:val="18"/>
                <w:szCs w:val="18"/>
                <w:u w:val="dotted"/>
              </w:rPr>
              <w:instrText xml:space="preserve">FORMTEXT </w:instrText>
            </w:r>
            <w:r w:rsidRPr="00D936A8">
              <w:rPr>
                <w:rFonts w:ascii="Manrope" w:hAnsi="Manrope" w:cstheme="minorHAnsi"/>
                <w:b/>
                <w:bCs/>
                <w:sz w:val="18"/>
                <w:szCs w:val="18"/>
                <w:u w:val="dotted"/>
              </w:rPr>
            </w:r>
            <w:r w:rsidRPr="00D936A8">
              <w:rPr>
                <w:rFonts w:ascii="Manrope" w:hAnsi="Manrope" w:cstheme="minorHAnsi"/>
                <w:b/>
                <w:bCs/>
                <w:sz w:val="18"/>
                <w:szCs w:val="18"/>
                <w:u w:val="dotted"/>
              </w:rPr>
              <w:fldChar w:fldCharType="separate"/>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fldChar w:fldCharType="end"/>
            </w:r>
            <w:r w:rsidR="00EA0C2D"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00EA0C2D" w:rsidRPr="00D936A8">
              <w:rPr>
                <w:rFonts w:ascii="Manrope" w:hAnsi="Manrope" w:cstheme="minorHAnsi"/>
                <w:b/>
                <w:bCs/>
                <w:sz w:val="18"/>
                <w:szCs w:val="18"/>
                <w:u w:val="dotted"/>
                <w:lang w:val="en-US"/>
              </w:rPr>
              <w:instrText xml:space="preserve"> FORMTEXT </w:instrText>
            </w:r>
            <w:r w:rsidR="00EA0C2D" w:rsidRPr="00D936A8">
              <w:rPr>
                <w:rFonts w:ascii="Manrope" w:hAnsi="Manrope" w:cstheme="minorHAnsi"/>
                <w:b/>
                <w:bCs/>
                <w:sz w:val="18"/>
                <w:szCs w:val="18"/>
                <w:u w:val="dotted"/>
              </w:rPr>
            </w:r>
            <w:r w:rsidR="00EA0C2D" w:rsidRPr="00D936A8">
              <w:rPr>
                <w:rFonts w:ascii="Manrope" w:hAnsi="Manrope" w:cstheme="minorHAnsi"/>
                <w:b/>
                <w:bCs/>
                <w:sz w:val="18"/>
                <w:szCs w:val="18"/>
                <w:u w:val="dotted"/>
              </w:rPr>
              <w:fldChar w:fldCharType="separate"/>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fldChar w:fldCharType="end"/>
            </w:r>
          </w:p>
        </w:tc>
      </w:tr>
      <w:tr w:rsidR="00CD55E2" w:rsidRPr="00D936A8" w14:paraId="6FED6BB5" w14:textId="77777777" w:rsidTr="003231B0">
        <w:trPr>
          <w:trHeight w:val="20"/>
        </w:trPr>
        <w:tc>
          <w:tcPr>
            <w:tcW w:w="1890" w:type="dxa"/>
            <w:tcBorders>
              <w:top w:val="dotted" w:sz="4" w:space="0" w:color="0067A6"/>
              <w:left w:val="nil"/>
              <w:bottom w:val="single" w:sz="4" w:space="0" w:color="1F497D"/>
              <w:right w:val="nil"/>
            </w:tcBorders>
            <w:vAlign w:val="center"/>
          </w:tcPr>
          <w:p w14:paraId="4D1E51D8" w14:textId="77777777" w:rsidR="00CD55E2" w:rsidRPr="00D936A8" w:rsidRDefault="00CD55E2" w:rsidP="009D1ED3">
            <w:pPr>
              <w:tabs>
                <w:tab w:val="right" w:pos="9633"/>
              </w:tabs>
              <w:spacing w:before="120" w:after="120" w:line="240" w:lineRule="auto"/>
              <w:rPr>
                <w:rFonts w:ascii="Manrope" w:hAnsi="Manrope" w:cstheme="minorHAnsi"/>
                <w:bCs/>
                <w:sz w:val="18"/>
                <w:szCs w:val="18"/>
                <w:lang w:val="en-US"/>
              </w:rPr>
            </w:pPr>
            <w:r w:rsidRPr="00D936A8">
              <w:rPr>
                <w:rFonts w:ascii="Manrope" w:hAnsi="Manrope" w:cstheme="minorHAnsi"/>
                <w:iCs/>
                <w:sz w:val="18"/>
                <w:szCs w:val="18"/>
                <w:lang w:val="en-GB"/>
              </w:rPr>
              <w:t>Tel</w:t>
            </w:r>
            <w:r w:rsidRPr="00D936A8">
              <w:rPr>
                <w:rFonts w:ascii="Manrope" w:hAnsi="Manrope" w:cstheme="minorHAnsi"/>
                <w:bCs/>
                <w:sz w:val="18"/>
                <w:szCs w:val="18"/>
                <w:lang w:val="en-US"/>
              </w:rPr>
              <w:t>:</w:t>
            </w:r>
          </w:p>
        </w:tc>
        <w:tc>
          <w:tcPr>
            <w:tcW w:w="3240" w:type="dxa"/>
            <w:gridSpan w:val="3"/>
            <w:tcBorders>
              <w:top w:val="dotted" w:sz="4" w:space="0" w:color="0067A6"/>
              <w:left w:val="nil"/>
              <w:bottom w:val="single" w:sz="4" w:space="0" w:color="1F497D"/>
              <w:right w:val="nil"/>
            </w:tcBorders>
            <w:vAlign w:val="center"/>
          </w:tcPr>
          <w:p w14:paraId="1F36A469" w14:textId="57E55739" w:rsidR="00CD55E2" w:rsidRPr="00D936A8" w:rsidRDefault="00CD55E2" w:rsidP="009D1ED3">
            <w:pPr>
              <w:tabs>
                <w:tab w:val="right" w:pos="9633"/>
              </w:tabs>
              <w:spacing w:before="120" w:after="120" w:line="240" w:lineRule="auto"/>
              <w:rPr>
                <w:rFonts w:ascii="Manrope" w:hAnsi="Manrope" w:cstheme="minorHAnsi"/>
                <w:bCs/>
                <w:sz w:val="18"/>
                <w:szCs w:val="18"/>
                <w:lang w:val="en-US"/>
              </w:rPr>
            </w:pPr>
            <w:r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18"/>
                <w:szCs w:val="18"/>
                <w:u w:val="dotted"/>
                <w:lang w:val="en-US"/>
              </w:rPr>
              <w:instrText xml:space="preserve"> </w:instrText>
            </w:r>
            <w:r w:rsidRPr="00D936A8">
              <w:rPr>
                <w:rFonts w:ascii="Manrope" w:hAnsi="Manrope" w:cstheme="minorHAnsi"/>
                <w:b/>
                <w:bCs/>
                <w:sz w:val="18"/>
                <w:szCs w:val="18"/>
                <w:u w:val="dotted"/>
              </w:rPr>
              <w:instrText xml:space="preserve">FORMTEXT </w:instrText>
            </w:r>
            <w:r w:rsidRPr="00D936A8">
              <w:rPr>
                <w:rFonts w:ascii="Manrope" w:hAnsi="Manrope" w:cstheme="minorHAnsi"/>
                <w:b/>
                <w:bCs/>
                <w:sz w:val="18"/>
                <w:szCs w:val="18"/>
                <w:u w:val="dotted"/>
              </w:rPr>
            </w:r>
            <w:r w:rsidRPr="00D936A8">
              <w:rPr>
                <w:rFonts w:ascii="Manrope" w:hAnsi="Manrope" w:cstheme="minorHAnsi"/>
                <w:b/>
                <w:bCs/>
                <w:sz w:val="18"/>
                <w:szCs w:val="18"/>
                <w:u w:val="dotted"/>
              </w:rPr>
              <w:fldChar w:fldCharType="separate"/>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fldChar w:fldCharType="end"/>
            </w:r>
            <w:r w:rsidR="00EA0C2D"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00EA0C2D" w:rsidRPr="00D936A8">
              <w:rPr>
                <w:rFonts w:ascii="Manrope" w:hAnsi="Manrope" w:cstheme="minorHAnsi"/>
                <w:b/>
                <w:bCs/>
                <w:sz w:val="18"/>
                <w:szCs w:val="18"/>
                <w:u w:val="dotted"/>
                <w:lang w:val="en-US"/>
              </w:rPr>
              <w:instrText xml:space="preserve"> FORMTEXT </w:instrText>
            </w:r>
            <w:r w:rsidR="00EA0C2D" w:rsidRPr="00D936A8">
              <w:rPr>
                <w:rFonts w:ascii="Manrope" w:hAnsi="Manrope" w:cstheme="minorHAnsi"/>
                <w:b/>
                <w:bCs/>
                <w:sz w:val="18"/>
                <w:szCs w:val="18"/>
                <w:u w:val="dotted"/>
              </w:rPr>
            </w:r>
            <w:r w:rsidR="00EA0C2D" w:rsidRPr="00D936A8">
              <w:rPr>
                <w:rFonts w:ascii="Manrope" w:hAnsi="Manrope" w:cstheme="minorHAnsi"/>
                <w:b/>
                <w:bCs/>
                <w:sz w:val="18"/>
                <w:szCs w:val="18"/>
                <w:u w:val="dotted"/>
              </w:rPr>
              <w:fldChar w:fldCharType="separate"/>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fldChar w:fldCharType="end"/>
            </w:r>
          </w:p>
        </w:tc>
        <w:tc>
          <w:tcPr>
            <w:tcW w:w="900" w:type="dxa"/>
            <w:tcBorders>
              <w:top w:val="dotted" w:sz="4" w:space="0" w:color="0067A6"/>
              <w:left w:val="nil"/>
              <w:bottom w:val="single" w:sz="4" w:space="0" w:color="1F497D"/>
              <w:right w:val="nil"/>
            </w:tcBorders>
            <w:shd w:val="clear" w:color="auto" w:fill="auto"/>
            <w:vAlign w:val="center"/>
          </w:tcPr>
          <w:p w14:paraId="0E4E1AED" w14:textId="77777777" w:rsidR="00CD55E2" w:rsidRPr="00D936A8" w:rsidRDefault="00CD55E2" w:rsidP="009D1ED3">
            <w:pPr>
              <w:tabs>
                <w:tab w:val="right" w:pos="9633"/>
              </w:tabs>
              <w:spacing w:before="120" w:after="120" w:line="240" w:lineRule="auto"/>
              <w:rPr>
                <w:rFonts w:ascii="Manrope" w:hAnsi="Manrope" w:cstheme="minorHAnsi"/>
                <w:bCs/>
                <w:sz w:val="18"/>
                <w:szCs w:val="18"/>
                <w:lang w:val="en-US"/>
              </w:rPr>
            </w:pPr>
            <w:r w:rsidRPr="00D936A8">
              <w:rPr>
                <w:rFonts w:ascii="Manrope" w:hAnsi="Manrope" w:cstheme="minorHAnsi"/>
                <w:iCs/>
                <w:sz w:val="18"/>
                <w:szCs w:val="18"/>
                <w:lang w:val="en-GB"/>
              </w:rPr>
              <w:t>E-mail</w:t>
            </w:r>
            <w:r w:rsidRPr="00D936A8">
              <w:rPr>
                <w:rFonts w:ascii="Manrope" w:hAnsi="Manrope" w:cstheme="minorHAnsi"/>
                <w:bCs/>
                <w:sz w:val="18"/>
                <w:szCs w:val="18"/>
                <w:lang w:val="en-US"/>
              </w:rPr>
              <w:t>:</w:t>
            </w:r>
          </w:p>
        </w:tc>
        <w:tc>
          <w:tcPr>
            <w:tcW w:w="3609" w:type="dxa"/>
            <w:gridSpan w:val="2"/>
            <w:tcBorders>
              <w:top w:val="dotted" w:sz="4" w:space="0" w:color="0067A6"/>
              <w:left w:val="nil"/>
              <w:bottom w:val="single" w:sz="4" w:space="0" w:color="1F497D"/>
              <w:right w:val="nil"/>
            </w:tcBorders>
            <w:shd w:val="clear" w:color="auto" w:fill="auto"/>
            <w:vAlign w:val="center"/>
          </w:tcPr>
          <w:p w14:paraId="656BB436" w14:textId="717FA924" w:rsidR="00CD55E2" w:rsidRPr="00D936A8" w:rsidRDefault="00EA0C2D" w:rsidP="009D1ED3">
            <w:pPr>
              <w:tabs>
                <w:tab w:val="right" w:pos="9633"/>
              </w:tabs>
              <w:spacing w:before="120" w:after="120" w:line="240" w:lineRule="auto"/>
              <w:ind w:right="-129"/>
              <w:rPr>
                <w:rFonts w:ascii="Manrope" w:hAnsi="Manrope" w:cstheme="minorHAnsi"/>
                <w:bCs/>
                <w:sz w:val="18"/>
                <w:szCs w:val="18"/>
                <w:lang w:val="en-US"/>
              </w:rPr>
            </w:pPr>
            <w:r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18"/>
                <w:szCs w:val="18"/>
                <w:u w:val="dotted"/>
                <w:lang w:val="en-US"/>
              </w:rPr>
              <w:instrText xml:space="preserve"> FORMTEXT </w:instrText>
            </w:r>
            <w:r w:rsidRPr="00D936A8">
              <w:rPr>
                <w:rFonts w:ascii="Manrope" w:hAnsi="Manrope" w:cstheme="minorHAnsi"/>
                <w:b/>
                <w:bCs/>
                <w:sz w:val="18"/>
                <w:szCs w:val="18"/>
                <w:u w:val="dotted"/>
              </w:rPr>
            </w:r>
            <w:r w:rsidRPr="00D936A8">
              <w:rPr>
                <w:rFonts w:ascii="Manrope" w:hAnsi="Manrope" w:cstheme="minorHAnsi"/>
                <w:b/>
                <w:bCs/>
                <w:sz w:val="18"/>
                <w:szCs w:val="18"/>
                <w:u w:val="dotted"/>
              </w:rPr>
              <w:fldChar w:fldCharType="separate"/>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fldChar w:fldCharType="end"/>
            </w:r>
            <w:r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18"/>
                <w:szCs w:val="18"/>
                <w:u w:val="dotted"/>
                <w:lang w:val="en-US"/>
              </w:rPr>
              <w:instrText xml:space="preserve"> FORMTEXT </w:instrText>
            </w:r>
            <w:r w:rsidRPr="00D936A8">
              <w:rPr>
                <w:rFonts w:ascii="Manrope" w:hAnsi="Manrope" w:cstheme="minorHAnsi"/>
                <w:b/>
                <w:bCs/>
                <w:sz w:val="18"/>
                <w:szCs w:val="18"/>
                <w:u w:val="dotted"/>
              </w:rPr>
            </w:r>
            <w:r w:rsidRPr="00D936A8">
              <w:rPr>
                <w:rFonts w:ascii="Manrope" w:hAnsi="Manrope" w:cstheme="minorHAnsi"/>
                <w:b/>
                <w:bCs/>
                <w:sz w:val="18"/>
                <w:szCs w:val="18"/>
                <w:u w:val="dotted"/>
              </w:rPr>
              <w:fldChar w:fldCharType="separate"/>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fldChar w:fldCharType="end"/>
            </w:r>
          </w:p>
        </w:tc>
      </w:tr>
      <w:tr w:rsidR="00CD55E2" w:rsidRPr="00D936A8" w14:paraId="736FFE2D" w14:textId="77777777" w:rsidTr="00252D42">
        <w:trPr>
          <w:trHeight w:val="20"/>
        </w:trPr>
        <w:tc>
          <w:tcPr>
            <w:tcW w:w="9639" w:type="dxa"/>
            <w:gridSpan w:val="7"/>
            <w:tcBorders>
              <w:top w:val="nil"/>
              <w:bottom w:val="nil"/>
              <w:right w:val="nil"/>
            </w:tcBorders>
            <w:vAlign w:val="center"/>
          </w:tcPr>
          <w:p w14:paraId="79C110A0" w14:textId="77777777" w:rsidR="00CD55E2" w:rsidRPr="00D936A8" w:rsidRDefault="00CD55E2" w:rsidP="00430A29">
            <w:pPr>
              <w:tabs>
                <w:tab w:val="right" w:pos="9347"/>
              </w:tabs>
              <w:spacing w:after="0" w:line="240" w:lineRule="auto"/>
              <w:rPr>
                <w:rFonts w:ascii="Manrope" w:hAnsi="Manrope" w:cstheme="minorHAnsi"/>
                <w:bCs/>
                <w:color w:val="0067A6"/>
                <w:sz w:val="18"/>
                <w:szCs w:val="18"/>
                <w:lang w:val="en-US"/>
              </w:rPr>
            </w:pPr>
          </w:p>
          <w:p w14:paraId="36C9B6A1" w14:textId="77777777" w:rsidR="00492D06" w:rsidRPr="00D936A8" w:rsidRDefault="00492D06" w:rsidP="00430A29">
            <w:pPr>
              <w:tabs>
                <w:tab w:val="right" w:pos="9347"/>
              </w:tabs>
              <w:spacing w:after="0"/>
              <w:rPr>
                <w:rFonts w:ascii="Manrope" w:hAnsi="Manrope" w:cstheme="minorHAnsi"/>
                <w:bCs/>
                <w:color w:val="0067A6"/>
                <w:sz w:val="18"/>
                <w:szCs w:val="18"/>
                <w:lang w:val="en-US"/>
              </w:rPr>
            </w:pPr>
          </w:p>
        </w:tc>
      </w:tr>
      <w:tr w:rsidR="00CD55E2" w:rsidRPr="00355F6A" w14:paraId="2F7B4F10" w14:textId="77777777" w:rsidTr="003231B0">
        <w:trPr>
          <w:trHeight w:val="139"/>
        </w:trPr>
        <w:tc>
          <w:tcPr>
            <w:tcW w:w="9639" w:type="dxa"/>
            <w:gridSpan w:val="7"/>
            <w:tcBorders>
              <w:top w:val="nil"/>
              <w:left w:val="nil"/>
              <w:bottom w:val="single" w:sz="4" w:space="0" w:color="1F497D"/>
              <w:right w:val="nil"/>
            </w:tcBorders>
            <w:vAlign w:val="center"/>
          </w:tcPr>
          <w:p w14:paraId="5BF9E3F0" w14:textId="77777777" w:rsidR="00CD55E2" w:rsidRPr="00D51335" w:rsidRDefault="000F35AC" w:rsidP="004D1BCC">
            <w:pPr>
              <w:pStyle w:val="ListParagraph"/>
              <w:numPr>
                <w:ilvl w:val="0"/>
                <w:numId w:val="26"/>
              </w:numPr>
              <w:tabs>
                <w:tab w:val="right" w:pos="9347"/>
              </w:tabs>
              <w:rPr>
                <w:rFonts w:ascii="Manrope" w:eastAsia="Calibri" w:hAnsi="Manrope" w:cs="Arial"/>
                <w:b/>
                <w:color w:val="1C3251"/>
                <w:sz w:val="22"/>
                <w:szCs w:val="20"/>
                <w:lang w:val="it-IT"/>
              </w:rPr>
            </w:pPr>
            <w:r w:rsidRPr="00D51335">
              <w:rPr>
                <w:rFonts w:ascii="Manrope" w:eastAsia="Calibri" w:hAnsi="Manrope" w:cs="Arial"/>
                <w:b/>
                <w:color w:val="1C3251"/>
                <w:sz w:val="22"/>
                <w:szCs w:val="20"/>
                <w:lang w:val="it-IT"/>
              </w:rPr>
              <w:t xml:space="preserve">Participant’s </w:t>
            </w:r>
            <w:r w:rsidR="00EA5E34" w:rsidRPr="00D51335">
              <w:rPr>
                <w:rFonts w:ascii="Manrope" w:eastAsia="Calibri" w:hAnsi="Manrope" w:cs="Arial"/>
                <w:b/>
                <w:color w:val="1C3251"/>
                <w:sz w:val="22"/>
                <w:szCs w:val="20"/>
                <w:lang w:val="it-IT"/>
              </w:rPr>
              <w:t>Status</w:t>
            </w:r>
            <w:r w:rsidR="00756C7C" w:rsidRPr="00D51335">
              <w:rPr>
                <w:rFonts w:ascii="Manrope" w:eastAsia="Calibri" w:hAnsi="Manrope" w:cs="Arial"/>
                <w:b/>
                <w:color w:val="1C3251"/>
                <w:sz w:val="22"/>
                <w:szCs w:val="20"/>
                <w:lang w:val="it-IT"/>
              </w:rPr>
              <w:t xml:space="preserve"> (in accordance with subsection 3.1.2 of the Rulebook)</w:t>
            </w:r>
          </w:p>
          <w:p w14:paraId="2A76ED53" w14:textId="42FD9A62" w:rsidR="00676BD9" w:rsidRPr="00D936A8" w:rsidRDefault="00676BD9" w:rsidP="00F8403A">
            <w:pPr>
              <w:tabs>
                <w:tab w:val="right" w:pos="9347"/>
              </w:tabs>
              <w:spacing w:after="0"/>
              <w:rPr>
                <w:rFonts w:ascii="Manrope" w:hAnsi="Manrope" w:cstheme="minorHAnsi"/>
                <w:b/>
                <w:color w:val="0067A6"/>
                <w:sz w:val="20"/>
                <w:szCs w:val="20"/>
                <w:lang w:val="en-US"/>
              </w:rPr>
            </w:pPr>
            <w:r w:rsidRPr="00D936A8">
              <w:rPr>
                <w:rFonts w:ascii="Manrope" w:hAnsi="Manrope" w:cstheme="minorHAnsi"/>
                <w:bCs/>
                <w:color w:val="FF0000"/>
                <w:sz w:val="20"/>
                <w:szCs w:val="20"/>
                <w:lang w:val="en-US"/>
              </w:rPr>
              <w:t>Please select all applicable options</w:t>
            </w:r>
          </w:p>
        </w:tc>
      </w:tr>
      <w:tr w:rsidR="00756C7C" w:rsidRPr="00355F6A" w14:paraId="3A183AB8" w14:textId="77777777" w:rsidTr="003231B0">
        <w:trPr>
          <w:trHeight w:val="139"/>
        </w:trPr>
        <w:tc>
          <w:tcPr>
            <w:tcW w:w="9639" w:type="dxa"/>
            <w:gridSpan w:val="7"/>
            <w:tcBorders>
              <w:top w:val="single" w:sz="4" w:space="0" w:color="1F497D"/>
              <w:left w:val="nil"/>
              <w:bottom w:val="single" w:sz="6" w:space="0" w:color="0067A6"/>
              <w:right w:val="nil"/>
            </w:tcBorders>
            <w:vAlign w:val="center"/>
          </w:tcPr>
          <w:p w14:paraId="00D3029F" w14:textId="3F3C3E0D" w:rsidR="00756C7C" w:rsidRPr="00D936A8" w:rsidRDefault="00756C7C" w:rsidP="00492D06">
            <w:pPr>
              <w:tabs>
                <w:tab w:val="right" w:pos="9347"/>
              </w:tabs>
              <w:spacing w:before="120" w:after="120"/>
              <w:rPr>
                <w:rFonts w:ascii="Manrope" w:hAnsi="Manrope" w:cstheme="minorHAnsi"/>
                <w:b/>
                <w:color w:val="0067A6"/>
                <w:lang w:val="en-US"/>
              </w:rPr>
            </w:pPr>
            <w:r w:rsidRPr="00D936A8">
              <w:rPr>
                <w:rFonts w:ascii="Manrope" w:hAnsi="Manrope" w:cstheme="minorHAnsi"/>
                <w:color w:val="0067A6"/>
                <w:sz w:val="20"/>
                <w:szCs w:val="20"/>
              </w:rPr>
              <w:fldChar w:fldCharType="begin">
                <w:ffData>
                  <w:name w:val=""/>
                  <w:enabled/>
                  <w:calcOnExit w:val="0"/>
                  <w:checkBox>
                    <w:sizeAuto/>
                    <w:default w:val="0"/>
                  </w:checkBox>
                </w:ffData>
              </w:fldChar>
            </w:r>
            <w:r w:rsidRPr="00D936A8">
              <w:rPr>
                <w:rFonts w:ascii="Manrope" w:hAnsi="Manrope" w:cstheme="minorHAnsi"/>
                <w:color w:val="0067A6"/>
                <w:sz w:val="20"/>
                <w:szCs w:val="20"/>
                <w:lang w:val="en-US"/>
              </w:rPr>
              <w:instrText xml:space="preserve"> FORMCHECKBOX </w:instrText>
            </w:r>
            <w:r w:rsidRPr="00D936A8">
              <w:rPr>
                <w:rFonts w:ascii="Manrope" w:hAnsi="Manrope" w:cstheme="minorHAnsi"/>
                <w:color w:val="0067A6"/>
                <w:sz w:val="20"/>
                <w:szCs w:val="20"/>
              </w:rPr>
            </w:r>
            <w:r w:rsidRPr="00D936A8">
              <w:rPr>
                <w:rFonts w:ascii="Manrope" w:hAnsi="Manrope" w:cstheme="minorHAnsi"/>
                <w:color w:val="0067A6"/>
                <w:sz w:val="20"/>
                <w:szCs w:val="20"/>
              </w:rPr>
              <w:fldChar w:fldCharType="separate"/>
            </w:r>
            <w:r w:rsidRPr="00D936A8">
              <w:rPr>
                <w:rFonts w:ascii="Manrope" w:hAnsi="Manrope" w:cstheme="minorHAnsi"/>
                <w:color w:val="0067A6"/>
                <w:sz w:val="20"/>
                <w:szCs w:val="20"/>
              </w:rPr>
              <w:fldChar w:fldCharType="end"/>
            </w:r>
            <w:r w:rsidRPr="00D936A8">
              <w:rPr>
                <w:rFonts w:ascii="Manrope" w:hAnsi="Manrope" w:cstheme="minorHAnsi"/>
                <w:color w:val="0067A6"/>
                <w:sz w:val="20"/>
                <w:szCs w:val="20"/>
                <w:lang w:val="en-US"/>
              </w:rPr>
              <w:t xml:space="preserve"> </w:t>
            </w:r>
            <w:r w:rsidRPr="00D936A8">
              <w:rPr>
                <w:rFonts w:ascii="Manrope" w:hAnsi="Manrope" w:cstheme="minorHAnsi"/>
                <w:iCs/>
                <w:sz w:val="20"/>
                <w:szCs w:val="20"/>
                <w:lang w:val="en-US"/>
              </w:rPr>
              <w:t>Producer, holder of a Production License or an exemption from obtaining a production licensing</w:t>
            </w:r>
          </w:p>
        </w:tc>
      </w:tr>
      <w:tr w:rsidR="00756C7C" w:rsidRPr="00355F6A" w14:paraId="6FADB45D" w14:textId="77777777" w:rsidTr="003231B0">
        <w:trPr>
          <w:trHeight w:val="139"/>
        </w:trPr>
        <w:tc>
          <w:tcPr>
            <w:tcW w:w="9639" w:type="dxa"/>
            <w:gridSpan w:val="7"/>
            <w:tcBorders>
              <w:top w:val="nil"/>
              <w:left w:val="nil"/>
              <w:bottom w:val="single" w:sz="4" w:space="0" w:color="1F497D"/>
              <w:right w:val="nil"/>
            </w:tcBorders>
            <w:vAlign w:val="center"/>
          </w:tcPr>
          <w:p w14:paraId="3E9EDDBF" w14:textId="04C60583" w:rsidR="00756C7C" w:rsidRPr="00D936A8" w:rsidRDefault="00756C7C" w:rsidP="00492D06">
            <w:pPr>
              <w:tabs>
                <w:tab w:val="right" w:pos="9347"/>
              </w:tabs>
              <w:spacing w:before="120" w:after="120"/>
              <w:rPr>
                <w:rFonts w:ascii="Manrope" w:hAnsi="Manrope" w:cstheme="minorHAnsi"/>
                <w:iCs/>
                <w:sz w:val="20"/>
                <w:szCs w:val="20"/>
                <w:lang w:val="en-US"/>
              </w:rPr>
            </w:pPr>
            <w:r w:rsidRPr="00D936A8">
              <w:rPr>
                <w:rFonts w:ascii="Manrope" w:hAnsi="Manrope" w:cstheme="minorHAnsi"/>
                <w:color w:val="0067A6"/>
                <w:sz w:val="20"/>
                <w:szCs w:val="20"/>
              </w:rPr>
              <w:fldChar w:fldCharType="begin">
                <w:ffData>
                  <w:name w:val=""/>
                  <w:enabled/>
                  <w:calcOnExit w:val="0"/>
                  <w:checkBox>
                    <w:sizeAuto/>
                    <w:default w:val="0"/>
                  </w:checkBox>
                </w:ffData>
              </w:fldChar>
            </w:r>
            <w:r w:rsidRPr="00D936A8">
              <w:rPr>
                <w:rFonts w:ascii="Manrope" w:hAnsi="Manrope" w:cstheme="minorHAnsi"/>
                <w:color w:val="0067A6"/>
                <w:sz w:val="20"/>
                <w:szCs w:val="20"/>
                <w:lang w:val="en-US"/>
              </w:rPr>
              <w:instrText xml:space="preserve"> FORMCHECKBOX </w:instrText>
            </w:r>
            <w:r w:rsidRPr="00D936A8">
              <w:rPr>
                <w:rFonts w:ascii="Manrope" w:hAnsi="Manrope" w:cstheme="minorHAnsi"/>
                <w:color w:val="0067A6"/>
                <w:sz w:val="20"/>
                <w:szCs w:val="20"/>
              </w:rPr>
            </w:r>
            <w:r w:rsidRPr="00D936A8">
              <w:rPr>
                <w:rFonts w:ascii="Manrope" w:hAnsi="Manrope" w:cstheme="minorHAnsi"/>
                <w:color w:val="0067A6"/>
                <w:sz w:val="20"/>
                <w:szCs w:val="20"/>
              </w:rPr>
              <w:fldChar w:fldCharType="separate"/>
            </w:r>
            <w:r w:rsidRPr="00D936A8">
              <w:rPr>
                <w:rFonts w:ascii="Manrope" w:hAnsi="Manrope" w:cstheme="minorHAnsi"/>
                <w:color w:val="0067A6"/>
                <w:sz w:val="20"/>
                <w:szCs w:val="20"/>
              </w:rPr>
              <w:fldChar w:fldCharType="end"/>
            </w:r>
            <w:r w:rsidRPr="00D936A8">
              <w:rPr>
                <w:rFonts w:ascii="Manrope" w:hAnsi="Manrope" w:cstheme="minorHAnsi"/>
                <w:color w:val="0067A6"/>
                <w:sz w:val="20"/>
                <w:szCs w:val="20"/>
                <w:lang w:val="en-US"/>
              </w:rPr>
              <w:t xml:space="preserve"> </w:t>
            </w:r>
            <w:r w:rsidRPr="00D936A8">
              <w:rPr>
                <w:rFonts w:ascii="Manrope" w:hAnsi="Manrope" w:cstheme="minorHAnsi"/>
                <w:iCs/>
                <w:sz w:val="20"/>
                <w:szCs w:val="20"/>
                <w:lang w:val="en-US"/>
              </w:rPr>
              <w:t>Supplier, holder of a Supply License</w:t>
            </w:r>
          </w:p>
        </w:tc>
      </w:tr>
      <w:tr w:rsidR="00756C7C" w:rsidRPr="00355F6A" w14:paraId="2FFA412B" w14:textId="77777777" w:rsidTr="003231B0">
        <w:trPr>
          <w:trHeight w:val="139"/>
        </w:trPr>
        <w:tc>
          <w:tcPr>
            <w:tcW w:w="9639" w:type="dxa"/>
            <w:gridSpan w:val="7"/>
            <w:tcBorders>
              <w:top w:val="single" w:sz="4" w:space="0" w:color="1F497D"/>
              <w:left w:val="nil"/>
              <w:bottom w:val="single" w:sz="4" w:space="0" w:color="1F497D"/>
              <w:right w:val="nil"/>
            </w:tcBorders>
            <w:vAlign w:val="center"/>
          </w:tcPr>
          <w:p w14:paraId="280A58B8" w14:textId="703DB8D6" w:rsidR="00756C7C" w:rsidRPr="00D936A8" w:rsidRDefault="00756C7C" w:rsidP="00492D06">
            <w:pPr>
              <w:tabs>
                <w:tab w:val="right" w:pos="9347"/>
              </w:tabs>
              <w:spacing w:before="120" w:after="120"/>
              <w:rPr>
                <w:rFonts w:ascii="Manrope" w:hAnsi="Manrope" w:cstheme="minorHAnsi"/>
                <w:b/>
                <w:color w:val="0067A6"/>
                <w:lang w:val="en-US"/>
              </w:rPr>
            </w:pPr>
            <w:r w:rsidRPr="00D936A8">
              <w:rPr>
                <w:rFonts w:ascii="Manrope" w:hAnsi="Manrope" w:cstheme="minorHAnsi"/>
                <w:color w:val="0067A6"/>
                <w:sz w:val="20"/>
                <w:szCs w:val="20"/>
              </w:rPr>
              <w:lastRenderedPageBreak/>
              <w:fldChar w:fldCharType="begin">
                <w:ffData>
                  <w:name w:val=""/>
                  <w:enabled/>
                  <w:calcOnExit w:val="0"/>
                  <w:checkBox>
                    <w:sizeAuto/>
                    <w:default w:val="0"/>
                  </w:checkBox>
                </w:ffData>
              </w:fldChar>
            </w:r>
            <w:r w:rsidRPr="00D936A8">
              <w:rPr>
                <w:rFonts w:ascii="Manrope" w:hAnsi="Manrope" w:cstheme="minorHAnsi"/>
                <w:color w:val="0067A6"/>
                <w:sz w:val="20"/>
                <w:szCs w:val="20"/>
                <w:lang w:val="en-US"/>
              </w:rPr>
              <w:instrText xml:space="preserve"> FORMCHECKBOX </w:instrText>
            </w:r>
            <w:r w:rsidRPr="00D936A8">
              <w:rPr>
                <w:rFonts w:ascii="Manrope" w:hAnsi="Manrope" w:cstheme="minorHAnsi"/>
                <w:color w:val="0067A6"/>
                <w:sz w:val="20"/>
                <w:szCs w:val="20"/>
              </w:rPr>
            </w:r>
            <w:r w:rsidRPr="00D936A8">
              <w:rPr>
                <w:rFonts w:ascii="Manrope" w:hAnsi="Manrope" w:cstheme="minorHAnsi"/>
                <w:color w:val="0067A6"/>
                <w:sz w:val="20"/>
                <w:szCs w:val="20"/>
              </w:rPr>
              <w:fldChar w:fldCharType="separate"/>
            </w:r>
            <w:r w:rsidRPr="00D936A8">
              <w:rPr>
                <w:rFonts w:ascii="Manrope" w:hAnsi="Manrope" w:cstheme="minorHAnsi"/>
                <w:color w:val="0067A6"/>
                <w:sz w:val="20"/>
                <w:szCs w:val="20"/>
              </w:rPr>
              <w:fldChar w:fldCharType="end"/>
            </w:r>
            <w:r w:rsidRPr="00D936A8">
              <w:rPr>
                <w:rFonts w:ascii="Manrope" w:hAnsi="Manrope" w:cstheme="minorHAnsi"/>
                <w:color w:val="0067A6"/>
                <w:sz w:val="20"/>
                <w:szCs w:val="20"/>
                <w:lang w:val="en-US"/>
              </w:rPr>
              <w:t xml:space="preserve"> </w:t>
            </w:r>
            <w:r w:rsidRPr="00D936A8">
              <w:rPr>
                <w:rFonts w:ascii="Manrope" w:hAnsi="Manrope" w:cstheme="minorHAnsi"/>
                <w:iCs/>
                <w:sz w:val="20"/>
                <w:szCs w:val="20"/>
                <w:lang w:val="en-US"/>
              </w:rPr>
              <w:t>Trader, holder of a Trading License</w:t>
            </w:r>
          </w:p>
        </w:tc>
      </w:tr>
      <w:tr w:rsidR="00756C7C" w:rsidRPr="00355F6A" w14:paraId="79AA6AE7" w14:textId="77777777" w:rsidTr="003231B0">
        <w:trPr>
          <w:trHeight w:val="139"/>
        </w:trPr>
        <w:tc>
          <w:tcPr>
            <w:tcW w:w="9639" w:type="dxa"/>
            <w:gridSpan w:val="7"/>
            <w:tcBorders>
              <w:top w:val="single" w:sz="4" w:space="0" w:color="1F497D"/>
              <w:left w:val="nil"/>
              <w:bottom w:val="single" w:sz="4" w:space="0" w:color="1F497D"/>
              <w:right w:val="nil"/>
            </w:tcBorders>
            <w:vAlign w:val="center"/>
          </w:tcPr>
          <w:p w14:paraId="38F3BD1A" w14:textId="1FC64FBE" w:rsidR="00756C7C" w:rsidRPr="00D936A8" w:rsidRDefault="00756C7C" w:rsidP="00492D06">
            <w:pPr>
              <w:tabs>
                <w:tab w:val="right" w:pos="9347"/>
              </w:tabs>
              <w:spacing w:before="120" w:after="120"/>
              <w:rPr>
                <w:rFonts w:ascii="Manrope" w:hAnsi="Manrope" w:cstheme="minorHAnsi"/>
                <w:b/>
                <w:color w:val="0067A6"/>
                <w:lang w:val="en-US"/>
              </w:rPr>
            </w:pPr>
            <w:r w:rsidRPr="00D936A8">
              <w:rPr>
                <w:rFonts w:ascii="Manrope" w:hAnsi="Manrope" w:cstheme="minorHAnsi"/>
                <w:color w:val="0067A6"/>
                <w:sz w:val="20"/>
                <w:szCs w:val="20"/>
              </w:rPr>
              <w:fldChar w:fldCharType="begin">
                <w:ffData>
                  <w:name w:val=""/>
                  <w:enabled/>
                  <w:calcOnExit w:val="0"/>
                  <w:checkBox>
                    <w:sizeAuto/>
                    <w:default w:val="0"/>
                  </w:checkBox>
                </w:ffData>
              </w:fldChar>
            </w:r>
            <w:r w:rsidRPr="00D936A8">
              <w:rPr>
                <w:rFonts w:ascii="Manrope" w:hAnsi="Manrope" w:cstheme="minorHAnsi"/>
                <w:color w:val="0067A6"/>
                <w:sz w:val="20"/>
                <w:szCs w:val="20"/>
                <w:lang w:val="en-US"/>
              </w:rPr>
              <w:instrText xml:space="preserve"> FORMCHECKBOX </w:instrText>
            </w:r>
            <w:r w:rsidRPr="00D936A8">
              <w:rPr>
                <w:rFonts w:ascii="Manrope" w:hAnsi="Manrope" w:cstheme="minorHAnsi"/>
                <w:color w:val="0067A6"/>
                <w:sz w:val="20"/>
                <w:szCs w:val="20"/>
              </w:rPr>
            </w:r>
            <w:r w:rsidRPr="00D936A8">
              <w:rPr>
                <w:rFonts w:ascii="Manrope" w:hAnsi="Manrope" w:cstheme="minorHAnsi"/>
                <w:color w:val="0067A6"/>
                <w:sz w:val="20"/>
                <w:szCs w:val="20"/>
              </w:rPr>
              <w:fldChar w:fldCharType="separate"/>
            </w:r>
            <w:r w:rsidRPr="00D936A8">
              <w:rPr>
                <w:rFonts w:ascii="Manrope" w:hAnsi="Manrope" w:cstheme="minorHAnsi"/>
                <w:color w:val="0067A6"/>
                <w:sz w:val="20"/>
                <w:szCs w:val="20"/>
              </w:rPr>
              <w:fldChar w:fldCharType="end"/>
            </w:r>
            <w:r w:rsidRPr="00D936A8">
              <w:rPr>
                <w:rFonts w:ascii="Manrope" w:hAnsi="Manrope" w:cstheme="minorHAnsi"/>
                <w:color w:val="0067A6"/>
                <w:sz w:val="20"/>
                <w:szCs w:val="20"/>
                <w:lang w:val="en-US"/>
              </w:rPr>
              <w:t xml:space="preserve"> </w:t>
            </w:r>
            <w:r w:rsidRPr="00D936A8">
              <w:rPr>
                <w:rFonts w:ascii="Manrope" w:hAnsi="Manrope" w:cstheme="minorHAnsi"/>
                <w:iCs/>
                <w:sz w:val="20"/>
                <w:szCs w:val="20"/>
                <w:lang w:val="en-US"/>
              </w:rPr>
              <w:t>RES and High Efficiency CHP Producer, holder of RES and CHP Units</w:t>
            </w:r>
          </w:p>
        </w:tc>
      </w:tr>
      <w:tr w:rsidR="00756C7C" w:rsidRPr="00355F6A" w14:paraId="2B9723FF" w14:textId="77777777" w:rsidTr="003231B0">
        <w:trPr>
          <w:trHeight w:val="139"/>
        </w:trPr>
        <w:tc>
          <w:tcPr>
            <w:tcW w:w="9639" w:type="dxa"/>
            <w:gridSpan w:val="7"/>
            <w:tcBorders>
              <w:top w:val="single" w:sz="4" w:space="0" w:color="1F497D"/>
              <w:left w:val="nil"/>
              <w:bottom w:val="single" w:sz="4" w:space="0" w:color="1F497D"/>
              <w:right w:val="nil"/>
            </w:tcBorders>
            <w:vAlign w:val="center"/>
          </w:tcPr>
          <w:p w14:paraId="7AB5CD6F" w14:textId="627019FD" w:rsidR="00756C7C" w:rsidRPr="00D936A8" w:rsidRDefault="00756C7C" w:rsidP="00492D06">
            <w:pPr>
              <w:tabs>
                <w:tab w:val="right" w:pos="9347"/>
              </w:tabs>
              <w:spacing w:before="120" w:after="120"/>
              <w:rPr>
                <w:rFonts w:ascii="Manrope" w:hAnsi="Manrope" w:cstheme="minorHAnsi"/>
                <w:b/>
                <w:color w:val="0067A6"/>
                <w:lang w:val="en-US"/>
              </w:rPr>
            </w:pPr>
            <w:r w:rsidRPr="00D936A8">
              <w:rPr>
                <w:rFonts w:ascii="Manrope" w:hAnsi="Manrope" w:cstheme="minorHAnsi"/>
                <w:color w:val="0067A6"/>
                <w:sz w:val="20"/>
                <w:szCs w:val="20"/>
              </w:rPr>
              <w:fldChar w:fldCharType="begin">
                <w:ffData>
                  <w:name w:val=""/>
                  <w:enabled/>
                  <w:calcOnExit w:val="0"/>
                  <w:checkBox>
                    <w:sizeAuto/>
                    <w:default w:val="0"/>
                  </w:checkBox>
                </w:ffData>
              </w:fldChar>
            </w:r>
            <w:r w:rsidRPr="00D936A8">
              <w:rPr>
                <w:rFonts w:ascii="Manrope" w:hAnsi="Manrope" w:cstheme="minorHAnsi"/>
                <w:color w:val="0067A6"/>
                <w:sz w:val="20"/>
                <w:szCs w:val="20"/>
                <w:lang w:val="en-US"/>
              </w:rPr>
              <w:instrText xml:space="preserve"> FORMCHECKBOX </w:instrText>
            </w:r>
            <w:r w:rsidRPr="00D936A8">
              <w:rPr>
                <w:rFonts w:ascii="Manrope" w:hAnsi="Manrope" w:cstheme="minorHAnsi"/>
                <w:color w:val="0067A6"/>
                <w:sz w:val="20"/>
                <w:szCs w:val="20"/>
              </w:rPr>
            </w:r>
            <w:r w:rsidRPr="00D936A8">
              <w:rPr>
                <w:rFonts w:ascii="Manrope" w:hAnsi="Manrope" w:cstheme="minorHAnsi"/>
                <w:color w:val="0067A6"/>
                <w:sz w:val="20"/>
                <w:szCs w:val="20"/>
              </w:rPr>
              <w:fldChar w:fldCharType="separate"/>
            </w:r>
            <w:r w:rsidRPr="00D936A8">
              <w:rPr>
                <w:rFonts w:ascii="Manrope" w:hAnsi="Manrope" w:cstheme="minorHAnsi"/>
                <w:color w:val="0067A6"/>
                <w:sz w:val="20"/>
                <w:szCs w:val="20"/>
              </w:rPr>
              <w:fldChar w:fldCharType="end"/>
            </w:r>
            <w:r w:rsidRPr="00D936A8">
              <w:rPr>
                <w:rFonts w:ascii="Manrope" w:hAnsi="Manrope" w:cstheme="minorHAnsi"/>
                <w:color w:val="0067A6"/>
                <w:sz w:val="20"/>
                <w:szCs w:val="20"/>
                <w:lang w:val="en-US"/>
              </w:rPr>
              <w:t xml:space="preserve"> </w:t>
            </w:r>
            <w:r w:rsidRPr="00D936A8">
              <w:rPr>
                <w:rFonts w:ascii="Manrope" w:hAnsi="Manrope" w:cstheme="minorHAnsi"/>
                <w:sz w:val="20"/>
                <w:szCs w:val="20"/>
                <w:lang w:val="en-US"/>
              </w:rPr>
              <w:t xml:space="preserve">Aggregator, holder of a respective license </w:t>
            </w:r>
          </w:p>
        </w:tc>
      </w:tr>
      <w:tr w:rsidR="00756C7C" w:rsidRPr="00D936A8" w14:paraId="70D42E9B" w14:textId="77777777" w:rsidTr="003231B0">
        <w:trPr>
          <w:trHeight w:val="139"/>
        </w:trPr>
        <w:tc>
          <w:tcPr>
            <w:tcW w:w="9639" w:type="dxa"/>
            <w:gridSpan w:val="7"/>
            <w:tcBorders>
              <w:top w:val="single" w:sz="4" w:space="0" w:color="1F497D"/>
              <w:left w:val="nil"/>
              <w:bottom w:val="single" w:sz="4" w:space="0" w:color="1F497D"/>
              <w:right w:val="nil"/>
            </w:tcBorders>
            <w:vAlign w:val="center"/>
          </w:tcPr>
          <w:p w14:paraId="216D153B" w14:textId="01A1E69D" w:rsidR="00756C7C" w:rsidRPr="00D936A8" w:rsidRDefault="00756C7C" w:rsidP="00492D06">
            <w:pPr>
              <w:tabs>
                <w:tab w:val="right" w:pos="9347"/>
              </w:tabs>
              <w:spacing w:before="120" w:after="120"/>
              <w:rPr>
                <w:rFonts w:ascii="Manrope" w:hAnsi="Manrope" w:cstheme="minorHAnsi"/>
                <w:color w:val="0067A6"/>
                <w:sz w:val="20"/>
                <w:szCs w:val="20"/>
                <w:lang w:val="en-US"/>
              </w:rPr>
            </w:pPr>
            <w:r w:rsidRPr="00D936A8">
              <w:rPr>
                <w:rFonts w:ascii="Manrope" w:hAnsi="Manrope" w:cstheme="minorHAnsi"/>
                <w:color w:val="0067A6"/>
                <w:sz w:val="20"/>
                <w:szCs w:val="20"/>
              </w:rPr>
              <w:fldChar w:fldCharType="begin">
                <w:ffData>
                  <w:name w:val=""/>
                  <w:enabled/>
                  <w:calcOnExit w:val="0"/>
                  <w:checkBox>
                    <w:sizeAuto/>
                    <w:default w:val="0"/>
                  </w:checkBox>
                </w:ffData>
              </w:fldChar>
            </w:r>
            <w:r w:rsidRPr="00D936A8">
              <w:rPr>
                <w:rFonts w:ascii="Manrope" w:hAnsi="Manrope" w:cstheme="minorHAnsi"/>
                <w:color w:val="0067A6"/>
                <w:sz w:val="20"/>
                <w:szCs w:val="20"/>
                <w:lang w:val="en-US"/>
              </w:rPr>
              <w:instrText xml:space="preserve"> FORMCHECKBOX </w:instrText>
            </w:r>
            <w:r w:rsidRPr="00D936A8">
              <w:rPr>
                <w:rFonts w:ascii="Manrope" w:hAnsi="Manrope" w:cstheme="minorHAnsi"/>
                <w:color w:val="0067A6"/>
                <w:sz w:val="20"/>
                <w:szCs w:val="20"/>
              </w:rPr>
            </w:r>
            <w:r w:rsidRPr="00D936A8">
              <w:rPr>
                <w:rFonts w:ascii="Manrope" w:hAnsi="Manrope" w:cstheme="minorHAnsi"/>
                <w:color w:val="0067A6"/>
                <w:sz w:val="20"/>
                <w:szCs w:val="20"/>
              </w:rPr>
              <w:fldChar w:fldCharType="separate"/>
            </w:r>
            <w:r w:rsidRPr="00D936A8">
              <w:rPr>
                <w:rFonts w:ascii="Manrope" w:hAnsi="Manrope" w:cstheme="minorHAnsi"/>
                <w:color w:val="0067A6"/>
                <w:sz w:val="20"/>
                <w:szCs w:val="20"/>
              </w:rPr>
              <w:fldChar w:fldCharType="end"/>
            </w:r>
            <w:r w:rsidRPr="00D936A8">
              <w:rPr>
                <w:rFonts w:ascii="Manrope" w:hAnsi="Manrope" w:cstheme="minorHAnsi"/>
                <w:color w:val="0067A6"/>
                <w:sz w:val="20"/>
                <w:szCs w:val="20"/>
                <w:lang w:val="en-US"/>
              </w:rPr>
              <w:t xml:space="preserve"> </w:t>
            </w:r>
            <w:r w:rsidRPr="00D936A8">
              <w:rPr>
                <w:rFonts w:ascii="Manrope" w:hAnsi="Manrope" w:cstheme="minorHAnsi"/>
                <w:sz w:val="20"/>
                <w:szCs w:val="20"/>
              </w:rPr>
              <w:t>Self</w:t>
            </w:r>
            <w:r w:rsidRPr="00D936A8">
              <w:rPr>
                <w:rFonts w:ascii="Cambria Math" w:hAnsi="Cambria Math" w:cs="Cambria Math"/>
                <w:sz w:val="20"/>
                <w:szCs w:val="20"/>
              </w:rPr>
              <w:t>‐</w:t>
            </w:r>
            <w:r w:rsidRPr="00D936A8">
              <w:rPr>
                <w:rFonts w:ascii="Manrope" w:hAnsi="Manrope" w:cstheme="minorHAnsi"/>
                <w:sz w:val="20"/>
                <w:szCs w:val="20"/>
              </w:rPr>
              <w:t>Supplying Consumer</w:t>
            </w:r>
          </w:p>
        </w:tc>
      </w:tr>
      <w:tr w:rsidR="00756C7C" w:rsidRPr="00D936A8" w14:paraId="57E7A21C" w14:textId="77777777" w:rsidTr="003231B0">
        <w:trPr>
          <w:trHeight w:val="139"/>
        </w:trPr>
        <w:tc>
          <w:tcPr>
            <w:tcW w:w="9639" w:type="dxa"/>
            <w:gridSpan w:val="7"/>
            <w:tcBorders>
              <w:top w:val="single" w:sz="4" w:space="0" w:color="1F497D"/>
              <w:left w:val="nil"/>
              <w:bottom w:val="single" w:sz="4" w:space="0" w:color="1F497D"/>
              <w:right w:val="nil"/>
            </w:tcBorders>
            <w:vAlign w:val="center"/>
          </w:tcPr>
          <w:p w14:paraId="4E8ED0A8" w14:textId="3B2172AB" w:rsidR="009D1ED3" w:rsidRPr="00D936A8" w:rsidRDefault="00756C7C" w:rsidP="00492D06">
            <w:pPr>
              <w:tabs>
                <w:tab w:val="right" w:pos="9347"/>
              </w:tabs>
              <w:spacing w:before="120" w:after="120"/>
              <w:rPr>
                <w:rFonts w:ascii="Manrope" w:hAnsi="Manrope" w:cstheme="minorHAnsi"/>
                <w:sz w:val="20"/>
                <w:szCs w:val="20"/>
                <w:lang w:val="en-US"/>
              </w:rPr>
            </w:pPr>
            <w:r w:rsidRPr="00D936A8">
              <w:rPr>
                <w:rFonts w:ascii="Manrope" w:hAnsi="Manrope" w:cstheme="minorHAnsi"/>
                <w:color w:val="0067A6"/>
                <w:sz w:val="20"/>
                <w:szCs w:val="20"/>
              </w:rPr>
              <w:fldChar w:fldCharType="begin">
                <w:ffData>
                  <w:name w:val=""/>
                  <w:enabled/>
                  <w:calcOnExit w:val="0"/>
                  <w:checkBox>
                    <w:sizeAuto/>
                    <w:default w:val="0"/>
                  </w:checkBox>
                </w:ffData>
              </w:fldChar>
            </w:r>
            <w:r w:rsidRPr="00D936A8">
              <w:rPr>
                <w:rFonts w:ascii="Manrope" w:hAnsi="Manrope" w:cstheme="minorHAnsi"/>
                <w:color w:val="0067A6"/>
                <w:sz w:val="20"/>
                <w:szCs w:val="20"/>
                <w:lang w:val="en-US"/>
              </w:rPr>
              <w:instrText xml:space="preserve"> FORMCHECKBOX </w:instrText>
            </w:r>
            <w:r w:rsidRPr="00D936A8">
              <w:rPr>
                <w:rFonts w:ascii="Manrope" w:hAnsi="Manrope" w:cstheme="minorHAnsi"/>
                <w:color w:val="0067A6"/>
                <w:sz w:val="20"/>
                <w:szCs w:val="20"/>
              </w:rPr>
            </w:r>
            <w:r w:rsidRPr="00D936A8">
              <w:rPr>
                <w:rFonts w:ascii="Manrope" w:hAnsi="Manrope" w:cstheme="minorHAnsi"/>
                <w:color w:val="0067A6"/>
                <w:sz w:val="20"/>
                <w:szCs w:val="20"/>
              </w:rPr>
              <w:fldChar w:fldCharType="separate"/>
            </w:r>
            <w:r w:rsidRPr="00D936A8">
              <w:rPr>
                <w:rFonts w:ascii="Manrope" w:hAnsi="Manrope" w:cstheme="minorHAnsi"/>
                <w:color w:val="0067A6"/>
                <w:sz w:val="20"/>
                <w:szCs w:val="20"/>
              </w:rPr>
              <w:fldChar w:fldCharType="end"/>
            </w:r>
            <w:r w:rsidRPr="00D936A8">
              <w:rPr>
                <w:rFonts w:ascii="Manrope" w:hAnsi="Manrope" w:cstheme="minorHAnsi"/>
                <w:color w:val="0067A6"/>
                <w:sz w:val="20"/>
                <w:szCs w:val="20"/>
                <w:lang w:val="en-US"/>
              </w:rPr>
              <w:t xml:space="preserve"> </w:t>
            </w:r>
            <w:r w:rsidR="005E4716" w:rsidRPr="00D936A8">
              <w:rPr>
                <w:rFonts w:ascii="Manrope" w:hAnsi="Manrope" w:cstheme="minorHAnsi"/>
                <w:sz w:val="20"/>
                <w:szCs w:val="20"/>
                <w:lang w:val="en-US"/>
              </w:rPr>
              <w:t xml:space="preserve">Final </w:t>
            </w:r>
            <w:r w:rsidR="00492D06" w:rsidRPr="00D936A8">
              <w:rPr>
                <w:rFonts w:ascii="Manrope" w:hAnsi="Manrope" w:cstheme="minorHAnsi"/>
                <w:sz w:val="20"/>
                <w:szCs w:val="20"/>
                <w:lang w:val="en-US"/>
              </w:rPr>
              <w:t xml:space="preserve">Consumer or </w:t>
            </w:r>
            <w:r w:rsidRPr="00D936A8">
              <w:rPr>
                <w:rFonts w:ascii="Manrope" w:hAnsi="Manrope" w:cstheme="minorHAnsi"/>
                <w:sz w:val="20"/>
                <w:szCs w:val="20"/>
                <w:lang w:val="en-US"/>
              </w:rPr>
              <w:t>Consumer under the meaning of p</w:t>
            </w:r>
            <w:r w:rsidR="00492D06" w:rsidRPr="00D936A8">
              <w:rPr>
                <w:rFonts w:ascii="Manrope" w:hAnsi="Manrope" w:cstheme="minorHAnsi"/>
                <w:sz w:val="20"/>
                <w:szCs w:val="20"/>
                <w:lang w:val="en-US"/>
              </w:rPr>
              <w:t>oint</w:t>
            </w:r>
            <w:r w:rsidRPr="00D936A8">
              <w:rPr>
                <w:rFonts w:ascii="Manrope" w:hAnsi="Manrope" w:cstheme="minorHAnsi"/>
                <w:sz w:val="20"/>
                <w:szCs w:val="20"/>
                <w:lang w:val="en-US"/>
              </w:rPr>
              <w:t xml:space="preserve"> (</w:t>
            </w:r>
            <w:r w:rsidR="005E4716" w:rsidRPr="00D936A8">
              <w:rPr>
                <w:rFonts w:ascii="Manrope" w:hAnsi="Manrope" w:cstheme="minorHAnsi"/>
                <w:sz w:val="20"/>
                <w:szCs w:val="20"/>
                <w:lang w:val="en-US"/>
              </w:rPr>
              <w:t>xviii</w:t>
            </w:r>
            <w:r w:rsidRPr="00D936A8">
              <w:rPr>
                <w:rFonts w:ascii="Manrope" w:hAnsi="Manrope" w:cstheme="minorHAnsi"/>
                <w:sz w:val="20"/>
                <w:szCs w:val="20"/>
                <w:lang w:val="en-US"/>
              </w:rPr>
              <w:t xml:space="preserve">) of </w:t>
            </w:r>
            <w:r w:rsidR="00492D06" w:rsidRPr="00D936A8">
              <w:rPr>
                <w:rFonts w:ascii="Manrope" w:hAnsi="Manrope" w:cstheme="minorHAnsi"/>
                <w:sz w:val="20"/>
                <w:szCs w:val="20"/>
                <w:lang w:val="en-US"/>
              </w:rPr>
              <w:t xml:space="preserve">par. (1) of </w:t>
            </w:r>
            <w:r w:rsidR="005E4716" w:rsidRPr="00D936A8">
              <w:rPr>
                <w:rFonts w:ascii="Manrope" w:hAnsi="Manrope" w:cstheme="minorHAnsi"/>
                <w:sz w:val="20"/>
                <w:szCs w:val="20"/>
                <w:lang w:val="en-US"/>
              </w:rPr>
              <w:t>a</w:t>
            </w:r>
            <w:r w:rsidR="00492D06" w:rsidRPr="00D936A8">
              <w:rPr>
                <w:rFonts w:ascii="Manrope" w:hAnsi="Manrope" w:cstheme="minorHAnsi"/>
                <w:sz w:val="20"/>
                <w:szCs w:val="20"/>
                <w:lang w:val="en-US"/>
              </w:rPr>
              <w:t>rticle 2 of Law 4001/2011</w:t>
            </w:r>
          </w:p>
        </w:tc>
      </w:tr>
      <w:tr w:rsidR="00430A29" w:rsidRPr="00D936A8" w14:paraId="38992C0D" w14:textId="77777777" w:rsidTr="003231B0">
        <w:trPr>
          <w:trHeight w:val="139"/>
        </w:trPr>
        <w:tc>
          <w:tcPr>
            <w:tcW w:w="9639" w:type="dxa"/>
            <w:gridSpan w:val="7"/>
            <w:tcBorders>
              <w:top w:val="single" w:sz="4" w:space="0" w:color="1F497D"/>
              <w:left w:val="nil"/>
              <w:bottom w:val="single" w:sz="4" w:space="0" w:color="1F497D"/>
              <w:right w:val="nil"/>
            </w:tcBorders>
            <w:vAlign w:val="center"/>
          </w:tcPr>
          <w:p w14:paraId="1FB68857" w14:textId="3F92C32D" w:rsidR="00430A29" w:rsidRPr="00D936A8" w:rsidRDefault="00430A29" w:rsidP="00492D06">
            <w:pPr>
              <w:tabs>
                <w:tab w:val="right" w:pos="9347"/>
              </w:tabs>
              <w:spacing w:before="120" w:after="120"/>
              <w:rPr>
                <w:rFonts w:ascii="Manrope" w:hAnsi="Manrope" w:cstheme="minorHAnsi"/>
                <w:color w:val="0067A6"/>
                <w:sz w:val="20"/>
                <w:szCs w:val="20"/>
              </w:rPr>
            </w:pPr>
            <w:r w:rsidRPr="00D936A8">
              <w:rPr>
                <w:rFonts w:ascii="Manrope" w:hAnsi="Manrope" w:cstheme="minorHAnsi"/>
                <w:color w:val="0067A6"/>
                <w:sz w:val="20"/>
                <w:szCs w:val="20"/>
              </w:rPr>
              <w:fldChar w:fldCharType="begin">
                <w:ffData>
                  <w:name w:val=""/>
                  <w:enabled/>
                  <w:calcOnExit w:val="0"/>
                  <w:checkBox>
                    <w:sizeAuto/>
                    <w:default w:val="0"/>
                  </w:checkBox>
                </w:ffData>
              </w:fldChar>
            </w:r>
            <w:r w:rsidRPr="00D936A8">
              <w:rPr>
                <w:rFonts w:ascii="Manrope" w:hAnsi="Manrope" w:cstheme="minorHAnsi"/>
                <w:color w:val="0067A6"/>
                <w:sz w:val="20"/>
                <w:szCs w:val="20"/>
              </w:rPr>
              <w:instrText xml:space="preserve"> FORMCHECKBOX </w:instrText>
            </w:r>
            <w:r w:rsidRPr="00D936A8">
              <w:rPr>
                <w:rFonts w:ascii="Manrope" w:hAnsi="Manrope" w:cstheme="minorHAnsi"/>
                <w:color w:val="0067A6"/>
                <w:sz w:val="20"/>
                <w:szCs w:val="20"/>
              </w:rPr>
            </w:r>
            <w:r w:rsidRPr="00D936A8">
              <w:rPr>
                <w:rFonts w:ascii="Manrope" w:hAnsi="Manrope" w:cstheme="minorHAnsi"/>
                <w:color w:val="0067A6"/>
                <w:sz w:val="20"/>
                <w:szCs w:val="20"/>
              </w:rPr>
              <w:fldChar w:fldCharType="separate"/>
            </w:r>
            <w:r w:rsidRPr="00D936A8">
              <w:rPr>
                <w:rFonts w:ascii="Manrope" w:hAnsi="Manrope" w:cstheme="minorHAnsi"/>
                <w:color w:val="0067A6"/>
                <w:sz w:val="20"/>
                <w:szCs w:val="20"/>
              </w:rPr>
              <w:fldChar w:fldCharType="end"/>
            </w:r>
            <w:r w:rsidRPr="00D936A8">
              <w:rPr>
                <w:rFonts w:ascii="Manrope" w:hAnsi="Manrope" w:cstheme="minorHAnsi"/>
                <w:color w:val="0067A6"/>
                <w:sz w:val="20"/>
                <w:szCs w:val="20"/>
                <w:lang w:val="en-US"/>
              </w:rPr>
              <w:t xml:space="preserve"> </w:t>
            </w:r>
            <w:r w:rsidRPr="00D936A8">
              <w:rPr>
                <w:rFonts w:ascii="Manrope" w:hAnsi="Manrope" w:cstheme="minorHAnsi"/>
                <w:sz w:val="20"/>
                <w:szCs w:val="20"/>
                <w:lang w:val="en-US"/>
              </w:rPr>
              <w:t>Credit institution</w:t>
            </w:r>
          </w:p>
        </w:tc>
      </w:tr>
      <w:tr w:rsidR="00430A29" w:rsidRPr="00D936A8" w14:paraId="552B7FDE" w14:textId="77777777" w:rsidTr="003231B0">
        <w:trPr>
          <w:trHeight w:val="139"/>
        </w:trPr>
        <w:tc>
          <w:tcPr>
            <w:tcW w:w="9639" w:type="dxa"/>
            <w:gridSpan w:val="7"/>
            <w:tcBorders>
              <w:top w:val="single" w:sz="4" w:space="0" w:color="1F497D"/>
              <w:left w:val="nil"/>
              <w:bottom w:val="single" w:sz="4" w:space="0" w:color="1F497D"/>
              <w:right w:val="nil"/>
            </w:tcBorders>
            <w:vAlign w:val="center"/>
          </w:tcPr>
          <w:p w14:paraId="79B2A331" w14:textId="044E9625" w:rsidR="00430A29" w:rsidRPr="00D936A8" w:rsidRDefault="00430A29" w:rsidP="00492D06">
            <w:pPr>
              <w:tabs>
                <w:tab w:val="right" w:pos="9347"/>
              </w:tabs>
              <w:spacing w:before="120" w:after="120"/>
              <w:rPr>
                <w:rFonts w:ascii="Manrope" w:hAnsi="Manrope" w:cstheme="minorHAnsi"/>
                <w:sz w:val="20"/>
                <w:szCs w:val="20"/>
                <w:lang w:val="en-US"/>
              </w:rPr>
            </w:pPr>
            <w:r w:rsidRPr="00D936A8">
              <w:rPr>
                <w:rFonts w:ascii="Manrope" w:hAnsi="Manrope" w:cstheme="minorHAnsi"/>
                <w:color w:val="0067A6"/>
                <w:sz w:val="20"/>
                <w:szCs w:val="20"/>
              </w:rPr>
              <w:fldChar w:fldCharType="begin">
                <w:ffData>
                  <w:name w:val=""/>
                  <w:enabled/>
                  <w:calcOnExit w:val="0"/>
                  <w:checkBox>
                    <w:sizeAuto/>
                    <w:default w:val="0"/>
                  </w:checkBox>
                </w:ffData>
              </w:fldChar>
            </w:r>
            <w:r w:rsidRPr="00D936A8">
              <w:rPr>
                <w:rFonts w:ascii="Manrope" w:hAnsi="Manrope" w:cstheme="minorHAnsi"/>
                <w:color w:val="0067A6"/>
                <w:sz w:val="20"/>
                <w:szCs w:val="20"/>
                <w:lang w:val="en-US"/>
              </w:rPr>
              <w:instrText xml:space="preserve"> FORMCHECKBOX </w:instrText>
            </w:r>
            <w:r w:rsidRPr="00D936A8">
              <w:rPr>
                <w:rFonts w:ascii="Manrope" w:hAnsi="Manrope" w:cstheme="minorHAnsi"/>
                <w:color w:val="0067A6"/>
                <w:sz w:val="20"/>
                <w:szCs w:val="20"/>
              </w:rPr>
            </w:r>
            <w:r w:rsidRPr="00D936A8">
              <w:rPr>
                <w:rFonts w:ascii="Manrope" w:hAnsi="Manrope" w:cstheme="minorHAnsi"/>
                <w:color w:val="0067A6"/>
                <w:sz w:val="20"/>
                <w:szCs w:val="20"/>
              </w:rPr>
              <w:fldChar w:fldCharType="separate"/>
            </w:r>
            <w:r w:rsidRPr="00D936A8">
              <w:rPr>
                <w:rFonts w:ascii="Manrope" w:hAnsi="Manrope" w:cstheme="minorHAnsi"/>
                <w:color w:val="0067A6"/>
                <w:sz w:val="20"/>
                <w:szCs w:val="20"/>
              </w:rPr>
              <w:fldChar w:fldCharType="end"/>
            </w:r>
            <w:r w:rsidRPr="00D936A8">
              <w:rPr>
                <w:rFonts w:ascii="Manrope" w:hAnsi="Manrope" w:cstheme="minorHAnsi"/>
                <w:color w:val="0067A6"/>
                <w:sz w:val="20"/>
                <w:szCs w:val="20"/>
                <w:lang w:val="en-US"/>
              </w:rPr>
              <w:t xml:space="preserve"> </w:t>
            </w:r>
            <w:r w:rsidRPr="00D936A8">
              <w:rPr>
                <w:rFonts w:ascii="Manrope" w:hAnsi="Manrope" w:cstheme="minorHAnsi"/>
                <w:sz w:val="20"/>
                <w:szCs w:val="20"/>
                <w:lang w:val="en-US"/>
              </w:rPr>
              <w:t>Investment Services Firm (ISF)</w:t>
            </w:r>
          </w:p>
        </w:tc>
      </w:tr>
      <w:tr w:rsidR="00430A29" w:rsidRPr="00D936A8" w14:paraId="23EAE9B0" w14:textId="77777777" w:rsidTr="003231B0">
        <w:trPr>
          <w:trHeight w:val="139"/>
        </w:trPr>
        <w:tc>
          <w:tcPr>
            <w:tcW w:w="9639" w:type="dxa"/>
            <w:gridSpan w:val="7"/>
            <w:tcBorders>
              <w:top w:val="single" w:sz="4" w:space="0" w:color="1F497D"/>
              <w:left w:val="nil"/>
              <w:bottom w:val="nil"/>
              <w:right w:val="nil"/>
            </w:tcBorders>
            <w:vAlign w:val="center"/>
          </w:tcPr>
          <w:p w14:paraId="13DD17E8" w14:textId="77777777" w:rsidR="00430A29" w:rsidRPr="00D936A8" w:rsidRDefault="00430A29" w:rsidP="00492D06">
            <w:pPr>
              <w:tabs>
                <w:tab w:val="right" w:pos="9347"/>
              </w:tabs>
              <w:spacing w:before="120" w:after="120"/>
              <w:rPr>
                <w:rFonts w:ascii="Manrope" w:hAnsi="Manrope" w:cstheme="minorHAnsi"/>
                <w:color w:val="0067A6"/>
                <w:sz w:val="20"/>
                <w:szCs w:val="20"/>
              </w:rPr>
            </w:pPr>
          </w:p>
        </w:tc>
      </w:tr>
      <w:tr w:rsidR="00756C7C" w:rsidRPr="00D936A8" w14:paraId="5D2DD75D" w14:textId="77777777" w:rsidTr="003231B0">
        <w:trPr>
          <w:trHeight w:val="139"/>
        </w:trPr>
        <w:tc>
          <w:tcPr>
            <w:tcW w:w="9639" w:type="dxa"/>
            <w:gridSpan w:val="7"/>
            <w:tcBorders>
              <w:top w:val="nil"/>
              <w:left w:val="nil"/>
              <w:bottom w:val="single" w:sz="4" w:space="0" w:color="1F497D"/>
              <w:right w:val="nil"/>
            </w:tcBorders>
            <w:vAlign w:val="center"/>
          </w:tcPr>
          <w:p w14:paraId="5FE48777" w14:textId="088E6237" w:rsidR="00756C7C" w:rsidRPr="00D936A8" w:rsidRDefault="00756C7C" w:rsidP="00756C7C">
            <w:pPr>
              <w:pStyle w:val="ListParagraph"/>
              <w:numPr>
                <w:ilvl w:val="0"/>
                <w:numId w:val="26"/>
              </w:numPr>
              <w:tabs>
                <w:tab w:val="right" w:pos="9347"/>
              </w:tabs>
              <w:rPr>
                <w:rFonts w:ascii="Manrope" w:eastAsiaTheme="minorHAnsi" w:hAnsi="Manrope" w:cstheme="minorHAnsi"/>
                <w:b/>
                <w:color w:val="0067A6"/>
                <w:sz w:val="22"/>
                <w:szCs w:val="22"/>
                <w:lang w:val="el-GR"/>
              </w:rPr>
            </w:pPr>
            <w:r w:rsidRPr="00D51335">
              <w:rPr>
                <w:rFonts w:ascii="Manrope" w:eastAsiaTheme="minorHAnsi" w:hAnsi="Manrope" w:cstheme="minorHAnsi"/>
                <w:b/>
                <w:color w:val="1C3251"/>
                <w:sz w:val="22"/>
                <w:szCs w:val="22"/>
                <w:lang w:val="el-GR"/>
              </w:rPr>
              <w:t>Company Profile</w:t>
            </w:r>
            <w:r w:rsidRPr="00D51335">
              <w:rPr>
                <w:rFonts w:ascii="Manrope" w:eastAsiaTheme="minorHAnsi" w:hAnsi="Manrope" w:cstheme="minorHAnsi"/>
                <w:b/>
                <w:color w:val="1C3251"/>
                <w:sz w:val="22"/>
                <w:szCs w:val="22"/>
              </w:rPr>
              <w:t xml:space="preserve"> </w:t>
            </w:r>
            <w:r w:rsidRPr="00D51335">
              <w:rPr>
                <w:rFonts w:ascii="Manrope" w:eastAsiaTheme="minorHAnsi" w:hAnsi="Manrope" w:cstheme="minorHAnsi"/>
                <w:bCs/>
                <w:color w:val="1C3251"/>
                <w:sz w:val="22"/>
                <w:szCs w:val="22"/>
              </w:rPr>
              <w:t>(if applicable)</w:t>
            </w:r>
          </w:p>
        </w:tc>
      </w:tr>
      <w:tr w:rsidR="00756C7C" w:rsidRPr="00D936A8" w14:paraId="5E413DBF" w14:textId="77777777" w:rsidTr="003231B0">
        <w:trPr>
          <w:trHeight w:val="195"/>
        </w:trPr>
        <w:tc>
          <w:tcPr>
            <w:tcW w:w="6750" w:type="dxa"/>
            <w:gridSpan w:val="6"/>
            <w:tcBorders>
              <w:top w:val="single" w:sz="4" w:space="0" w:color="1F497D"/>
              <w:left w:val="nil"/>
              <w:bottom w:val="single" w:sz="4" w:space="0" w:color="1F497D"/>
              <w:right w:val="nil"/>
            </w:tcBorders>
            <w:vAlign w:val="center"/>
          </w:tcPr>
          <w:p w14:paraId="54848A10" w14:textId="77777777" w:rsidR="00756C7C" w:rsidRPr="00D936A8" w:rsidDel="00372DCD" w:rsidRDefault="00756C7C" w:rsidP="00756C7C">
            <w:pPr>
              <w:tabs>
                <w:tab w:val="right" w:pos="9633"/>
              </w:tabs>
              <w:spacing w:after="0" w:line="360" w:lineRule="auto"/>
              <w:rPr>
                <w:rFonts w:ascii="Manrope" w:hAnsi="Manrope" w:cstheme="minorHAnsi"/>
                <w:iCs/>
                <w:sz w:val="20"/>
                <w:szCs w:val="20"/>
                <w:lang w:val="en-GB"/>
              </w:rPr>
            </w:pPr>
            <w:r w:rsidRPr="00D936A8">
              <w:rPr>
                <w:rFonts w:ascii="Manrope" w:hAnsi="Manrope" w:cstheme="minorHAnsi"/>
                <w:iCs/>
                <w:sz w:val="20"/>
                <w:szCs w:val="20"/>
                <w:lang w:val="en-GB"/>
              </w:rPr>
              <w:t>Official Company website</w:t>
            </w:r>
          </w:p>
        </w:tc>
        <w:tc>
          <w:tcPr>
            <w:tcW w:w="2889" w:type="dxa"/>
            <w:tcBorders>
              <w:top w:val="single" w:sz="4" w:space="0" w:color="1F497D"/>
              <w:left w:val="nil"/>
              <w:bottom w:val="single" w:sz="4" w:space="0" w:color="1F497D"/>
              <w:right w:val="nil"/>
            </w:tcBorders>
            <w:shd w:val="clear" w:color="auto" w:fill="auto"/>
          </w:tcPr>
          <w:p w14:paraId="7BB15CC7" w14:textId="77777777" w:rsidR="00756C7C" w:rsidRPr="00D936A8" w:rsidRDefault="00756C7C" w:rsidP="00756C7C">
            <w:pPr>
              <w:tabs>
                <w:tab w:val="left" w:pos="861"/>
                <w:tab w:val="left" w:pos="1773"/>
                <w:tab w:val="left" w:pos="2628"/>
                <w:tab w:val="left" w:pos="3483"/>
                <w:tab w:val="left" w:pos="4319"/>
                <w:tab w:val="left" w:pos="5174"/>
                <w:tab w:val="right" w:pos="9633"/>
              </w:tabs>
              <w:spacing w:after="0" w:line="360" w:lineRule="auto"/>
              <w:rPr>
                <w:rFonts w:ascii="Manrope" w:hAnsi="Manrope" w:cstheme="minorHAnsi"/>
                <w:bCs/>
                <w:sz w:val="20"/>
                <w:szCs w:val="20"/>
                <w:lang w:val="en-US"/>
              </w:rPr>
            </w:pPr>
            <w:r w:rsidRPr="00D936A8">
              <w:rPr>
                <w:rFonts w:ascii="Manrope" w:hAnsi="Manrope" w:cstheme="minorHAnsi"/>
                <w:bCs/>
                <w:sz w:val="20"/>
                <w:szCs w:val="20"/>
                <w:lang w:val="en-US"/>
              </w:rPr>
              <w:t xml:space="preserve">: </w:t>
            </w:r>
            <w:r w:rsidRPr="00D936A8">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20"/>
                <w:szCs w:val="20"/>
                <w:u w:val="dotted"/>
              </w:rPr>
              <w:instrText xml:space="preserve"> FORMTEXT </w:instrText>
            </w:r>
            <w:r w:rsidRPr="00D936A8">
              <w:rPr>
                <w:rFonts w:ascii="Manrope" w:hAnsi="Manrope" w:cstheme="minorHAnsi"/>
                <w:b/>
                <w:bCs/>
                <w:sz w:val="20"/>
                <w:szCs w:val="20"/>
                <w:u w:val="dotted"/>
              </w:rPr>
            </w:r>
            <w:r w:rsidRPr="00D936A8">
              <w:rPr>
                <w:rFonts w:ascii="Manrope" w:hAnsi="Manrope" w:cstheme="minorHAnsi"/>
                <w:b/>
                <w:bCs/>
                <w:sz w:val="20"/>
                <w:szCs w:val="20"/>
                <w:u w:val="dotted"/>
              </w:rPr>
              <w:fldChar w:fldCharType="separate"/>
            </w:r>
            <w:r w:rsidRPr="00D936A8">
              <w:rPr>
                <w:rFonts w:ascii="Manrope" w:hAnsi="Manrope" w:cstheme="minorHAnsi"/>
                <w:b/>
                <w:bCs/>
                <w:sz w:val="20"/>
                <w:szCs w:val="20"/>
                <w:u w:val="dotted"/>
              </w:rPr>
              <w:t> </w:t>
            </w:r>
            <w:r w:rsidRPr="00D936A8">
              <w:rPr>
                <w:rFonts w:ascii="Manrope" w:hAnsi="Manrope" w:cstheme="minorHAnsi"/>
                <w:b/>
                <w:bCs/>
                <w:sz w:val="20"/>
                <w:szCs w:val="20"/>
                <w:u w:val="dotted"/>
              </w:rPr>
              <w:t> </w:t>
            </w:r>
            <w:r w:rsidRPr="00D936A8">
              <w:rPr>
                <w:rFonts w:ascii="Manrope" w:hAnsi="Manrope" w:cstheme="minorHAnsi"/>
                <w:b/>
                <w:bCs/>
                <w:sz w:val="20"/>
                <w:szCs w:val="20"/>
                <w:u w:val="dotted"/>
              </w:rPr>
              <w:t> </w:t>
            </w:r>
            <w:r w:rsidRPr="00D936A8">
              <w:rPr>
                <w:rFonts w:ascii="Manrope" w:hAnsi="Manrope" w:cstheme="minorHAnsi"/>
                <w:b/>
                <w:bCs/>
                <w:sz w:val="20"/>
                <w:szCs w:val="20"/>
                <w:u w:val="dotted"/>
              </w:rPr>
              <w:t> </w:t>
            </w:r>
            <w:r w:rsidRPr="00D936A8">
              <w:rPr>
                <w:rFonts w:ascii="Manrope" w:hAnsi="Manrope" w:cstheme="minorHAnsi"/>
                <w:b/>
                <w:bCs/>
                <w:sz w:val="20"/>
                <w:szCs w:val="20"/>
                <w:u w:val="dotted"/>
              </w:rPr>
              <w:t> </w:t>
            </w:r>
            <w:r w:rsidRPr="00D936A8">
              <w:rPr>
                <w:rFonts w:ascii="Manrope" w:hAnsi="Manrope" w:cstheme="minorHAnsi"/>
                <w:b/>
                <w:bCs/>
                <w:sz w:val="20"/>
                <w:szCs w:val="20"/>
                <w:u w:val="dotted"/>
              </w:rPr>
              <w:fldChar w:fldCharType="end"/>
            </w:r>
          </w:p>
        </w:tc>
      </w:tr>
      <w:tr w:rsidR="00756C7C" w:rsidRPr="00D936A8" w14:paraId="47FD35D0" w14:textId="77777777" w:rsidTr="003231B0">
        <w:trPr>
          <w:trHeight w:val="195"/>
        </w:trPr>
        <w:tc>
          <w:tcPr>
            <w:tcW w:w="6750" w:type="dxa"/>
            <w:gridSpan w:val="6"/>
            <w:tcBorders>
              <w:top w:val="single" w:sz="4" w:space="0" w:color="1F497D"/>
              <w:left w:val="nil"/>
              <w:bottom w:val="nil"/>
              <w:right w:val="nil"/>
            </w:tcBorders>
            <w:vAlign w:val="center"/>
          </w:tcPr>
          <w:p w14:paraId="4DD52048" w14:textId="77777777" w:rsidR="00756C7C" w:rsidRPr="00D936A8" w:rsidRDefault="00756C7C" w:rsidP="00756C7C">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20"/>
                <w:szCs w:val="20"/>
                <w:lang w:val="en-US"/>
              </w:rPr>
            </w:pPr>
            <w:bookmarkStart w:id="1" w:name="_Hlk135411870"/>
            <w:r w:rsidRPr="00D936A8">
              <w:rPr>
                <w:rFonts w:ascii="Manrope" w:hAnsi="Manrope" w:cstheme="minorHAnsi"/>
                <w:bCs/>
                <w:sz w:val="20"/>
                <w:szCs w:val="20"/>
                <w:lang w:val="en-US"/>
              </w:rPr>
              <w:t>Is your company a subsidiary (if yes please provide more information)?</w:t>
            </w:r>
            <w:bookmarkEnd w:id="1"/>
          </w:p>
        </w:tc>
        <w:tc>
          <w:tcPr>
            <w:tcW w:w="2889" w:type="dxa"/>
            <w:tcBorders>
              <w:top w:val="single" w:sz="4" w:space="0" w:color="1F497D"/>
              <w:left w:val="nil"/>
              <w:bottom w:val="nil"/>
              <w:right w:val="nil"/>
            </w:tcBorders>
            <w:shd w:val="clear" w:color="auto" w:fill="auto"/>
          </w:tcPr>
          <w:p w14:paraId="044436F6" w14:textId="77777777" w:rsidR="00756C7C" w:rsidRPr="00D936A8" w:rsidRDefault="00756C7C" w:rsidP="00756C7C">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20"/>
                <w:szCs w:val="20"/>
                <w:lang w:val="en-US"/>
              </w:rPr>
            </w:pPr>
            <w:r w:rsidRPr="00D936A8">
              <w:rPr>
                <w:rFonts w:ascii="Manrope" w:hAnsi="Manrope" w:cstheme="minorHAnsi"/>
                <w:bCs/>
                <w:sz w:val="20"/>
                <w:szCs w:val="20"/>
                <w:lang w:val="en-US"/>
              </w:rPr>
              <w:t xml:space="preserve">: </w:t>
            </w:r>
            <w:sdt>
              <w:sdtPr>
                <w:rPr>
                  <w:rFonts w:ascii="Manrope" w:hAnsi="Manrope" w:cstheme="minorHAnsi"/>
                  <w:sz w:val="20"/>
                  <w:szCs w:val="20"/>
                  <w:u w:val="dotted"/>
                </w:rPr>
                <w:id w:val="-570267455"/>
                <w:placeholder>
                  <w:docPart w:val="E77B0FC8C64041B6AB1CAFA6A715D4F5"/>
                </w:placeholder>
                <w:showingPlcHdr/>
                <w:comboBox>
                  <w:listItem w:value="Choose an item."/>
                  <w:listItem w:displayText="YES" w:value="YES"/>
                  <w:listItem w:displayText="NO" w:value="NO"/>
                </w:comboBox>
              </w:sdtPr>
              <w:sdtEndPr/>
              <w:sdtContent>
                <w:r w:rsidRPr="00D936A8">
                  <w:rPr>
                    <w:rStyle w:val="PlaceholderText"/>
                    <w:rFonts w:ascii="Manrope" w:hAnsi="Manrope" w:cstheme="minorHAnsi"/>
                    <w:sz w:val="20"/>
                    <w:szCs w:val="20"/>
                    <w:shd w:val="clear" w:color="auto" w:fill="D9D9D9" w:themeFill="background1" w:themeFillShade="D9"/>
                    <w:lang w:val="en-US"/>
                  </w:rPr>
                  <w:t>Choose an item.</w:t>
                </w:r>
              </w:sdtContent>
            </w:sdt>
            <w:r w:rsidRPr="00D936A8" w:rsidDel="00E61942">
              <w:rPr>
                <w:rFonts w:ascii="Manrope" w:hAnsi="Manrope" w:cstheme="minorHAnsi"/>
                <w:bCs/>
                <w:sz w:val="20"/>
                <w:szCs w:val="20"/>
                <w:lang w:val="en-US"/>
              </w:rPr>
              <w:t xml:space="preserve"> </w:t>
            </w:r>
          </w:p>
        </w:tc>
      </w:tr>
      <w:tr w:rsidR="00756C7C" w:rsidRPr="00D936A8" w14:paraId="797908AC" w14:textId="77777777" w:rsidTr="00252D42">
        <w:trPr>
          <w:trHeight w:val="195"/>
        </w:trPr>
        <w:tc>
          <w:tcPr>
            <w:tcW w:w="6750" w:type="dxa"/>
            <w:gridSpan w:val="6"/>
            <w:tcBorders>
              <w:top w:val="nil"/>
              <w:left w:val="nil"/>
              <w:bottom w:val="nil"/>
              <w:right w:val="nil"/>
            </w:tcBorders>
            <w:vAlign w:val="center"/>
          </w:tcPr>
          <w:p w14:paraId="58063A1D" w14:textId="77777777" w:rsidR="00756C7C" w:rsidRPr="00D936A8" w:rsidRDefault="00756C7C" w:rsidP="00756C7C">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20"/>
                <w:szCs w:val="20"/>
                <w:lang w:val="en-US"/>
              </w:rPr>
            </w:pPr>
            <w:r w:rsidRPr="00D936A8">
              <w:rPr>
                <w:rFonts w:ascii="Manrope" w:hAnsi="Manrope" w:cstheme="minorHAnsi"/>
                <w:bCs/>
                <w:sz w:val="20"/>
                <w:szCs w:val="20"/>
                <w:lang w:val="en-US"/>
              </w:rPr>
              <w:t>Parent Company’s Trade Name</w:t>
            </w:r>
          </w:p>
        </w:tc>
        <w:tc>
          <w:tcPr>
            <w:tcW w:w="2889" w:type="dxa"/>
            <w:tcBorders>
              <w:top w:val="nil"/>
              <w:left w:val="nil"/>
              <w:bottom w:val="nil"/>
              <w:right w:val="nil"/>
            </w:tcBorders>
            <w:shd w:val="clear" w:color="auto" w:fill="auto"/>
          </w:tcPr>
          <w:p w14:paraId="01F0444E" w14:textId="77777777" w:rsidR="00756C7C" w:rsidRPr="00D936A8" w:rsidRDefault="00756C7C" w:rsidP="00756C7C">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20"/>
                <w:szCs w:val="20"/>
                <w:lang w:val="en-US"/>
              </w:rPr>
            </w:pPr>
            <w:r w:rsidRPr="00D936A8">
              <w:rPr>
                <w:rFonts w:ascii="Manrope" w:hAnsi="Manrope" w:cstheme="minorHAnsi"/>
                <w:bCs/>
                <w:sz w:val="20"/>
                <w:szCs w:val="20"/>
                <w:lang w:val="en-US"/>
              </w:rPr>
              <w:t>:</w:t>
            </w:r>
            <w:r w:rsidRPr="00D936A8">
              <w:rPr>
                <w:rFonts w:ascii="Manrope" w:hAnsi="Manrope" w:cstheme="minorHAnsi"/>
                <w:b/>
                <w:bCs/>
                <w:sz w:val="20"/>
                <w:szCs w:val="20"/>
                <w:u w:val="dotted"/>
              </w:rPr>
              <w:t xml:space="preserve"> </w:t>
            </w:r>
            <w:r w:rsidRPr="00D936A8">
              <w:rPr>
                <w:rFonts w:ascii="Manrope" w:hAnsi="Manrope" w:cstheme="minorHAnsi"/>
                <w:b/>
                <w:bCs/>
                <w:sz w:val="20"/>
                <w:szCs w:val="20"/>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20"/>
                <w:szCs w:val="20"/>
                <w:u w:val="dotted"/>
              </w:rPr>
              <w:instrText xml:space="preserve"> FORMTEXT </w:instrText>
            </w:r>
            <w:r w:rsidRPr="00D936A8">
              <w:rPr>
                <w:rFonts w:ascii="Manrope" w:hAnsi="Manrope" w:cstheme="minorHAnsi"/>
                <w:b/>
                <w:bCs/>
                <w:sz w:val="20"/>
                <w:szCs w:val="20"/>
                <w:u w:val="dotted"/>
              </w:rPr>
            </w:r>
            <w:r w:rsidRPr="00D936A8">
              <w:rPr>
                <w:rFonts w:ascii="Manrope" w:hAnsi="Manrope" w:cstheme="minorHAnsi"/>
                <w:b/>
                <w:bCs/>
                <w:sz w:val="20"/>
                <w:szCs w:val="20"/>
                <w:u w:val="dotted"/>
              </w:rPr>
              <w:fldChar w:fldCharType="separate"/>
            </w:r>
            <w:r w:rsidRPr="00D936A8">
              <w:rPr>
                <w:rFonts w:ascii="Manrope" w:hAnsi="Manrope" w:cstheme="minorHAnsi"/>
                <w:b/>
                <w:bCs/>
                <w:sz w:val="20"/>
                <w:szCs w:val="20"/>
                <w:u w:val="dotted"/>
              </w:rPr>
              <w:t> </w:t>
            </w:r>
            <w:r w:rsidRPr="00D936A8">
              <w:rPr>
                <w:rFonts w:ascii="Manrope" w:hAnsi="Manrope" w:cstheme="minorHAnsi"/>
                <w:b/>
                <w:bCs/>
                <w:sz w:val="20"/>
                <w:szCs w:val="20"/>
                <w:u w:val="dotted"/>
              </w:rPr>
              <w:t> </w:t>
            </w:r>
            <w:r w:rsidRPr="00D936A8">
              <w:rPr>
                <w:rFonts w:ascii="Manrope" w:hAnsi="Manrope" w:cstheme="minorHAnsi"/>
                <w:b/>
                <w:bCs/>
                <w:sz w:val="20"/>
                <w:szCs w:val="20"/>
                <w:u w:val="dotted"/>
              </w:rPr>
              <w:t> </w:t>
            </w:r>
            <w:r w:rsidRPr="00D936A8">
              <w:rPr>
                <w:rFonts w:ascii="Manrope" w:hAnsi="Manrope" w:cstheme="minorHAnsi"/>
                <w:b/>
                <w:bCs/>
                <w:sz w:val="20"/>
                <w:szCs w:val="20"/>
                <w:u w:val="dotted"/>
              </w:rPr>
              <w:t> </w:t>
            </w:r>
            <w:r w:rsidRPr="00D936A8">
              <w:rPr>
                <w:rFonts w:ascii="Manrope" w:hAnsi="Manrope" w:cstheme="minorHAnsi"/>
                <w:b/>
                <w:bCs/>
                <w:sz w:val="20"/>
                <w:szCs w:val="20"/>
                <w:u w:val="dotted"/>
              </w:rPr>
              <w:t> </w:t>
            </w:r>
            <w:r w:rsidRPr="00D936A8">
              <w:rPr>
                <w:rFonts w:ascii="Manrope" w:hAnsi="Manrope" w:cstheme="minorHAnsi"/>
                <w:b/>
                <w:bCs/>
                <w:sz w:val="20"/>
                <w:szCs w:val="20"/>
                <w:u w:val="dotted"/>
              </w:rPr>
              <w:fldChar w:fldCharType="end"/>
            </w:r>
          </w:p>
        </w:tc>
      </w:tr>
      <w:tr w:rsidR="00756C7C" w:rsidRPr="00D936A8" w14:paraId="19D341E0" w14:textId="77777777" w:rsidTr="00252D42">
        <w:trPr>
          <w:trHeight w:val="195"/>
        </w:trPr>
        <w:tc>
          <w:tcPr>
            <w:tcW w:w="6750" w:type="dxa"/>
            <w:gridSpan w:val="6"/>
            <w:tcBorders>
              <w:top w:val="nil"/>
              <w:left w:val="nil"/>
              <w:bottom w:val="nil"/>
              <w:right w:val="nil"/>
            </w:tcBorders>
            <w:vAlign w:val="center"/>
          </w:tcPr>
          <w:p w14:paraId="334EB25D" w14:textId="77777777" w:rsidR="00756C7C" w:rsidRPr="00D936A8" w:rsidRDefault="00756C7C" w:rsidP="00756C7C">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20"/>
                <w:szCs w:val="20"/>
                <w:lang w:val="en-US"/>
              </w:rPr>
            </w:pPr>
            <w:r w:rsidRPr="00D936A8">
              <w:rPr>
                <w:rFonts w:ascii="Manrope" w:hAnsi="Manrope" w:cstheme="minorHAnsi"/>
                <w:bCs/>
                <w:sz w:val="20"/>
                <w:szCs w:val="20"/>
                <w:lang w:val="en-US"/>
              </w:rPr>
              <w:t>Parent Company’s VAT ID</w:t>
            </w:r>
          </w:p>
        </w:tc>
        <w:tc>
          <w:tcPr>
            <w:tcW w:w="2889" w:type="dxa"/>
            <w:tcBorders>
              <w:top w:val="nil"/>
              <w:left w:val="nil"/>
              <w:bottom w:val="nil"/>
              <w:right w:val="nil"/>
            </w:tcBorders>
            <w:shd w:val="clear" w:color="auto" w:fill="auto"/>
          </w:tcPr>
          <w:p w14:paraId="6D1D5859" w14:textId="77777777" w:rsidR="00756C7C" w:rsidRPr="00D936A8" w:rsidRDefault="00756C7C" w:rsidP="00756C7C">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20"/>
                <w:szCs w:val="20"/>
                <w:lang w:val="en-US"/>
              </w:rPr>
            </w:pPr>
            <w:r w:rsidRPr="00D936A8">
              <w:rPr>
                <w:rFonts w:ascii="Manrope" w:hAnsi="Manrope" w:cstheme="minorHAnsi"/>
                <w:bCs/>
                <w:sz w:val="20"/>
                <w:szCs w:val="20"/>
                <w:lang w:val="en-US"/>
              </w:rPr>
              <w:t>:</w:t>
            </w:r>
            <w:r w:rsidRPr="00D936A8">
              <w:rPr>
                <w:rFonts w:ascii="Manrope" w:hAnsi="Manrope" w:cstheme="minorHAnsi"/>
                <w:b/>
                <w:bCs/>
                <w:sz w:val="20"/>
                <w:szCs w:val="20"/>
                <w:u w:val="dotted"/>
              </w:rPr>
              <w:t xml:space="preserve"> </w:t>
            </w:r>
            <w:r w:rsidRPr="00D936A8">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20"/>
                <w:szCs w:val="20"/>
                <w:u w:val="dotted"/>
              </w:rPr>
              <w:instrText xml:space="preserve"> FORMTEXT </w:instrText>
            </w:r>
            <w:r w:rsidRPr="00D936A8">
              <w:rPr>
                <w:rFonts w:ascii="Manrope" w:hAnsi="Manrope" w:cstheme="minorHAnsi"/>
                <w:b/>
                <w:bCs/>
                <w:sz w:val="20"/>
                <w:szCs w:val="20"/>
                <w:u w:val="dotted"/>
              </w:rPr>
            </w:r>
            <w:r w:rsidRPr="00D936A8">
              <w:rPr>
                <w:rFonts w:ascii="Manrope" w:hAnsi="Manrope" w:cstheme="minorHAnsi"/>
                <w:b/>
                <w:bCs/>
                <w:sz w:val="20"/>
                <w:szCs w:val="20"/>
                <w:u w:val="dotted"/>
              </w:rPr>
              <w:fldChar w:fldCharType="separate"/>
            </w:r>
            <w:r w:rsidRPr="00D936A8">
              <w:rPr>
                <w:rFonts w:ascii="Manrope" w:hAnsi="Manrope" w:cstheme="minorHAnsi"/>
                <w:b/>
                <w:bCs/>
                <w:sz w:val="20"/>
                <w:szCs w:val="20"/>
                <w:u w:val="dotted"/>
              </w:rPr>
              <w:t> </w:t>
            </w:r>
            <w:r w:rsidRPr="00D936A8">
              <w:rPr>
                <w:rFonts w:ascii="Manrope" w:hAnsi="Manrope" w:cstheme="minorHAnsi"/>
                <w:b/>
                <w:bCs/>
                <w:sz w:val="20"/>
                <w:szCs w:val="20"/>
                <w:u w:val="dotted"/>
              </w:rPr>
              <w:t> </w:t>
            </w:r>
            <w:r w:rsidRPr="00D936A8">
              <w:rPr>
                <w:rFonts w:ascii="Manrope" w:hAnsi="Manrope" w:cstheme="minorHAnsi"/>
                <w:b/>
                <w:bCs/>
                <w:sz w:val="20"/>
                <w:szCs w:val="20"/>
                <w:u w:val="dotted"/>
              </w:rPr>
              <w:t> </w:t>
            </w:r>
            <w:r w:rsidRPr="00D936A8">
              <w:rPr>
                <w:rFonts w:ascii="Manrope" w:hAnsi="Manrope" w:cstheme="minorHAnsi"/>
                <w:b/>
                <w:bCs/>
                <w:sz w:val="20"/>
                <w:szCs w:val="20"/>
                <w:u w:val="dotted"/>
              </w:rPr>
              <w:t> </w:t>
            </w:r>
            <w:r w:rsidRPr="00D936A8">
              <w:rPr>
                <w:rFonts w:ascii="Manrope" w:hAnsi="Manrope" w:cstheme="minorHAnsi"/>
                <w:b/>
                <w:bCs/>
                <w:sz w:val="20"/>
                <w:szCs w:val="20"/>
                <w:u w:val="dotted"/>
              </w:rPr>
              <w:t> </w:t>
            </w:r>
            <w:r w:rsidRPr="00D936A8">
              <w:rPr>
                <w:rFonts w:ascii="Manrope" w:hAnsi="Manrope" w:cstheme="minorHAnsi"/>
                <w:b/>
                <w:bCs/>
                <w:sz w:val="20"/>
                <w:szCs w:val="20"/>
                <w:u w:val="dotted"/>
              </w:rPr>
              <w:fldChar w:fldCharType="end"/>
            </w:r>
          </w:p>
        </w:tc>
      </w:tr>
      <w:tr w:rsidR="00756C7C" w:rsidRPr="00D936A8" w14:paraId="42BFADCA" w14:textId="77777777" w:rsidTr="003231B0">
        <w:trPr>
          <w:trHeight w:val="195"/>
        </w:trPr>
        <w:tc>
          <w:tcPr>
            <w:tcW w:w="6750" w:type="dxa"/>
            <w:gridSpan w:val="6"/>
            <w:tcBorders>
              <w:top w:val="nil"/>
              <w:left w:val="nil"/>
              <w:bottom w:val="single" w:sz="6" w:space="0" w:color="1C3251"/>
              <w:right w:val="nil"/>
            </w:tcBorders>
            <w:vAlign w:val="center"/>
          </w:tcPr>
          <w:p w14:paraId="5892E572" w14:textId="77777777" w:rsidR="00756C7C" w:rsidRPr="00D936A8" w:rsidRDefault="00756C7C" w:rsidP="00756C7C">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20"/>
                <w:szCs w:val="20"/>
                <w:lang w:val="en-US"/>
              </w:rPr>
            </w:pPr>
            <w:r w:rsidRPr="00D936A8">
              <w:rPr>
                <w:rFonts w:ascii="Manrope" w:hAnsi="Manrope" w:cstheme="minorHAnsi"/>
                <w:bCs/>
                <w:sz w:val="20"/>
                <w:szCs w:val="20"/>
                <w:lang w:val="en-US"/>
              </w:rPr>
              <w:t>Parent Company’s Seat (Country)</w:t>
            </w:r>
          </w:p>
        </w:tc>
        <w:tc>
          <w:tcPr>
            <w:tcW w:w="2889" w:type="dxa"/>
            <w:tcBorders>
              <w:top w:val="nil"/>
              <w:left w:val="nil"/>
              <w:bottom w:val="single" w:sz="6" w:space="0" w:color="1C3251"/>
              <w:right w:val="nil"/>
            </w:tcBorders>
            <w:shd w:val="clear" w:color="auto" w:fill="auto"/>
          </w:tcPr>
          <w:p w14:paraId="167933AA" w14:textId="77777777" w:rsidR="00756C7C" w:rsidRPr="00D936A8" w:rsidRDefault="00756C7C" w:rsidP="00756C7C">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20"/>
                <w:szCs w:val="20"/>
                <w:lang w:val="en-US"/>
              </w:rPr>
            </w:pPr>
            <w:r w:rsidRPr="00D936A8">
              <w:rPr>
                <w:rFonts w:ascii="Manrope" w:hAnsi="Manrope" w:cstheme="minorHAnsi"/>
                <w:bCs/>
                <w:sz w:val="20"/>
                <w:szCs w:val="20"/>
                <w:lang w:val="en-US"/>
              </w:rPr>
              <w:t>:</w:t>
            </w:r>
            <w:r w:rsidRPr="00D936A8">
              <w:rPr>
                <w:rFonts w:ascii="Manrope" w:hAnsi="Manrope" w:cstheme="minorHAnsi"/>
                <w:b/>
                <w:bCs/>
                <w:sz w:val="20"/>
                <w:szCs w:val="20"/>
                <w:u w:val="dotted"/>
              </w:rPr>
              <w:t xml:space="preserve"> </w:t>
            </w:r>
            <w:r w:rsidRPr="00D936A8">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20"/>
                <w:szCs w:val="20"/>
                <w:u w:val="dotted"/>
              </w:rPr>
              <w:instrText xml:space="preserve"> FORMTEXT </w:instrText>
            </w:r>
            <w:r w:rsidRPr="00D936A8">
              <w:rPr>
                <w:rFonts w:ascii="Manrope" w:hAnsi="Manrope" w:cstheme="minorHAnsi"/>
                <w:b/>
                <w:bCs/>
                <w:sz w:val="20"/>
                <w:szCs w:val="20"/>
                <w:u w:val="dotted"/>
              </w:rPr>
            </w:r>
            <w:r w:rsidRPr="00D936A8">
              <w:rPr>
                <w:rFonts w:ascii="Manrope" w:hAnsi="Manrope" w:cstheme="minorHAnsi"/>
                <w:b/>
                <w:bCs/>
                <w:sz w:val="20"/>
                <w:szCs w:val="20"/>
                <w:u w:val="dotted"/>
              </w:rPr>
              <w:fldChar w:fldCharType="separate"/>
            </w:r>
            <w:r w:rsidRPr="00D936A8">
              <w:rPr>
                <w:rFonts w:ascii="Manrope" w:hAnsi="Manrope" w:cstheme="minorHAnsi"/>
                <w:b/>
                <w:bCs/>
                <w:sz w:val="20"/>
                <w:szCs w:val="20"/>
                <w:u w:val="dotted"/>
              </w:rPr>
              <w:t> </w:t>
            </w:r>
            <w:r w:rsidRPr="00D936A8">
              <w:rPr>
                <w:rFonts w:ascii="Manrope" w:hAnsi="Manrope" w:cstheme="minorHAnsi"/>
                <w:b/>
                <w:bCs/>
                <w:sz w:val="20"/>
                <w:szCs w:val="20"/>
                <w:u w:val="dotted"/>
              </w:rPr>
              <w:t> </w:t>
            </w:r>
            <w:r w:rsidRPr="00D936A8">
              <w:rPr>
                <w:rFonts w:ascii="Manrope" w:hAnsi="Manrope" w:cstheme="minorHAnsi"/>
                <w:b/>
                <w:bCs/>
                <w:sz w:val="20"/>
                <w:szCs w:val="20"/>
                <w:u w:val="dotted"/>
              </w:rPr>
              <w:t> </w:t>
            </w:r>
            <w:r w:rsidRPr="00D936A8">
              <w:rPr>
                <w:rFonts w:ascii="Manrope" w:hAnsi="Manrope" w:cstheme="minorHAnsi"/>
                <w:b/>
                <w:bCs/>
                <w:sz w:val="20"/>
                <w:szCs w:val="20"/>
                <w:u w:val="dotted"/>
              </w:rPr>
              <w:t> </w:t>
            </w:r>
            <w:r w:rsidRPr="00D936A8">
              <w:rPr>
                <w:rFonts w:ascii="Manrope" w:hAnsi="Manrope" w:cstheme="minorHAnsi"/>
                <w:b/>
                <w:bCs/>
                <w:sz w:val="20"/>
                <w:szCs w:val="20"/>
                <w:u w:val="dotted"/>
              </w:rPr>
              <w:t> </w:t>
            </w:r>
            <w:r w:rsidRPr="00D936A8">
              <w:rPr>
                <w:rFonts w:ascii="Manrope" w:hAnsi="Manrope" w:cstheme="minorHAnsi"/>
                <w:b/>
                <w:bCs/>
                <w:sz w:val="20"/>
                <w:szCs w:val="20"/>
                <w:u w:val="dotted"/>
              </w:rPr>
              <w:fldChar w:fldCharType="end"/>
            </w:r>
          </w:p>
        </w:tc>
      </w:tr>
      <w:tr w:rsidR="00756C7C" w:rsidRPr="00D936A8" w14:paraId="5F85C962" w14:textId="77777777" w:rsidTr="00252D42">
        <w:trPr>
          <w:trHeight w:val="195"/>
        </w:trPr>
        <w:tc>
          <w:tcPr>
            <w:tcW w:w="9639" w:type="dxa"/>
            <w:gridSpan w:val="7"/>
            <w:tcBorders>
              <w:top w:val="single" w:sz="6" w:space="0" w:color="0067A6"/>
              <w:left w:val="nil"/>
              <w:bottom w:val="nil"/>
              <w:right w:val="nil"/>
            </w:tcBorders>
            <w:vAlign w:val="center"/>
          </w:tcPr>
          <w:p w14:paraId="7DE74832" w14:textId="77777777" w:rsidR="00756C7C" w:rsidRPr="00D936A8" w:rsidRDefault="00756C7C" w:rsidP="00430A29">
            <w:pPr>
              <w:tabs>
                <w:tab w:val="left" w:pos="861"/>
                <w:tab w:val="left" w:pos="1773"/>
                <w:tab w:val="left" w:pos="2628"/>
                <w:tab w:val="left" w:pos="3483"/>
                <w:tab w:val="left" w:pos="4319"/>
                <w:tab w:val="left" w:pos="5174"/>
                <w:tab w:val="right" w:pos="9633"/>
              </w:tabs>
              <w:spacing w:after="0" w:line="240" w:lineRule="auto"/>
              <w:rPr>
                <w:rFonts w:ascii="Manrope" w:hAnsi="Manrope" w:cstheme="minorHAnsi"/>
                <w:bCs/>
                <w:sz w:val="16"/>
                <w:szCs w:val="16"/>
                <w:lang w:val="en-US"/>
              </w:rPr>
            </w:pPr>
          </w:p>
          <w:p w14:paraId="4E7AFE97" w14:textId="77777777" w:rsidR="00492D06" w:rsidRPr="00D936A8" w:rsidRDefault="00492D06" w:rsidP="00430A29">
            <w:pPr>
              <w:tabs>
                <w:tab w:val="left" w:pos="861"/>
                <w:tab w:val="left" w:pos="1773"/>
                <w:tab w:val="left" w:pos="2628"/>
                <w:tab w:val="left" w:pos="3483"/>
                <w:tab w:val="left" w:pos="4319"/>
                <w:tab w:val="left" w:pos="5174"/>
                <w:tab w:val="right" w:pos="9633"/>
              </w:tabs>
              <w:spacing w:after="0" w:line="240" w:lineRule="auto"/>
              <w:rPr>
                <w:rFonts w:ascii="Manrope" w:hAnsi="Manrope" w:cstheme="minorHAnsi"/>
                <w:bCs/>
                <w:sz w:val="16"/>
                <w:szCs w:val="16"/>
                <w:lang w:val="en-US"/>
              </w:rPr>
            </w:pPr>
          </w:p>
        </w:tc>
      </w:tr>
      <w:tr w:rsidR="00756C7C" w:rsidRPr="00355F6A" w14:paraId="4BD23DF3" w14:textId="77777777" w:rsidTr="00252D42">
        <w:tblPrEx>
          <w:jc w:val="center"/>
        </w:tblPrEx>
        <w:trPr>
          <w:trHeight w:val="193"/>
          <w:jc w:val="center"/>
        </w:trPr>
        <w:tc>
          <w:tcPr>
            <w:tcW w:w="9639" w:type="dxa"/>
            <w:gridSpan w:val="7"/>
            <w:tcBorders>
              <w:top w:val="nil"/>
              <w:bottom w:val="single" w:sz="6" w:space="0" w:color="0067A6"/>
            </w:tcBorders>
            <w:vAlign w:val="center"/>
          </w:tcPr>
          <w:p w14:paraId="2A8BAF56" w14:textId="419CD80B" w:rsidR="00756C7C" w:rsidRPr="00D936A8" w:rsidRDefault="00756C7C" w:rsidP="00756C7C">
            <w:pPr>
              <w:pStyle w:val="ListParagraph"/>
              <w:numPr>
                <w:ilvl w:val="0"/>
                <w:numId w:val="26"/>
              </w:numPr>
              <w:tabs>
                <w:tab w:val="right" w:pos="9347"/>
              </w:tabs>
              <w:rPr>
                <w:rFonts w:ascii="Manrope" w:hAnsi="Manrope" w:cstheme="minorHAnsi"/>
                <w:b/>
                <w:color w:val="4F81BD" w:themeColor="accent1"/>
                <w:sz w:val="22"/>
                <w:szCs w:val="22"/>
              </w:rPr>
            </w:pPr>
            <w:r w:rsidRPr="00D51335">
              <w:rPr>
                <w:rFonts w:ascii="Manrope" w:eastAsiaTheme="minorHAnsi" w:hAnsi="Manrope" w:cstheme="minorHAnsi"/>
                <w:b/>
                <w:color w:val="1C3251"/>
                <w:sz w:val="22"/>
                <w:szCs w:val="22"/>
              </w:rPr>
              <w:t xml:space="preserve">Applicant’s </w:t>
            </w:r>
            <w:r w:rsidR="00EB6F89" w:rsidRPr="00D51335">
              <w:rPr>
                <w:rFonts w:ascii="Manrope" w:eastAsiaTheme="minorHAnsi" w:hAnsi="Manrope" w:cstheme="minorHAnsi"/>
                <w:b/>
                <w:color w:val="1C3251"/>
                <w:sz w:val="22"/>
                <w:szCs w:val="22"/>
              </w:rPr>
              <w:t xml:space="preserve">existing </w:t>
            </w:r>
            <w:r w:rsidRPr="00D51335">
              <w:rPr>
                <w:rFonts w:ascii="Manrope" w:eastAsiaTheme="minorHAnsi" w:hAnsi="Manrope" w:cstheme="minorHAnsi"/>
                <w:b/>
                <w:color w:val="1C3251"/>
                <w:sz w:val="22"/>
                <w:szCs w:val="22"/>
              </w:rPr>
              <w:t xml:space="preserve">membership </w:t>
            </w:r>
            <w:r w:rsidR="00492D06" w:rsidRPr="00D51335">
              <w:rPr>
                <w:rFonts w:ascii="Manrope" w:eastAsiaTheme="minorHAnsi" w:hAnsi="Manrope" w:cstheme="minorHAnsi"/>
                <w:bCs/>
                <w:color w:val="1C3251"/>
                <w:sz w:val="22"/>
                <w:szCs w:val="22"/>
              </w:rPr>
              <w:t>(if applicable)</w:t>
            </w:r>
          </w:p>
        </w:tc>
      </w:tr>
      <w:tr w:rsidR="00756C7C" w:rsidRPr="00355F6A" w14:paraId="4F849BE9" w14:textId="77777777" w:rsidTr="003231B0">
        <w:tblPrEx>
          <w:jc w:val="center"/>
        </w:tblPrEx>
        <w:trPr>
          <w:trHeight w:val="20"/>
          <w:jc w:val="center"/>
        </w:trPr>
        <w:tc>
          <w:tcPr>
            <w:tcW w:w="4201" w:type="dxa"/>
            <w:gridSpan w:val="2"/>
            <w:tcBorders>
              <w:top w:val="single" w:sz="6" w:space="0" w:color="1C3251"/>
              <w:bottom w:val="single" w:sz="6" w:space="0" w:color="1C3251"/>
              <w:right w:val="nil"/>
            </w:tcBorders>
            <w:vAlign w:val="center"/>
          </w:tcPr>
          <w:p w14:paraId="5B9F6699" w14:textId="5A621264" w:rsidR="00756C7C" w:rsidRPr="00D936A8" w:rsidRDefault="00756C7C" w:rsidP="00756C7C">
            <w:pPr>
              <w:tabs>
                <w:tab w:val="right" w:pos="2919"/>
                <w:tab w:val="right" w:pos="9633"/>
              </w:tabs>
              <w:spacing w:after="0" w:line="360" w:lineRule="auto"/>
              <w:contextualSpacing/>
              <w:rPr>
                <w:rFonts w:ascii="Manrope" w:hAnsi="Manrope" w:cstheme="minorHAnsi"/>
                <w:iCs/>
                <w:sz w:val="20"/>
                <w:szCs w:val="20"/>
                <w:lang w:val="en-GB"/>
              </w:rPr>
            </w:pPr>
            <w:r w:rsidRPr="00D936A8">
              <w:rPr>
                <w:rFonts w:ascii="Manrope" w:hAnsi="Manrope" w:cstheme="minorHAnsi"/>
                <w:color w:val="0067A6"/>
                <w:sz w:val="20"/>
                <w:szCs w:val="20"/>
              </w:rPr>
              <w:fldChar w:fldCharType="begin">
                <w:ffData>
                  <w:name w:val=""/>
                  <w:enabled/>
                  <w:calcOnExit w:val="0"/>
                  <w:checkBox>
                    <w:sizeAuto/>
                    <w:default w:val="0"/>
                  </w:checkBox>
                </w:ffData>
              </w:fldChar>
            </w:r>
            <w:r w:rsidRPr="00D936A8">
              <w:rPr>
                <w:rFonts w:ascii="Manrope" w:hAnsi="Manrope" w:cstheme="minorHAnsi"/>
                <w:color w:val="0067A6"/>
                <w:sz w:val="20"/>
                <w:szCs w:val="20"/>
                <w:lang w:val="en-US"/>
              </w:rPr>
              <w:instrText xml:space="preserve"> FORMCHECKBOX </w:instrText>
            </w:r>
            <w:r w:rsidRPr="00D936A8">
              <w:rPr>
                <w:rFonts w:ascii="Manrope" w:hAnsi="Manrope" w:cstheme="minorHAnsi"/>
                <w:color w:val="0067A6"/>
                <w:sz w:val="20"/>
                <w:szCs w:val="20"/>
              </w:rPr>
            </w:r>
            <w:r w:rsidRPr="00D936A8">
              <w:rPr>
                <w:rFonts w:ascii="Manrope" w:hAnsi="Manrope" w:cstheme="minorHAnsi"/>
                <w:color w:val="0067A6"/>
                <w:sz w:val="20"/>
                <w:szCs w:val="20"/>
              </w:rPr>
              <w:fldChar w:fldCharType="separate"/>
            </w:r>
            <w:r w:rsidRPr="00D936A8">
              <w:rPr>
                <w:rFonts w:ascii="Manrope" w:hAnsi="Manrope" w:cstheme="minorHAnsi"/>
                <w:color w:val="0067A6"/>
                <w:sz w:val="20"/>
                <w:szCs w:val="20"/>
              </w:rPr>
              <w:fldChar w:fldCharType="end"/>
            </w:r>
            <w:r w:rsidRPr="00D936A8">
              <w:rPr>
                <w:rFonts w:ascii="Manrope" w:hAnsi="Manrope" w:cstheme="minorHAnsi"/>
                <w:color w:val="0067A6"/>
                <w:sz w:val="20"/>
                <w:szCs w:val="20"/>
                <w:lang w:val="en-US"/>
              </w:rPr>
              <w:t xml:space="preserve"> </w:t>
            </w:r>
            <w:r w:rsidRPr="00D936A8">
              <w:rPr>
                <w:rFonts w:ascii="Manrope" w:hAnsi="Manrope" w:cstheme="minorHAnsi"/>
                <w:iCs/>
                <w:sz w:val="20"/>
                <w:szCs w:val="20"/>
                <w:lang w:val="en-US"/>
              </w:rPr>
              <w:t>Power Spot Markets of HEnEx</w:t>
            </w:r>
          </w:p>
        </w:tc>
        <w:tc>
          <w:tcPr>
            <w:tcW w:w="5438" w:type="dxa"/>
            <w:gridSpan w:val="5"/>
            <w:tcBorders>
              <w:top w:val="single" w:sz="6" w:space="0" w:color="1C3251"/>
              <w:left w:val="nil"/>
              <w:bottom w:val="single" w:sz="4" w:space="0" w:color="1F497D"/>
            </w:tcBorders>
            <w:vAlign w:val="center"/>
          </w:tcPr>
          <w:p w14:paraId="61DF531E" w14:textId="400BD275" w:rsidR="00756C7C" w:rsidRPr="00D936A8" w:rsidRDefault="00756C7C" w:rsidP="00756C7C">
            <w:pPr>
              <w:tabs>
                <w:tab w:val="right" w:pos="9347"/>
              </w:tabs>
              <w:spacing w:after="0" w:line="360" w:lineRule="auto"/>
              <w:rPr>
                <w:rFonts w:ascii="Manrope" w:hAnsi="Manrope" w:cstheme="minorHAnsi"/>
                <w:color w:val="0067A6"/>
                <w:sz w:val="20"/>
                <w:szCs w:val="20"/>
                <w:lang w:val="en-US"/>
              </w:rPr>
            </w:pPr>
          </w:p>
        </w:tc>
      </w:tr>
      <w:tr w:rsidR="00756C7C" w:rsidRPr="00D936A8" w14:paraId="25BFF613" w14:textId="77777777" w:rsidTr="003231B0">
        <w:tblPrEx>
          <w:jc w:val="center"/>
        </w:tblPrEx>
        <w:trPr>
          <w:trHeight w:val="20"/>
          <w:jc w:val="center"/>
        </w:trPr>
        <w:tc>
          <w:tcPr>
            <w:tcW w:w="4201" w:type="dxa"/>
            <w:gridSpan w:val="2"/>
            <w:tcBorders>
              <w:top w:val="single" w:sz="6" w:space="0" w:color="1C3251"/>
              <w:bottom w:val="single" w:sz="6" w:space="0" w:color="1C3251"/>
              <w:right w:val="nil"/>
            </w:tcBorders>
            <w:vAlign w:val="center"/>
          </w:tcPr>
          <w:p w14:paraId="6E7D47CC" w14:textId="5A637F05" w:rsidR="00756C7C" w:rsidRPr="00D936A8" w:rsidRDefault="00756C7C" w:rsidP="00756C7C">
            <w:pPr>
              <w:tabs>
                <w:tab w:val="right" w:pos="2919"/>
                <w:tab w:val="right" w:pos="9633"/>
              </w:tabs>
              <w:spacing w:after="0" w:line="360" w:lineRule="auto"/>
              <w:contextualSpacing/>
              <w:rPr>
                <w:rFonts w:ascii="Manrope" w:hAnsi="Manrope" w:cstheme="minorHAnsi"/>
                <w:iCs/>
                <w:sz w:val="20"/>
                <w:szCs w:val="20"/>
                <w:lang w:val="en-GB"/>
              </w:rPr>
            </w:pPr>
            <w:r w:rsidRPr="00D936A8">
              <w:rPr>
                <w:rFonts w:ascii="Manrope" w:hAnsi="Manrope" w:cstheme="minorHAnsi"/>
                <w:color w:val="0067A6"/>
                <w:sz w:val="20"/>
                <w:szCs w:val="20"/>
              </w:rPr>
              <w:fldChar w:fldCharType="begin">
                <w:ffData>
                  <w:name w:val=""/>
                  <w:enabled/>
                  <w:calcOnExit w:val="0"/>
                  <w:checkBox>
                    <w:sizeAuto/>
                    <w:default w:val="0"/>
                  </w:checkBox>
                </w:ffData>
              </w:fldChar>
            </w:r>
            <w:r w:rsidRPr="00D936A8">
              <w:rPr>
                <w:rFonts w:ascii="Manrope" w:hAnsi="Manrope" w:cstheme="minorHAnsi"/>
                <w:color w:val="0067A6"/>
                <w:sz w:val="20"/>
                <w:szCs w:val="20"/>
                <w:lang w:val="en-US"/>
              </w:rPr>
              <w:instrText xml:space="preserve"> FORMCHECKBOX </w:instrText>
            </w:r>
            <w:r w:rsidRPr="00D936A8">
              <w:rPr>
                <w:rFonts w:ascii="Manrope" w:hAnsi="Manrope" w:cstheme="minorHAnsi"/>
                <w:color w:val="0067A6"/>
                <w:sz w:val="20"/>
                <w:szCs w:val="20"/>
              </w:rPr>
            </w:r>
            <w:r w:rsidRPr="00D936A8">
              <w:rPr>
                <w:rFonts w:ascii="Manrope" w:hAnsi="Manrope" w:cstheme="minorHAnsi"/>
                <w:color w:val="0067A6"/>
                <w:sz w:val="20"/>
                <w:szCs w:val="20"/>
              </w:rPr>
              <w:fldChar w:fldCharType="separate"/>
            </w:r>
            <w:r w:rsidRPr="00D936A8">
              <w:rPr>
                <w:rFonts w:ascii="Manrope" w:hAnsi="Manrope" w:cstheme="minorHAnsi"/>
                <w:color w:val="0067A6"/>
                <w:sz w:val="20"/>
                <w:szCs w:val="20"/>
              </w:rPr>
              <w:fldChar w:fldCharType="end"/>
            </w:r>
            <w:r w:rsidRPr="00D936A8">
              <w:rPr>
                <w:rFonts w:ascii="Manrope" w:hAnsi="Manrope" w:cstheme="minorHAnsi"/>
                <w:color w:val="0067A6"/>
                <w:sz w:val="20"/>
                <w:szCs w:val="20"/>
                <w:lang w:val="en-US"/>
              </w:rPr>
              <w:t xml:space="preserve"> </w:t>
            </w:r>
            <w:r w:rsidRPr="00D936A8">
              <w:rPr>
                <w:rFonts w:ascii="Manrope" w:hAnsi="Manrope" w:cstheme="minorHAnsi"/>
                <w:iCs/>
                <w:sz w:val="20"/>
                <w:szCs w:val="20"/>
                <w:lang w:val="en-GB"/>
              </w:rPr>
              <w:t xml:space="preserve">Derivatives Market </w:t>
            </w:r>
            <w:r w:rsidRPr="00D936A8">
              <w:rPr>
                <w:rFonts w:ascii="Manrope" w:hAnsi="Manrope" w:cstheme="minorHAnsi"/>
                <w:iCs/>
                <w:sz w:val="20"/>
                <w:szCs w:val="20"/>
                <w:lang w:val="en-US"/>
              </w:rPr>
              <w:t>of HEnEx</w:t>
            </w:r>
          </w:p>
        </w:tc>
        <w:tc>
          <w:tcPr>
            <w:tcW w:w="5438" w:type="dxa"/>
            <w:gridSpan w:val="5"/>
            <w:tcBorders>
              <w:top w:val="single" w:sz="4" w:space="0" w:color="1F497D"/>
              <w:left w:val="nil"/>
              <w:bottom w:val="single" w:sz="6" w:space="0" w:color="1C3251"/>
            </w:tcBorders>
            <w:vAlign w:val="center"/>
          </w:tcPr>
          <w:p w14:paraId="57384BC7" w14:textId="30B4BB54" w:rsidR="00756C7C" w:rsidRPr="00D936A8" w:rsidRDefault="00756C7C" w:rsidP="00756C7C">
            <w:pPr>
              <w:tabs>
                <w:tab w:val="left" w:pos="975"/>
                <w:tab w:val="left" w:pos="2115"/>
                <w:tab w:val="right" w:pos="9633"/>
              </w:tabs>
              <w:spacing w:after="0" w:line="360" w:lineRule="auto"/>
              <w:contextualSpacing/>
              <w:rPr>
                <w:rFonts w:ascii="Manrope" w:hAnsi="Manrope" w:cstheme="minorHAnsi"/>
                <w:sz w:val="20"/>
                <w:szCs w:val="20"/>
                <w:lang w:val="en-US"/>
              </w:rPr>
            </w:pPr>
          </w:p>
        </w:tc>
      </w:tr>
      <w:tr w:rsidR="00756C7C" w:rsidRPr="00355F6A" w14:paraId="1698C755" w14:textId="77777777" w:rsidTr="003231B0">
        <w:tblPrEx>
          <w:jc w:val="center"/>
        </w:tblPrEx>
        <w:trPr>
          <w:trHeight w:val="20"/>
          <w:jc w:val="center"/>
        </w:trPr>
        <w:tc>
          <w:tcPr>
            <w:tcW w:w="4201" w:type="dxa"/>
            <w:gridSpan w:val="2"/>
            <w:tcBorders>
              <w:top w:val="single" w:sz="6" w:space="0" w:color="1C3251"/>
              <w:bottom w:val="single" w:sz="6" w:space="0" w:color="1C3251"/>
              <w:right w:val="nil"/>
            </w:tcBorders>
            <w:vAlign w:val="center"/>
          </w:tcPr>
          <w:p w14:paraId="504FF624" w14:textId="23BF32E9" w:rsidR="00756C7C" w:rsidRPr="00D936A8" w:rsidRDefault="00756C7C" w:rsidP="00756C7C">
            <w:pPr>
              <w:tabs>
                <w:tab w:val="right" w:pos="2919"/>
                <w:tab w:val="right" w:pos="9633"/>
              </w:tabs>
              <w:spacing w:after="0" w:line="360" w:lineRule="auto"/>
              <w:contextualSpacing/>
              <w:rPr>
                <w:rFonts w:ascii="Manrope" w:hAnsi="Manrope" w:cstheme="minorHAnsi"/>
                <w:iCs/>
                <w:sz w:val="20"/>
                <w:szCs w:val="20"/>
                <w:lang w:val="en-GB"/>
              </w:rPr>
            </w:pPr>
            <w:r w:rsidRPr="00D936A8">
              <w:rPr>
                <w:rFonts w:ascii="Manrope" w:hAnsi="Manrope" w:cstheme="minorHAnsi"/>
                <w:color w:val="0067A6"/>
                <w:sz w:val="20"/>
                <w:szCs w:val="20"/>
              </w:rPr>
              <w:fldChar w:fldCharType="begin">
                <w:ffData>
                  <w:name w:val=""/>
                  <w:enabled/>
                  <w:calcOnExit w:val="0"/>
                  <w:checkBox>
                    <w:sizeAuto/>
                    <w:default w:val="0"/>
                  </w:checkBox>
                </w:ffData>
              </w:fldChar>
            </w:r>
            <w:r w:rsidRPr="00D936A8">
              <w:rPr>
                <w:rFonts w:ascii="Manrope" w:hAnsi="Manrope" w:cstheme="minorHAnsi"/>
                <w:color w:val="0067A6"/>
                <w:sz w:val="20"/>
                <w:szCs w:val="20"/>
                <w:lang w:val="en-US"/>
              </w:rPr>
              <w:instrText xml:space="preserve"> FORMCHECKBOX </w:instrText>
            </w:r>
            <w:r w:rsidRPr="00D936A8">
              <w:rPr>
                <w:rFonts w:ascii="Manrope" w:hAnsi="Manrope" w:cstheme="minorHAnsi"/>
                <w:color w:val="0067A6"/>
                <w:sz w:val="20"/>
                <w:szCs w:val="20"/>
              </w:rPr>
            </w:r>
            <w:r w:rsidRPr="00D936A8">
              <w:rPr>
                <w:rFonts w:ascii="Manrope" w:hAnsi="Manrope" w:cstheme="minorHAnsi"/>
                <w:color w:val="0067A6"/>
                <w:sz w:val="20"/>
                <w:szCs w:val="20"/>
              </w:rPr>
              <w:fldChar w:fldCharType="separate"/>
            </w:r>
            <w:r w:rsidRPr="00D936A8">
              <w:rPr>
                <w:rFonts w:ascii="Manrope" w:hAnsi="Manrope" w:cstheme="minorHAnsi"/>
                <w:color w:val="0067A6"/>
                <w:sz w:val="20"/>
                <w:szCs w:val="20"/>
              </w:rPr>
              <w:fldChar w:fldCharType="end"/>
            </w:r>
            <w:r w:rsidRPr="00D936A8">
              <w:rPr>
                <w:rFonts w:ascii="Manrope" w:hAnsi="Manrope" w:cstheme="minorHAnsi"/>
                <w:color w:val="0067A6"/>
                <w:sz w:val="20"/>
                <w:szCs w:val="20"/>
                <w:lang w:val="en-US"/>
              </w:rPr>
              <w:t xml:space="preserve"> </w:t>
            </w:r>
            <w:r w:rsidRPr="00D936A8">
              <w:rPr>
                <w:rFonts w:ascii="Manrope" w:hAnsi="Manrope" w:cstheme="minorHAnsi"/>
                <w:iCs/>
                <w:sz w:val="20"/>
                <w:szCs w:val="20"/>
                <w:lang w:val="en-GB"/>
              </w:rPr>
              <w:t xml:space="preserve">Natural Gas Trading Platform </w:t>
            </w:r>
            <w:r w:rsidRPr="00D936A8">
              <w:rPr>
                <w:rFonts w:ascii="Manrope" w:hAnsi="Manrope" w:cstheme="minorHAnsi"/>
                <w:iCs/>
                <w:sz w:val="20"/>
                <w:szCs w:val="20"/>
                <w:lang w:val="en-US"/>
              </w:rPr>
              <w:t>of HEnEx</w:t>
            </w:r>
          </w:p>
        </w:tc>
        <w:tc>
          <w:tcPr>
            <w:tcW w:w="5438" w:type="dxa"/>
            <w:gridSpan w:val="5"/>
            <w:tcBorders>
              <w:top w:val="single" w:sz="6" w:space="0" w:color="1C3251"/>
              <w:left w:val="nil"/>
              <w:bottom w:val="single" w:sz="6" w:space="0" w:color="1C3251"/>
            </w:tcBorders>
            <w:vAlign w:val="center"/>
          </w:tcPr>
          <w:p w14:paraId="492B20DE" w14:textId="05B605A3" w:rsidR="00756C7C" w:rsidRPr="00D936A8" w:rsidRDefault="00756C7C" w:rsidP="00756C7C">
            <w:pPr>
              <w:tabs>
                <w:tab w:val="right" w:pos="9347"/>
              </w:tabs>
              <w:spacing w:after="0" w:line="360" w:lineRule="auto"/>
              <w:rPr>
                <w:rFonts w:ascii="Manrope" w:hAnsi="Manrope" w:cstheme="minorHAnsi"/>
                <w:color w:val="0067A6"/>
                <w:sz w:val="20"/>
                <w:szCs w:val="20"/>
                <w:lang w:val="en-US"/>
              </w:rPr>
            </w:pPr>
          </w:p>
        </w:tc>
      </w:tr>
      <w:tr w:rsidR="00756C7C" w:rsidRPr="00D936A8" w14:paraId="654AB5E0" w14:textId="77777777" w:rsidTr="003231B0">
        <w:tblPrEx>
          <w:jc w:val="center"/>
        </w:tblPrEx>
        <w:trPr>
          <w:trHeight w:val="318"/>
          <w:jc w:val="center"/>
        </w:trPr>
        <w:tc>
          <w:tcPr>
            <w:tcW w:w="4201" w:type="dxa"/>
            <w:gridSpan w:val="2"/>
            <w:tcBorders>
              <w:top w:val="single" w:sz="6" w:space="0" w:color="1C3251"/>
              <w:bottom w:val="single" w:sz="4" w:space="0" w:color="4F81BD" w:themeColor="accent1"/>
              <w:right w:val="nil"/>
            </w:tcBorders>
            <w:vAlign w:val="center"/>
          </w:tcPr>
          <w:p w14:paraId="07EB710A" w14:textId="723910FA" w:rsidR="00756C7C" w:rsidRPr="00D936A8" w:rsidRDefault="00756C7C" w:rsidP="00756C7C">
            <w:pPr>
              <w:tabs>
                <w:tab w:val="right" w:pos="2919"/>
                <w:tab w:val="right" w:pos="9633"/>
              </w:tabs>
              <w:spacing w:after="0" w:line="360" w:lineRule="auto"/>
              <w:contextualSpacing/>
              <w:rPr>
                <w:rFonts w:ascii="Manrope" w:hAnsi="Manrope" w:cstheme="minorHAnsi"/>
                <w:color w:val="0067A6"/>
                <w:sz w:val="20"/>
                <w:szCs w:val="20"/>
                <w:lang w:val="en-US"/>
              </w:rPr>
            </w:pPr>
            <w:r w:rsidRPr="00D936A8">
              <w:rPr>
                <w:rFonts w:ascii="Manrope" w:hAnsi="Manrope" w:cstheme="minorHAnsi"/>
                <w:color w:val="0067A6"/>
                <w:sz w:val="20"/>
                <w:szCs w:val="20"/>
              </w:rPr>
              <w:fldChar w:fldCharType="begin">
                <w:ffData>
                  <w:name w:val=""/>
                  <w:enabled/>
                  <w:calcOnExit w:val="0"/>
                  <w:checkBox>
                    <w:sizeAuto/>
                    <w:default w:val="0"/>
                  </w:checkBox>
                </w:ffData>
              </w:fldChar>
            </w:r>
            <w:r w:rsidRPr="00D936A8">
              <w:rPr>
                <w:rFonts w:ascii="Manrope" w:hAnsi="Manrope" w:cstheme="minorHAnsi"/>
                <w:color w:val="0067A6"/>
                <w:sz w:val="20"/>
                <w:szCs w:val="20"/>
                <w:lang w:val="en-US"/>
              </w:rPr>
              <w:instrText xml:space="preserve"> FORMCHECKBOX </w:instrText>
            </w:r>
            <w:r w:rsidRPr="00D936A8">
              <w:rPr>
                <w:rFonts w:ascii="Manrope" w:hAnsi="Manrope" w:cstheme="minorHAnsi"/>
                <w:color w:val="0067A6"/>
                <w:sz w:val="20"/>
                <w:szCs w:val="20"/>
              </w:rPr>
            </w:r>
            <w:r w:rsidRPr="00D936A8">
              <w:rPr>
                <w:rFonts w:ascii="Manrope" w:hAnsi="Manrope" w:cstheme="minorHAnsi"/>
                <w:color w:val="0067A6"/>
                <w:sz w:val="20"/>
                <w:szCs w:val="20"/>
              </w:rPr>
              <w:fldChar w:fldCharType="separate"/>
            </w:r>
            <w:r w:rsidRPr="00D936A8">
              <w:rPr>
                <w:rFonts w:ascii="Manrope" w:hAnsi="Manrope" w:cstheme="minorHAnsi"/>
                <w:color w:val="0067A6"/>
                <w:sz w:val="20"/>
                <w:szCs w:val="20"/>
              </w:rPr>
              <w:fldChar w:fldCharType="end"/>
            </w:r>
            <w:r w:rsidRPr="00D936A8">
              <w:rPr>
                <w:rFonts w:ascii="Manrope" w:hAnsi="Manrope" w:cstheme="minorHAnsi"/>
                <w:color w:val="0067A6"/>
                <w:sz w:val="20"/>
                <w:szCs w:val="20"/>
                <w:lang w:val="en-US"/>
              </w:rPr>
              <w:t xml:space="preserve"> </w:t>
            </w:r>
            <w:r w:rsidRPr="00D936A8">
              <w:rPr>
                <w:rFonts w:ascii="Manrope" w:hAnsi="Manrope" w:cstheme="minorHAnsi"/>
                <w:iCs/>
                <w:sz w:val="20"/>
                <w:szCs w:val="20"/>
                <w:lang w:val="en-GB"/>
              </w:rPr>
              <w:t>Clearing Member in EnExClear</w:t>
            </w:r>
          </w:p>
        </w:tc>
        <w:tc>
          <w:tcPr>
            <w:tcW w:w="5438" w:type="dxa"/>
            <w:gridSpan w:val="5"/>
            <w:tcBorders>
              <w:top w:val="single" w:sz="6" w:space="0" w:color="1C3251"/>
              <w:left w:val="nil"/>
              <w:bottom w:val="single" w:sz="4" w:space="0" w:color="4F81BD" w:themeColor="accent1"/>
            </w:tcBorders>
            <w:vAlign w:val="center"/>
          </w:tcPr>
          <w:p w14:paraId="6E5C4833" w14:textId="77777777" w:rsidR="00756C7C" w:rsidRPr="00D936A8" w:rsidRDefault="00756C7C" w:rsidP="00756C7C">
            <w:pPr>
              <w:tabs>
                <w:tab w:val="right" w:pos="9347"/>
              </w:tabs>
              <w:spacing w:after="0" w:line="360" w:lineRule="auto"/>
              <w:rPr>
                <w:rFonts w:ascii="Manrope" w:hAnsi="Manrope" w:cstheme="minorHAnsi"/>
                <w:color w:val="0067A6"/>
                <w:sz w:val="20"/>
                <w:szCs w:val="20"/>
                <w:lang w:val="en-US"/>
              </w:rPr>
            </w:pPr>
          </w:p>
        </w:tc>
      </w:tr>
    </w:tbl>
    <w:p w14:paraId="033F049A" w14:textId="77777777" w:rsidR="00CD55E2" w:rsidRPr="003231B0" w:rsidRDefault="00CD55E2" w:rsidP="00430A29">
      <w:pPr>
        <w:pStyle w:val="BodyText"/>
        <w:tabs>
          <w:tab w:val="left" w:pos="284"/>
        </w:tabs>
        <w:jc w:val="left"/>
        <w:rPr>
          <w:rFonts w:ascii="Manrope" w:hAnsi="Manrope" w:cstheme="minorHAnsi"/>
          <w:color w:val="1C3251"/>
          <w:sz w:val="22"/>
          <w:szCs w:val="24"/>
          <w:lang w:val="en-US"/>
        </w:rPr>
      </w:pPr>
    </w:p>
    <w:p w14:paraId="5B360C17" w14:textId="77777777" w:rsidR="00A60C9C" w:rsidRPr="00D936A8" w:rsidRDefault="00A60C9C" w:rsidP="00430A29">
      <w:pPr>
        <w:tabs>
          <w:tab w:val="right" w:pos="9347"/>
        </w:tabs>
        <w:spacing w:after="0" w:line="240" w:lineRule="auto"/>
        <w:jc w:val="both"/>
        <w:rPr>
          <w:rFonts w:ascii="Manrope" w:hAnsi="Manrope" w:cstheme="minorHAnsi"/>
          <w:lang w:val="en-US"/>
        </w:rPr>
      </w:pPr>
    </w:p>
    <w:p w14:paraId="72255AEE" w14:textId="3D43558E" w:rsidR="00A60C9C" w:rsidRPr="00DD3A7A" w:rsidRDefault="00A60C9C" w:rsidP="00A60C9C">
      <w:pPr>
        <w:tabs>
          <w:tab w:val="right" w:pos="9347"/>
        </w:tabs>
        <w:spacing w:after="0" w:line="360" w:lineRule="auto"/>
        <w:jc w:val="both"/>
        <w:rPr>
          <w:rFonts w:ascii="Manrope" w:hAnsi="Manrope" w:cstheme="minorHAnsi"/>
          <w:color w:val="000000" w:themeColor="text1"/>
          <w:sz w:val="20"/>
          <w:szCs w:val="20"/>
          <w:lang w:val="en-US"/>
        </w:rPr>
      </w:pPr>
      <w:r w:rsidRPr="00DD3A7A">
        <w:rPr>
          <w:rFonts w:ascii="Manrope" w:hAnsi="Manrope" w:cstheme="minorHAnsi"/>
          <w:color w:val="000000" w:themeColor="text1"/>
          <w:sz w:val="20"/>
          <w:szCs w:val="20"/>
          <w:lang w:val="en-US"/>
        </w:rPr>
        <w:t>With the submission of the application, the Applicant:</w:t>
      </w:r>
    </w:p>
    <w:p w14:paraId="1E1E45E3" w14:textId="5157E1D3" w:rsidR="00A60C9C" w:rsidRPr="00DD3A7A" w:rsidRDefault="00A60C9C" w:rsidP="00A60C9C">
      <w:pPr>
        <w:pStyle w:val="ListParagraph"/>
        <w:numPr>
          <w:ilvl w:val="0"/>
          <w:numId w:val="29"/>
        </w:numPr>
        <w:tabs>
          <w:tab w:val="right" w:pos="9347"/>
        </w:tabs>
        <w:spacing w:line="360" w:lineRule="auto"/>
        <w:jc w:val="both"/>
        <w:rPr>
          <w:rFonts w:ascii="Manrope" w:hAnsi="Manrope" w:cstheme="minorHAnsi"/>
          <w:color w:val="000000" w:themeColor="text1"/>
          <w:sz w:val="20"/>
          <w:szCs w:val="20"/>
        </w:rPr>
      </w:pPr>
      <w:r w:rsidRPr="00DD3A7A">
        <w:rPr>
          <w:rFonts w:ascii="Manrope" w:hAnsi="Manrope" w:cstheme="minorHAnsi"/>
          <w:color w:val="000000" w:themeColor="text1"/>
          <w:sz w:val="20"/>
          <w:szCs w:val="20"/>
        </w:rPr>
        <w:t xml:space="preserve">explicitly accepts the set of provisions of the </w:t>
      </w:r>
      <w:r w:rsidR="00EA5E34" w:rsidRPr="00DD3A7A">
        <w:rPr>
          <w:rFonts w:ascii="Manrope" w:hAnsi="Manrope" w:cstheme="minorHAnsi"/>
          <w:color w:val="000000" w:themeColor="text1"/>
          <w:sz w:val="20"/>
          <w:szCs w:val="20"/>
        </w:rPr>
        <w:t>Rulebook</w:t>
      </w:r>
      <w:r w:rsidRPr="00DD3A7A">
        <w:rPr>
          <w:rFonts w:ascii="Manrope" w:hAnsi="Manrope" w:cstheme="minorHAnsi"/>
          <w:color w:val="000000" w:themeColor="text1"/>
          <w:sz w:val="20"/>
          <w:szCs w:val="20"/>
        </w:rPr>
        <w:t>, as in force from time to time, as well as</w:t>
      </w:r>
      <w:r w:rsidR="00A05251" w:rsidRPr="00DD3A7A">
        <w:rPr>
          <w:rFonts w:ascii="Manrope" w:hAnsi="Manrope" w:cstheme="minorHAnsi"/>
          <w:color w:val="000000" w:themeColor="text1"/>
          <w:sz w:val="20"/>
          <w:szCs w:val="20"/>
        </w:rPr>
        <w:t xml:space="preserve"> of</w:t>
      </w:r>
      <w:r w:rsidRPr="00DD3A7A">
        <w:rPr>
          <w:rFonts w:ascii="Manrope" w:hAnsi="Manrope" w:cstheme="minorHAnsi"/>
          <w:color w:val="000000" w:themeColor="text1"/>
          <w:sz w:val="20"/>
          <w:szCs w:val="20"/>
        </w:rPr>
        <w:t xml:space="preserve"> the relevant Decisions issued for the implementation of the Rulebook,</w:t>
      </w:r>
      <w:r w:rsidR="0082294D" w:rsidRPr="00DD3A7A">
        <w:rPr>
          <w:rFonts w:ascii="Manrope" w:hAnsi="Manrope" w:cstheme="minorHAnsi"/>
          <w:color w:val="000000" w:themeColor="text1"/>
          <w:sz w:val="20"/>
          <w:szCs w:val="20"/>
        </w:rPr>
        <w:t xml:space="preserve"> and</w:t>
      </w:r>
    </w:p>
    <w:p w14:paraId="0A6BDED3" w14:textId="243B29BA" w:rsidR="00A60C9C" w:rsidRPr="00DD3A7A" w:rsidRDefault="00A60C9C" w:rsidP="00A60C9C">
      <w:pPr>
        <w:pStyle w:val="ListParagraph"/>
        <w:numPr>
          <w:ilvl w:val="0"/>
          <w:numId w:val="29"/>
        </w:numPr>
        <w:tabs>
          <w:tab w:val="right" w:pos="9347"/>
        </w:tabs>
        <w:spacing w:line="360" w:lineRule="auto"/>
        <w:jc w:val="both"/>
        <w:rPr>
          <w:rFonts w:ascii="Manrope" w:hAnsi="Manrope" w:cstheme="minorHAnsi"/>
          <w:color w:val="000000" w:themeColor="text1"/>
          <w:sz w:val="20"/>
          <w:szCs w:val="20"/>
        </w:rPr>
      </w:pPr>
      <w:r w:rsidRPr="00DD3A7A">
        <w:rPr>
          <w:rFonts w:ascii="Manrope" w:hAnsi="Manrope" w:cstheme="minorHAnsi"/>
          <w:color w:val="000000" w:themeColor="text1"/>
          <w:sz w:val="20"/>
          <w:szCs w:val="20"/>
        </w:rPr>
        <w:t xml:space="preserve">explicitly commits to comply with all obligations arising from the Rulebook under its </w:t>
      </w:r>
      <w:r w:rsidR="00EA5E34" w:rsidRPr="00DD3A7A">
        <w:rPr>
          <w:rFonts w:ascii="Manrope" w:hAnsi="Manrope" w:cstheme="minorHAnsi"/>
          <w:color w:val="000000" w:themeColor="text1"/>
          <w:sz w:val="20"/>
          <w:szCs w:val="20"/>
        </w:rPr>
        <w:t>status</w:t>
      </w:r>
      <w:r w:rsidRPr="00DD3A7A">
        <w:rPr>
          <w:rFonts w:ascii="Manrope" w:hAnsi="Manrope" w:cstheme="minorHAnsi"/>
          <w:color w:val="000000" w:themeColor="text1"/>
          <w:sz w:val="20"/>
          <w:szCs w:val="20"/>
        </w:rPr>
        <w:t xml:space="preserve"> as a Participant in the PPA Platform</w:t>
      </w:r>
      <w:r w:rsidR="0082294D" w:rsidRPr="00DD3A7A">
        <w:rPr>
          <w:rFonts w:ascii="Manrope" w:hAnsi="Manrope" w:cstheme="minorHAnsi"/>
          <w:color w:val="000000" w:themeColor="text1"/>
          <w:sz w:val="20"/>
          <w:szCs w:val="20"/>
        </w:rPr>
        <w:t>.</w:t>
      </w:r>
    </w:p>
    <w:p w14:paraId="3D1F8EA1" w14:textId="77777777" w:rsidR="00A60C9C" w:rsidRPr="00DD3A7A" w:rsidRDefault="00A60C9C" w:rsidP="004107A3">
      <w:pPr>
        <w:pStyle w:val="ListParagraph"/>
        <w:tabs>
          <w:tab w:val="right" w:pos="9347"/>
        </w:tabs>
        <w:spacing w:line="360" w:lineRule="auto"/>
        <w:jc w:val="both"/>
        <w:rPr>
          <w:rFonts w:ascii="Manrope" w:hAnsi="Manrope" w:cstheme="minorHAnsi"/>
          <w:sz w:val="20"/>
          <w:szCs w:val="20"/>
        </w:rPr>
      </w:pPr>
    </w:p>
    <w:p w14:paraId="658401DD" w14:textId="1D2FD5D3" w:rsidR="00D660AE" w:rsidRPr="00DD3A7A" w:rsidRDefault="00A60C9C" w:rsidP="003C5752">
      <w:pPr>
        <w:jc w:val="both"/>
        <w:rPr>
          <w:rFonts w:ascii="Manrope" w:hAnsi="Manrope" w:cstheme="minorHAnsi"/>
          <w:vanish/>
          <w:color w:val="000000" w:themeColor="text1"/>
          <w:sz w:val="20"/>
          <w:szCs w:val="20"/>
          <w:lang w:val="en-US"/>
        </w:rPr>
      </w:pPr>
      <w:r w:rsidRPr="00DD3A7A">
        <w:rPr>
          <w:rFonts w:ascii="Manrope" w:hAnsi="Manrope" w:cstheme="minorHAnsi"/>
          <w:sz w:val="20"/>
          <w:szCs w:val="20"/>
          <w:lang w:val="en-US"/>
        </w:rPr>
        <w:t xml:space="preserve">In addition, </w:t>
      </w:r>
      <w:r w:rsidR="00371770" w:rsidRPr="00DD3A7A">
        <w:rPr>
          <w:rFonts w:ascii="Manrope" w:hAnsi="Manrope" w:cstheme="minorHAnsi"/>
          <w:sz w:val="20"/>
          <w:szCs w:val="20"/>
          <w:lang w:val="en-US"/>
        </w:rPr>
        <w:t>I</w:t>
      </w:r>
      <w:r w:rsidR="00A05251" w:rsidRPr="00DD3A7A">
        <w:rPr>
          <w:rFonts w:ascii="Manrope" w:hAnsi="Manrope" w:cstheme="minorHAnsi"/>
          <w:sz w:val="20"/>
          <w:szCs w:val="20"/>
          <w:lang w:val="en-US"/>
        </w:rPr>
        <w:t>,</w:t>
      </w:r>
      <w:r w:rsidR="00371770" w:rsidRPr="00DD3A7A">
        <w:rPr>
          <w:rFonts w:ascii="Manrope" w:hAnsi="Manrope" w:cstheme="minorHAnsi"/>
          <w:sz w:val="20"/>
          <w:szCs w:val="20"/>
          <w:lang w:val="en-US"/>
        </w:rPr>
        <w:t xml:space="preserve"> the undersigned</w:t>
      </w:r>
      <w:r w:rsidR="00A05251" w:rsidRPr="00DD3A7A">
        <w:rPr>
          <w:rFonts w:ascii="Manrope" w:hAnsi="Manrope" w:cstheme="minorHAnsi"/>
          <w:sz w:val="20"/>
          <w:szCs w:val="20"/>
          <w:lang w:val="en-US"/>
        </w:rPr>
        <w:t>,</w:t>
      </w:r>
      <w:r w:rsidR="00371770" w:rsidRPr="00DD3A7A">
        <w:rPr>
          <w:rFonts w:ascii="Manrope" w:hAnsi="Manrope" w:cstheme="minorHAnsi"/>
          <w:sz w:val="20"/>
          <w:szCs w:val="20"/>
          <w:lang w:val="en-US"/>
        </w:rPr>
        <w:t xml:space="preserve"> hereby already by virtue of submission of the</w:t>
      </w:r>
      <w:r w:rsidRPr="00DD3A7A">
        <w:rPr>
          <w:rFonts w:ascii="Manrope" w:hAnsi="Manrope" w:cstheme="minorHAnsi"/>
          <w:sz w:val="20"/>
          <w:szCs w:val="20"/>
          <w:lang w:val="en-US"/>
        </w:rPr>
        <w:t xml:space="preserve"> present onboarding form </w:t>
      </w:r>
      <w:r w:rsidR="00371770" w:rsidRPr="00DD3A7A">
        <w:rPr>
          <w:rFonts w:ascii="Manrope" w:hAnsi="Manrope" w:cstheme="minorHAnsi"/>
          <w:sz w:val="20"/>
          <w:szCs w:val="20"/>
          <w:lang w:val="en-US"/>
        </w:rPr>
        <w:t>acknowledge that legalization issues may arise</w:t>
      </w:r>
      <w:r w:rsidR="00EA0C2D" w:rsidRPr="00DD3A7A">
        <w:rPr>
          <w:rFonts w:ascii="Manrope" w:hAnsi="Manrope" w:cstheme="minorHAnsi"/>
          <w:sz w:val="20"/>
          <w:szCs w:val="20"/>
          <w:lang w:val="en-US"/>
        </w:rPr>
        <w:t xml:space="preserve"> </w:t>
      </w:r>
      <w:r w:rsidR="00371770" w:rsidRPr="00DD3A7A">
        <w:rPr>
          <w:rFonts w:ascii="Manrope" w:hAnsi="Manrope" w:cstheme="minorHAnsi"/>
          <w:sz w:val="20"/>
          <w:szCs w:val="20"/>
          <w:lang w:val="en-US"/>
        </w:rPr>
        <w:t xml:space="preserve">in the context of the onboarding procedure and declare that all and any respective legalization documents </w:t>
      </w:r>
      <w:r w:rsidR="00A05251" w:rsidRPr="00DD3A7A">
        <w:rPr>
          <w:rFonts w:ascii="Manrope" w:hAnsi="Manrope" w:cstheme="minorHAnsi"/>
          <w:sz w:val="20"/>
          <w:szCs w:val="20"/>
          <w:lang w:val="en-US"/>
        </w:rPr>
        <w:t xml:space="preserve">will be provided </w:t>
      </w:r>
      <w:r w:rsidR="00371770" w:rsidRPr="00DD3A7A">
        <w:rPr>
          <w:rFonts w:ascii="Manrope" w:hAnsi="Manrope" w:cstheme="minorHAnsi"/>
          <w:sz w:val="20"/>
          <w:szCs w:val="20"/>
          <w:lang w:val="en-US"/>
        </w:rPr>
        <w:t>to this respect</w:t>
      </w:r>
      <w:r w:rsidRPr="00DD3A7A">
        <w:rPr>
          <w:rFonts w:ascii="Manrope" w:hAnsi="Manrope" w:cstheme="minorHAnsi"/>
          <w:sz w:val="20"/>
          <w:szCs w:val="20"/>
          <w:lang w:val="en-US"/>
        </w:rPr>
        <w:t>.</w:t>
      </w:r>
    </w:p>
    <w:p w14:paraId="4CCA4FC7" w14:textId="77777777" w:rsidR="000D5871" w:rsidRPr="00D936A8" w:rsidRDefault="000D5871" w:rsidP="00741E9B">
      <w:pPr>
        <w:rPr>
          <w:rFonts w:ascii="Manrope" w:eastAsia="Calibri" w:hAnsi="Manrope" w:cstheme="minorHAnsi"/>
          <w:lang w:val="en-US"/>
        </w:rPr>
      </w:pPr>
      <w:bookmarkStart w:id="2" w:name="_Hlk37875904"/>
    </w:p>
    <w:p w14:paraId="7976C07B" w14:textId="77777777" w:rsidR="008C6CF5" w:rsidRPr="00D936A8" w:rsidRDefault="008C6CF5" w:rsidP="00430A29">
      <w:pPr>
        <w:spacing w:line="240" w:lineRule="auto"/>
        <w:rPr>
          <w:rFonts w:ascii="Manrope" w:eastAsia="Calibri" w:hAnsi="Manrope" w:cstheme="minorHAnsi"/>
          <w:lang w:val="en-US"/>
        </w:rPr>
      </w:pPr>
    </w:p>
    <w:p w14:paraId="530A2FC2" w14:textId="37560125" w:rsidR="00741E9B" w:rsidRPr="00DD3A7A" w:rsidRDefault="00741E9B" w:rsidP="00741E9B">
      <w:pPr>
        <w:rPr>
          <w:rFonts w:ascii="Manrope" w:hAnsi="Manrope" w:cstheme="minorHAnsi"/>
          <w:sz w:val="20"/>
          <w:szCs w:val="20"/>
          <w:lang w:val="en-US"/>
        </w:rPr>
      </w:pPr>
      <w:r w:rsidRPr="00DD3A7A">
        <w:rPr>
          <w:rFonts w:ascii="Manrope" w:eastAsia="Calibri" w:hAnsi="Manrope" w:cstheme="minorHAnsi"/>
          <w:sz w:val="20"/>
          <w:szCs w:val="20"/>
          <w:lang w:val="en-US"/>
        </w:rPr>
        <w:lastRenderedPageBreak/>
        <w:t xml:space="preserve">For the </w:t>
      </w:r>
      <w:r w:rsidR="00E4214F" w:rsidRPr="00DD3A7A">
        <w:rPr>
          <w:rFonts w:ascii="Manrope" w:eastAsia="Calibri" w:hAnsi="Manrope" w:cstheme="minorHAnsi"/>
          <w:sz w:val="20"/>
          <w:szCs w:val="20"/>
          <w:lang w:val="en-US"/>
        </w:rPr>
        <w:t>Applicant</w:t>
      </w:r>
      <w:r w:rsidR="00AF09A1" w:rsidRPr="00DD3A7A">
        <w:rPr>
          <w:rFonts w:ascii="Manrope" w:eastAsia="Calibri" w:hAnsi="Manrope" w:cstheme="minorHAnsi"/>
          <w:sz w:val="20"/>
          <w:szCs w:val="20"/>
          <w:lang w:val="en-US"/>
        </w:rPr>
        <w:t>,</w:t>
      </w:r>
      <w:r w:rsidRPr="00DD3A7A">
        <w:rPr>
          <w:rFonts w:ascii="Manrope" w:eastAsia="Calibri" w:hAnsi="Manrope" w:cstheme="minorHAnsi"/>
          <w:sz w:val="20"/>
          <w:szCs w:val="20"/>
          <w:lang w:val="en-US"/>
        </w:rPr>
        <w:t xml:space="preserve"> </w:t>
      </w:r>
      <w:sdt>
        <w:sdtPr>
          <w:rPr>
            <w:rFonts w:ascii="Manrope" w:eastAsia="Calibri" w:hAnsi="Manrope" w:cstheme="minorHAnsi"/>
            <w:sz w:val="20"/>
            <w:szCs w:val="20"/>
            <w:lang w:val="en-GB"/>
          </w:rPr>
          <w:id w:val="-1491869267"/>
          <w:placeholder>
            <w:docPart w:val="34C2A4CD8FA94BD1AB97A0534D1B7387"/>
          </w:placeholder>
          <w:showingPlcHdr/>
        </w:sdtPr>
        <w:sdtEndPr/>
        <w:sdtContent>
          <w:r w:rsidR="00D9518B" w:rsidRPr="00DD3A7A">
            <w:rPr>
              <w:rStyle w:val="PlaceholderText"/>
              <w:rFonts w:ascii="Manrope" w:hAnsi="Manrope" w:cstheme="minorHAnsi"/>
              <w:sz w:val="20"/>
              <w:szCs w:val="20"/>
              <w:shd w:val="clear" w:color="auto" w:fill="F2F2F2" w:themeFill="background1" w:themeFillShade="F2"/>
              <w:lang w:val="en-US"/>
            </w:rPr>
            <w:t>Click or tap here to enter text.</w:t>
          </w:r>
        </w:sdtContent>
      </w:sdt>
      <w:r w:rsidRPr="00DD3A7A">
        <w:rPr>
          <w:rFonts w:ascii="Manrope" w:eastAsia="Calibri" w:hAnsi="Manrope" w:cstheme="minorHAnsi"/>
          <w:sz w:val="20"/>
          <w:szCs w:val="20"/>
          <w:lang w:val="en-US"/>
        </w:rPr>
        <w:br w:type="textWrapping" w:clear="all"/>
      </w:r>
      <w:r w:rsidRPr="00DD3A7A">
        <w:rPr>
          <w:rFonts w:ascii="Manrope" w:hAnsi="Manrope" w:cstheme="minorHAnsi"/>
          <w:sz w:val="20"/>
          <w:szCs w:val="20"/>
          <w:lang w:val="en-US"/>
        </w:rPr>
        <w:t>Name of Legal Representative, Positio</w:t>
      </w:r>
      <w:r w:rsidR="00DB6167" w:rsidRPr="00DD3A7A">
        <w:rPr>
          <w:rFonts w:ascii="Manrope" w:hAnsi="Manrope" w:cstheme="minorHAnsi"/>
          <w:sz w:val="20"/>
          <w:szCs w:val="20"/>
          <w:lang w:val="en-US"/>
        </w:rPr>
        <w:t>n</w:t>
      </w:r>
      <w:r w:rsidR="009D1ED3" w:rsidRPr="00DD3A7A">
        <w:rPr>
          <w:rFonts w:ascii="Manrope" w:hAnsi="Manrope" w:cstheme="minorHAnsi"/>
          <w:sz w:val="20"/>
          <w:szCs w:val="20"/>
          <w:lang w:val="en-US"/>
        </w:rPr>
        <w:t xml:space="preserve"> (if applicable)</w:t>
      </w:r>
      <w:r w:rsidR="00DB6167" w:rsidRPr="00DD3A7A">
        <w:rPr>
          <w:rFonts w:ascii="Manrope" w:hAnsi="Manrope" w:cstheme="minorHAnsi"/>
          <w:sz w:val="20"/>
          <w:szCs w:val="20"/>
          <w:lang w:val="en-US"/>
        </w:rPr>
        <w:t>, Signature</w:t>
      </w:r>
    </w:p>
    <w:p w14:paraId="19B7D254" w14:textId="14AB324B" w:rsidR="00B767DE" w:rsidRPr="00D936A8" w:rsidRDefault="00952166" w:rsidP="008C6CF5">
      <w:pPr>
        <w:spacing w:after="0"/>
        <w:rPr>
          <w:rFonts w:ascii="Manrope" w:hAnsi="Manrope" w:cstheme="minorHAnsi"/>
          <w:lang w:val="en-US"/>
        </w:rPr>
      </w:pPr>
      <w:bookmarkStart w:id="3" w:name="_ANNEX_I_:"/>
      <w:bookmarkEnd w:id="2"/>
      <w:bookmarkEnd w:id="3"/>
      <w:r w:rsidRPr="00D936A8">
        <w:rPr>
          <w:rFonts w:ascii="Manrope" w:hAnsi="Manrope" w:cstheme="minorHAnsi"/>
          <w:noProof/>
          <w:lang w:val="en-GB" w:eastAsia="en-GB"/>
        </w:rPr>
        <w:drawing>
          <wp:inline distT="0" distB="0" distL="0" distR="0" wp14:anchorId="06B52836" wp14:editId="392FEFEE">
            <wp:extent cx="3552825" cy="1360170"/>
            <wp:effectExtent l="19050" t="19050" r="28575" b="11430"/>
            <wp:docPr id="11" name="Picture 1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white square with a blue bord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4019" cy="1360627"/>
                    </a:xfrm>
                    <a:prstGeom prst="rect">
                      <a:avLst/>
                    </a:prstGeom>
                    <a:noFill/>
                    <a:ln>
                      <a:solidFill>
                        <a:schemeClr val="tx1"/>
                      </a:solidFill>
                    </a:ln>
                  </pic:spPr>
                </pic:pic>
              </a:graphicData>
            </a:graphic>
          </wp:inline>
        </w:drawing>
      </w:r>
    </w:p>
    <w:p w14:paraId="794C500E" w14:textId="77777777" w:rsidR="004107A3" w:rsidRPr="00D936A8" w:rsidRDefault="004107A3" w:rsidP="00A60C9C">
      <w:pPr>
        <w:rPr>
          <w:rFonts w:ascii="Manrope" w:hAnsi="Manrope" w:cstheme="minorHAnsi"/>
          <w:lang w:val="en-US"/>
        </w:rPr>
        <w:sectPr w:rsidR="004107A3" w:rsidRPr="00D936A8" w:rsidSect="00EC7E3C">
          <w:headerReference w:type="even" r:id="rId10"/>
          <w:headerReference w:type="default" r:id="rId11"/>
          <w:footerReference w:type="even" r:id="rId12"/>
          <w:footerReference w:type="default" r:id="rId13"/>
          <w:headerReference w:type="first" r:id="rId14"/>
          <w:footerReference w:type="first" r:id="rId15"/>
          <w:pgSz w:w="11906" w:h="16838"/>
          <w:pgMar w:top="1710" w:right="1133" w:bottom="284" w:left="1134" w:header="44" w:footer="227" w:gutter="0"/>
          <w:cols w:space="708"/>
          <w:docGrid w:linePitch="360"/>
        </w:sectPr>
      </w:pPr>
    </w:p>
    <w:p w14:paraId="5102226E" w14:textId="77777777" w:rsidR="004107A3" w:rsidRPr="00D51335" w:rsidRDefault="004107A3" w:rsidP="004107A3">
      <w:pPr>
        <w:spacing w:after="160" w:line="259" w:lineRule="auto"/>
        <w:jc w:val="center"/>
        <w:rPr>
          <w:rFonts w:ascii="Manrope" w:eastAsia="Arial" w:hAnsi="Manrope" w:cstheme="minorHAnsi"/>
          <w:b/>
          <w:bCs/>
          <w:color w:val="1C3251"/>
          <w:lang w:val="en-US" w:eastAsia="el-GR"/>
        </w:rPr>
      </w:pPr>
      <w:r w:rsidRPr="00D51335">
        <w:rPr>
          <w:rFonts w:ascii="Manrope" w:eastAsia="Arial" w:hAnsi="Manrope" w:cstheme="minorHAnsi"/>
          <w:b/>
          <w:bCs/>
          <w:color w:val="1C3251"/>
          <w:lang w:val="en-US" w:eastAsia="el-GR"/>
        </w:rPr>
        <w:lastRenderedPageBreak/>
        <w:t xml:space="preserve">APPENDIX 1 – PRIVACY NOTICE </w:t>
      </w:r>
    </w:p>
    <w:p w14:paraId="59EFBC63" w14:textId="069F5C3A" w:rsidR="004107A3" w:rsidRPr="00D936A8" w:rsidRDefault="004107A3" w:rsidP="008C6CF5">
      <w:pPr>
        <w:spacing w:before="240" w:after="160"/>
        <w:jc w:val="both"/>
        <w:rPr>
          <w:rFonts w:ascii="Manrope" w:eastAsia="Aptos" w:hAnsi="Manrope" w:cstheme="minorHAnsi"/>
          <w:lang w:val="en-US"/>
        </w:rPr>
      </w:pPr>
      <w:r w:rsidRPr="00D936A8">
        <w:rPr>
          <w:rFonts w:ascii="Manrope" w:eastAsia="Aptos" w:hAnsi="Manrope" w:cstheme="minorHAnsi"/>
          <w:lang w:val="en-US"/>
        </w:rPr>
        <w:t xml:space="preserve">This notice concerns the processing of your personal data, which is carried out by </w:t>
      </w:r>
      <w:r w:rsidR="0011764D" w:rsidRPr="00D936A8">
        <w:rPr>
          <w:rFonts w:ascii="Manrope" w:eastAsia="Aptos" w:hAnsi="Manrope" w:cstheme="minorHAnsi"/>
          <w:lang w:val="en-US"/>
        </w:rPr>
        <w:t>"</w:t>
      </w:r>
      <w:r w:rsidRPr="00D936A8">
        <w:rPr>
          <w:rFonts w:ascii="Manrope" w:eastAsia="Aptos" w:hAnsi="Manrope" w:cstheme="minorHAnsi"/>
          <w:lang w:val="en-US"/>
        </w:rPr>
        <w:t>HELLENIC ENERGY EXCHANGE S.A.</w:t>
      </w:r>
      <w:r w:rsidR="0011764D" w:rsidRPr="00D936A8">
        <w:rPr>
          <w:rFonts w:ascii="Manrope" w:eastAsia="Aptos" w:hAnsi="Manrope" w:cstheme="minorHAnsi"/>
          <w:lang w:val="en-US"/>
        </w:rPr>
        <w:t>"</w:t>
      </w:r>
      <w:r w:rsidRPr="00D936A8">
        <w:rPr>
          <w:rFonts w:ascii="Manrope" w:eastAsia="Aptos" w:hAnsi="Manrope" w:cstheme="minorHAnsi"/>
          <w:lang w:val="en-US"/>
        </w:rPr>
        <w:t xml:space="preserve"> (hereinafter </w:t>
      </w:r>
      <w:r w:rsidR="0011764D" w:rsidRPr="00D936A8">
        <w:rPr>
          <w:rFonts w:ascii="Manrope" w:eastAsia="Aptos" w:hAnsi="Manrope" w:cstheme="minorHAnsi"/>
          <w:lang w:val="en-US"/>
        </w:rPr>
        <w:t>"</w:t>
      </w:r>
      <w:r w:rsidRPr="00D936A8">
        <w:rPr>
          <w:rFonts w:ascii="Manrope" w:eastAsia="Aptos" w:hAnsi="Manrope" w:cstheme="minorHAnsi"/>
          <w:lang w:val="en-US"/>
        </w:rPr>
        <w:t>HEnEx</w:t>
      </w:r>
      <w:r w:rsidR="0011764D" w:rsidRPr="00D936A8">
        <w:rPr>
          <w:rFonts w:ascii="Manrope" w:eastAsia="Aptos" w:hAnsi="Manrope" w:cstheme="minorHAnsi"/>
          <w:lang w:val="en-US"/>
        </w:rPr>
        <w:t>"</w:t>
      </w:r>
      <w:r w:rsidRPr="00D936A8">
        <w:rPr>
          <w:rFonts w:ascii="Manrope" w:eastAsia="Aptos" w:hAnsi="Manrope" w:cstheme="minorHAnsi"/>
          <w:lang w:val="en-US"/>
        </w:rPr>
        <w:t xml:space="preserve"> or </w:t>
      </w:r>
      <w:r w:rsidR="0011764D" w:rsidRPr="00D936A8">
        <w:rPr>
          <w:rFonts w:ascii="Manrope" w:eastAsia="Aptos" w:hAnsi="Manrope" w:cstheme="minorHAnsi"/>
          <w:lang w:val="en-US"/>
        </w:rPr>
        <w:t>"</w:t>
      </w:r>
      <w:r w:rsidRPr="00D936A8">
        <w:rPr>
          <w:rFonts w:ascii="Manrope" w:eastAsia="Aptos" w:hAnsi="Manrope" w:cstheme="minorHAnsi"/>
          <w:lang w:val="en-US"/>
        </w:rPr>
        <w:t>Company</w:t>
      </w:r>
      <w:r w:rsidR="0011764D" w:rsidRPr="00D936A8">
        <w:rPr>
          <w:rFonts w:ascii="Manrope" w:eastAsia="Aptos" w:hAnsi="Manrope" w:cstheme="minorHAnsi"/>
          <w:lang w:val="en-US"/>
        </w:rPr>
        <w:t>"</w:t>
      </w:r>
      <w:r w:rsidRPr="00D936A8">
        <w:rPr>
          <w:rFonts w:ascii="Manrope" w:eastAsia="Aptos" w:hAnsi="Manrope" w:cstheme="minorHAnsi"/>
          <w:lang w:val="en-US"/>
        </w:rPr>
        <w:t xml:space="preserve"> or </w:t>
      </w:r>
      <w:r w:rsidR="0011764D" w:rsidRPr="00D936A8">
        <w:rPr>
          <w:rFonts w:ascii="Manrope" w:eastAsia="Aptos" w:hAnsi="Manrope" w:cstheme="minorHAnsi"/>
          <w:lang w:val="en-US"/>
        </w:rPr>
        <w:t>"</w:t>
      </w:r>
      <w:r w:rsidRPr="00D936A8">
        <w:rPr>
          <w:rFonts w:ascii="Manrope" w:eastAsia="Aptos" w:hAnsi="Manrope" w:cstheme="minorHAnsi"/>
          <w:lang w:val="en-US"/>
        </w:rPr>
        <w:t>Controller</w:t>
      </w:r>
      <w:r w:rsidR="0011764D" w:rsidRPr="00D936A8">
        <w:rPr>
          <w:rFonts w:ascii="Manrope" w:eastAsia="Aptos" w:hAnsi="Manrope" w:cstheme="minorHAnsi"/>
          <w:lang w:val="en-US"/>
        </w:rPr>
        <w:t>"</w:t>
      </w:r>
      <w:r w:rsidRPr="00D936A8">
        <w:rPr>
          <w:rFonts w:ascii="Manrope" w:eastAsia="Aptos" w:hAnsi="Manrope" w:cstheme="minorHAnsi"/>
          <w:lang w:val="en-US"/>
        </w:rPr>
        <w:t xml:space="preserve"> or </w:t>
      </w:r>
      <w:r w:rsidR="0011764D" w:rsidRPr="00D936A8">
        <w:rPr>
          <w:rFonts w:ascii="Manrope" w:eastAsia="Aptos" w:hAnsi="Manrope" w:cstheme="minorHAnsi"/>
          <w:lang w:val="en-US"/>
        </w:rPr>
        <w:t>"</w:t>
      </w:r>
      <w:r w:rsidRPr="00D936A8">
        <w:rPr>
          <w:rFonts w:ascii="Manrope" w:eastAsia="Aptos" w:hAnsi="Manrope" w:cstheme="minorHAnsi"/>
          <w:lang w:val="en-US"/>
        </w:rPr>
        <w:t>We</w:t>
      </w:r>
      <w:r w:rsidR="0011764D" w:rsidRPr="00D936A8">
        <w:rPr>
          <w:rFonts w:ascii="Manrope" w:eastAsia="Aptos" w:hAnsi="Manrope" w:cstheme="minorHAnsi"/>
          <w:lang w:val="en-US"/>
        </w:rPr>
        <w:t>"</w:t>
      </w:r>
      <w:r w:rsidRPr="00D936A8">
        <w:rPr>
          <w:rFonts w:ascii="Manrope" w:eastAsia="Aptos" w:hAnsi="Manrope" w:cstheme="minorHAnsi"/>
          <w:lang w:val="en-US"/>
        </w:rPr>
        <w:t xml:space="preserve">), within the context of the submission of an application for acquiring the Participant’s </w:t>
      </w:r>
      <w:r w:rsidR="00EA5E34" w:rsidRPr="00D936A8">
        <w:rPr>
          <w:rFonts w:ascii="Manrope" w:eastAsia="Aptos" w:hAnsi="Manrope" w:cstheme="minorHAnsi"/>
          <w:lang w:val="en-US"/>
        </w:rPr>
        <w:t>status</w:t>
      </w:r>
      <w:r w:rsidRPr="00D936A8">
        <w:rPr>
          <w:rFonts w:ascii="Manrope" w:eastAsia="Aptos" w:hAnsi="Manrope" w:cstheme="minorHAnsi"/>
          <w:lang w:val="en-US"/>
        </w:rPr>
        <w:t xml:space="preserve"> in the PPA Platform. This notice aims to inform you on the personal data collected, to explain the means and purposes of data processing, to state any third parties with whom HEnEx shares your personal data and finally to inform you on your data protection rights. Please read this notice </w:t>
      </w:r>
      <w:proofErr w:type="gramStart"/>
      <w:r w:rsidRPr="00D936A8">
        <w:rPr>
          <w:rFonts w:ascii="Manrope" w:eastAsia="Aptos" w:hAnsi="Manrope" w:cstheme="minorHAnsi"/>
          <w:lang w:val="en-US"/>
        </w:rPr>
        <w:t>in order to</w:t>
      </w:r>
      <w:proofErr w:type="gramEnd"/>
      <w:r w:rsidRPr="00D936A8">
        <w:rPr>
          <w:rFonts w:ascii="Manrope" w:eastAsia="Aptos" w:hAnsi="Manrope" w:cstheme="minorHAnsi"/>
          <w:lang w:val="en-US"/>
        </w:rPr>
        <w:t xml:space="preserve"> be informed in detail about the terms of processing your data:</w:t>
      </w:r>
    </w:p>
    <w:p w14:paraId="5D1B076B" w14:textId="77777777" w:rsidR="004107A3" w:rsidRPr="00D51335" w:rsidRDefault="004107A3" w:rsidP="008C6CF5">
      <w:pPr>
        <w:spacing w:before="240" w:after="160"/>
        <w:jc w:val="both"/>
        <w:rPr>
          <w:rFonts w:ascii="Manrope" w:eastAsia="Aptos" w:hAnsi="Manrope" w:cstheme="minorHAnsi"/>
          <w:b/>
          <w:bCs/>
          <w:color w:val="1C3251"/>
          <w:kern w:val="2"/>
          <w:lang w:val="en-US"/>
          <w14:ligatures w14:val="standardContextual"/>
        </w:rPr>
      </w:pPr>
      <w:r w:rsidRPr="00D51335">
        <w:rPr>
          <w:rFonts w:ascii="Manrope" w:eastAsia="Aptos" w:hAnsi="Manrope" w:cstheme="minorHAnsi"/>
          <w:b/>
          <w:bCs/>
          <w:color w:val="1C3251"/>
          <w:kern w:val="2"/>
          <w:lang w:val="en-US"/>
          <w14:ligatures w14:val="standardContextual"/>
        </w:rPr>
        <w:t>Data Controller</w:t>
      </w:r>
    </w:p>
    <w:p w14:paraId="70F86B76" w14:textId="53BB4F54" w:rsidR="004107A3" w:rsidRPr="00D936A8" w:rsidRDefault="004107A3" w:rsidP="008C6CF5">
      <w:pPr>
        <w:spacing w:before="240" w:after="160"/>
        <w:jc w:val="both"/>
        <w:rPr>
          <w:rFonts w:ascii="Manrope" w:eastAsia="Aptos" w:hAnsi="Manrope" w:cstheme="minorHAnsi"/>
          <w:lang w:val="en-US"/>
        </w:rPr>
      </w:pPr>
      <w:r w:rsidRPr="00D936A8">
        <w:rPr>
          <w:rFonts w:ascii="Manrope" w:eastAsia="Aptos" w:hAnsi="Manrope" w:cstheme="minorHAnsi"/>
          <w:lang w:val="en-US"/>
        </w:rPr>
        <w:t>HEnEx acts as the data controller pursuant to General Data Protection Regulation (EE) 2016/679 (</w:t>
      </w:r>
      <w:r w:rsidR="00A05251" w:rsidRPr="00D936A8">
        <w:rPr>
          <w:rFonts w:ascii="Manrope" w:eastAsia="Aptos" w:hAnsi="Manrope" w:cstheme="minorHAnsi"/>
          <w:lang w:val="en-US"/>
        </w:rPr>
        <w:t>"</w:t>
      </w:r>
      <w:r w:rsidRPr="00D936A8">
        <w:rPr>
          <w:rFonts w:ascii="Manrope" w:eastAsia="Aptos" w:hAnsi="Manrope" w:cstheme="minorHAnsi"/>
          <w:lang w:val="en-US"/>
        </w:rPr>
        <w:t>GDPR</w:t>
      </w:r>
      <w:r w:rsidR="00A05251" w:rsidRPr="00D936A8">
        <w:rPr>
          <w:rFonts w:ascii="Manrope" w:eastAsia="Aptos" w:hAnsi="Manrope" w:cstheme="minorHAnsi"/>
          <w:lang w:val="en-US"/>
        </w:rPr>
        <w:t>"</w:t>
      </w:r>
      <w:r w:rsidRPr="00D936A8">
        <w:rPr>
          <w:rFonts w:ascii="Manrope" w:eastAsia="Aptos" w:hAnsi="Manrope" w:cstheme="minorHAnsi"/>
          <w:lang w:val="en-US"/>
        </w:rPr>
        <w:t xml:space="preserve">) and national law 4624/2019, of your personal data, which are collected with the submission of the present form. The registered seat of the Company is in Athens, at 110 Athinon Ave., postal code 104 42, contact telephone number: +30 210 33 66 400, email: </w:t>
      </w:r>
      <w:r w:rsidR="008C6CF5">
        <w:fldChar w:fldCharType="begin"/>
      </w:r>
      <w:r w:rsidR="008C6CF5" w:rsidRPr="00355F6A">
        <w:rPr>
          <w:lang w:val="en-US"/>
        </w:rPr>
        <w:instrText>HYPERLINK "mailto:info@enexgroup.gr"</w:instrText>
      </w:r>
      <w:r w:rsidR="008C6CF5">
        <w:fldChar w:fldCharType="separate"/>
      </w:r>
      <w:r w:rsidR="008C6CF5" w:rsidRPr="00D936A8">
        <w:rPr>
          <w:rStyle w:val="Hyperlink"/>
          <w:rFonts w:ascii="Manrope" w:eastAsia="Aptos" w:hAnsi="Manrope" w:cstheme="minorHAnsi"/>
          <w:lang w:val="en-US"/>
        </w:rPr>
        <w:t>info@enexgroup.gr</w:t>
      </w:r>
      <w:r w:rsidR="008C6CF5">
        <w:fldChar w:fldCharType="end"/>
      </w:r>
      <w:r w:rsidRPr="00D936A8">
        <w:rPr>
          <w:rFonts w:ascii="Manrope" w:eastAsia="Aptos" w:hAnsi="Manrope" w:cstheme="minorHAnsi"/>
          <w:lang w:val="en-US"/>
        </w:rPr>
        <w:t xml:space="preserve">. </w:t>
      </w:r>
    </w:p>
    <w:p w14:paraId="053F74AC" w14:textId="77777777" w:rsidR="004107A3" w:rsidRPr="00D51335" w:rsidRDefault="004107A3" w:rsidP="008C6CF5">
      <w:pPr>
        <w:spacing w:before="240" w:after="160"/>
        <w:rPr>
          <w:rFonts w:ascii="Manrope" w:eastAsia="Aptos" w:hAnsi="Manrope" w:cstheme="minorHAnsi"/>
          <w:b/>
          <w:bCs/>
          <w:color w:val="1C3251"/>
          <w:kern w:val="2"/>
          <w:lang w:val="en-US"/>
          <w14:ligatures w14:val="standardContextual"/>
        </w:rPr>
      </w:pPr>
      <w:r w:rsidRPr="00D51335">
        <w:rPr>
          <w:rFonts w:ascii="Manrope" w:eastAsia="Aptos" w:hAnsi="Manrope" w:cstheme="minorHAnsi"/>
          <w:b/>
          <w:bCs/>
          <w:color w:val="1C3251"/>
          <w:kern w:val="2"/>
          <w:lang w:val="en-US"/>
          <w14:ligatures w14:val="standardContextual"/>
        </w:rPr>
        <w:t>Types of data collected</w:t>
      </w:r>
    </w:p>
    <w:p w14:paraId="6E6BA60D" w14:textId="77777777" w:rsidR="004107A3" w:rsidRPr="00D936A8" w:rsidRDefault="004107A3" w:rsidP="008C6CF5">
      <w:pPr>
        <w:spacing w:before="240" w:after="160"/>
        <w:rPr>
          <w:rFonts w:ascii="Manrope" w:eastAsia="Aptos" w:hAnsi="Manrope" w:cstheme="minorHAnsi"/>
          <w:lang w:val="en-US"/>
        </w:rPr>
      </w:pPr>
      <w:r w:rsidRPr="00D936A8">
        <w:rPr>
          <w:rFonts w:ascii="Manrope" w:eastAsia="Aptos" w:hAnsi="Manrope" w:cstheme="minorHAnsi"/>
          <w:lang w:val="en-US"/>
        </w:rPr>
        <w:t>The personal data collected for the candidate Participant’s legal representative are the following:</w:t>
      </w:r>
    </w:p>
    <w:p w14:paraId="32CE2A13" w14:textId="77777777" w:rsidR="004107A3" w:rsidRPr="00D936A8" w:rsidRDefault="004107A3" w:rsidP="008C6CF5">
      <w:pPr>
        <w:pStyle w:val="ListParagraph"/>
        <w:numPr>
          <w:ilvl w:val="0"/>
          <w:numId w:val="31"/>
        </w:numPr>
        <w:spacing w:before="240" w:after="160"/>
        <w:contextualSpacing w:val="0"/>
        <w:rPr>
          <w:rFonts w:ascii="Manrope" w:eastAsia="Aptos" w:hAnsi="Manrope" w:cstheme="minorHAnsi"/>
          <w:sz w:val="22"/>
          <w:szCs w:val="22"/>
        </w:rPr>
      </w:pPr>
      <w:r w:rsidRPr="00D936A8">
        <w:rPr>
          <w:rFonts w:ascii="Manrope" w:eastAsia="Aptos" w:hAnsi="Manrope" w:cstheme="minorHAnsi"/>
          <w:sz w:val="22"/>
          <w:szCs w:val="22"/>
        </w:rPr>
        <w:t>Identification data, such as name, surname, signature.</w:t>
      </w:r>
    </w:p>
    <w:p w14:paraId="2A30DD5E" w14:textId="77777777" w:rsidR="004107A3" w:rsidRPr="00D936A8" w:rsidRDefault="004107A3" w:rsidP="008C6CF5">
      <w:pPr>
        <w:pStyle w:val="ListParagraph"/>
        <w:numPr>
          <w:ilvl w:val="0"/>
          <w:numId w:val="31"/>
        </w:numPr>
        <w:spacing w:before="240" w:after="160"/>
        <w:contextualSpacing w:val="0"/>
        <w:rPr>
          <w:rFonts w:ascii="Manrope" w:eastAsia="Aptos" w:hAnsi="Manrope" w:cstheme="minorHAnsi"/>
          <w:sz w:val="22"/>
          <w:szCs w:val="22"/>
        </w:rPr>
      </w:pPr>
      <w:r w:rsidRPr="00D936A8">
        <w:rPr>
          <w:rFonts w:ascii="Manrope" w:eastAsia="Aptos" w:hAnsi="Manrope" w:cstheme="minorHAnsi"/>
          <w:sz w:val="22"/>
          <w:szCs w:val="22"/>
        </w:rPr>
        <w:t>Job data, such as current job position.</w:t>
      </w:r>
    </w:p>
    <w:p w14:paraId="2FA9170C" w14:textId="77777777" w:rsidR="004107A3" w:rsidRPr="00D936A8" w:rsidRDefault="004107A3" w:rsidP="008C6CF5">
      <w:pPr>
        <w:pStyle w:val="ListParagraph"/>
        <w:numPr>
          <w:ilvl w:val="0"/>
          <w:numId w:val="31"/>
        </w:numPr>
        <w:spacing w:before="240" w:after="160"/>
        <w:contextualSpacing w:val="0"/>
        <w:rPr>
          <w:rFonts w:ascii="Manrope" w:eastAsia="Aptos" w:hAnsi="Manrope" w:cstheme="minorHAnsi"/>
          <w:sz w:val="22"/>
          <w:szCs w:val="22"/>
        </w:rPr>
      </w:pPr>
      <w:r w:rsidRPr="00D936A8">
        <w:rPr>
          <w:rFonts w:ascii="Manrope" w:eastAsia="Aptos" w:hAnsi="Manrope" w:cstheme="minorHAnsi"/>
          <w:sz w:val="22"/>
          <w:szCs w:val="22"/>
        </w:rPr>
        <w:t>Contact details, such as e-mail address and telephone number.</w:t>
      </w:r>
    </w:p>
    <w:p w14:paraId="04E5EE2C" w14:textId="77777777" w:rsidR="004107A3" w:rsidRPr="00D936A8" w:rsidRDefault="004107A3" w:rsidP="008C6CF5">
      <w:pPr>
        <w:spacing w:before="240" w:after="160"/>
        <w:rPr>
          <w:rFonts w:ascii="Manrope" w:eastAsia="Aptos" w:hAnsi="Manrope" w:cstheme="minorHAnsi"/>
          <w:lang w:val="en-US"/>
        </w:rPr>
      </w:pPr>
      <w:r w:rsidRPr="00D936A8">
        <w:rPr>
          <w:rFonts w:ascii="Manrope" w:eastAsia="Aptos" w:hAnsi="Manrope" w:cstheme="minorHAnsi"/>
          <w:lang w:val="en-US"/>
        </w:rPr>
        <w:t>In case the candidate Participant is a natural person or a sole proprietorship, the following personal data are collected:</w:t>
      </w:r>
    </w:p>
    <w:p w14:paraId="03EEB40D" w14:textId="77777777" w:rsidR="004107A3" w:rsidRPr="00D936A8" w:rsidRDefault="004107A3" w:rsidP="008C6CF5">
      <w:pPr>
        <w:pStyle w:val="ListParagraph"/>
        <w:numPr>
          <w:ilvl w:val="0"/>
          <w:numId w:val="32"/>
        </w:numPr>
        <w:spacing w:before="240" w:after="160"/>
        <w:contextualSpacing w:val="0"/>
        <w:rPr>
          <w:rFonts w:ascii="Manrope" w:eastAsia="Aptos" w:hAnsi="Manrope" w:cstheme="minorHAnsi"/>
          <w:sz w:val="22"/>
          <w:szCs w:val="22"/>
        </w:rPr>
      </w:pPr>
      <w:r w:rsidRPr="00D936A8">
        <w:rPr>
          <w:rFonts w:ascii="Manrope" w:eastAsia="Aptos" w:hAnsi="Manrope" w:cstheme="minorHAnsi"/>
          <w:sz w:val="22"/>
          <w:szCs w:val="22"/>
        </w:rPr>
        <w:t>Identification data, such as name, surname, ID number, VAT ID, Tax Office.</w:t>
      </w:r>
    </w:p>
    <w:p w14:paraId="777E14AF" w14:textId="77777777" w:rsidR="004107A3" w:rsidRPr="00D936A8" w:rsidRDefault="004107A3" w:rsidP="008C6CF5">
      <w:pPr>
        <w:pStyle w:val="ListParagraph"/>
        <w:numPr>
          <w:ilvl w:val="0"/>
          <w:numId w:val="32"/>
        </w:numPr>
        <w:spacing w:before="240" w:after="160"/>
        <w:contextualSpacing w:val="0"/>
        <w:rPr>
          <w:rFonts w:ascii="Manrope" w:eastAsia="Aptos" w:hAnsi="Manrope" w:cstheme="minorHAnsi"/>
          <w:sz w:val="22"/>
          <w:szCs w:val="22"/>
        </w:rPr>
      </w:pPr>
      <w:r w:rsidRPr="00D936A8">
        <w:rPr>
          <w:rFonts w:ascii="Manrope" w:eastAsia="Aptos" w:hAnsi="Manrope" w:cstheme="minorHAnsi"/>
          <w:sz w:val="22"/>
          <w:szCs w:val="22"/>
        </w:rPr>
        <w:t xml:space="preserve">Contact details, such as address, postal code, telephone number, email address. </w:t>
      </w:r>
    </w:p>
    <w:p w14:paraId="3AEC8618" w14:textId="77777777" w:rsidR="004107A3" w:rsidRPr="00D51335" w:rsidRDefault="004107A3" w:rsidP="008C6CF5">
      <w:pPr>
        <w:spacing w:before="240" w:after="160"/>
        <w:rPr>
          <w:rFonts w:ascii="Manrope" w:eastAsia="Aptos" w:hAnsi="Manrope" w:cstheme="minorHAnsi"/>
          <w:b/>
          <w:bCs/>
          <w:color w:val="1C3251"/>
          <w:kern w:val="2"/>
          <w:lang w:val="en-US"/>
          <w14:ligatures w14:val="standardContextual"/>
        </w:rPr>
      </w:pPr>
      <w:r w:rsidRPr="00D51335">
        <w:rPr>
          <w:rFonts w:ascii="Manrope" w:eastAsia="Aptos" w:hAnsi="Manrope" w:cstheme="minorHAnsi"/>
          <w:b/>
          <w:bCs/>
          <w:color w:val="1C3251"/>
          <w:kern w:val="2"/>
          <w:lang w:val="en-US"/>
          <w14:ligatures w14:val="standardContextual"/>
        </w:rPr>
        <w:t xml:space="preserve">Collection of personal data &amp; processing purpose </w:t>
      </w:r>
    </w:p>
    <w:p w14:paraId="1EE11EC3" w14:textId="77777777" w:rsidR="004107A3" w:rsidRPr="00D936A8" w:rsidRDefault="004107A3" w:rsidP="008C6CF5">
      <w:pPr>
        <w:spacing w:before="240" w:after="160"/>
        <w:jc w:val="both"/>
        <w:rPr>
          <w:rFonts w:ascii="Manrope" w:eastAsia="Aptos" w:hAnsi="Manrope" w:cstheme="minorHAnsi"/>
          <w:lang w:val="en-US"/>
        </w:rPr>
      </w:pPr>
      <w:r w:rsidRPr="00D936A8">
        <w:rPr>
          <w:rFonts w:ascii="Manrope" w:eastAsia="Aptos" w:hAnsi="Manrope" w:cstheme="minorHAnsi"/>
          <w:lang w:val="en-US"/>
        </w:rPr>
        <w:t xml:space="preserve">The </w:t>
      </w:r>
      <w:proofErr w:type="gramStart"/>
      <w:r w:rsidRPr="00D936A8">
        <w:rPr>
          <w:rFonts w:ascii="Manrope" w:eastAsia="Aptos" w:hAnsi="Manrope" w:cstheme="minorHAnsi"/>
          <w:lang w:val="en-US"/>
        </w:rPr>
        <w:t>aforementioned data</w:t>
      </w:r>
      <w:proofErr w:type="gramEnd"/>
      <w:r w:rsidRPr="00D936A8">
        <w:rPr>
          <w:rFonts w:ascii="Manrope" w:eastAsia="Aptos" w:hAnsi="Manrope" w:cstheme="minorHAnsi"/>
          <w:lang w:val="en-US"/>
        </w:rPr>
        <w:t xml:space="preserve"> are collected directly from the data subject or his/her employer. </w:t>
      </w:r>
    </w:p>
    <w:p w14:paraId="3D65E2BA" w14:textId="35161A27" w:rsidR="004107A3" w:rsidRPr="00D936A8" w:rsidRDefault="004107A3" w:rsidP="008C6CF5">
      <w:pPr>
        <w:spacing w:before="240" w:after="160"/>
        <w:jc w:val="both"/>
        <w:rPr>
          <w:rFonts w:ascii="Manrope" w:eastAsia="Aptos" w:hAnsi="Manrope" w:cstheme="minorHAnsi"/>
          <w:lang w:val="en-US"/>
        </w:rPr>
      </w:pPr>
      <w:r w:rsidRPr="00D936A8">
        <w:rPr>
          <w:rFonts w:ascii="Manrope" w:eastAsia="Aptos" w:hAnsi="Manrope" w:cstheme="minorHAnsi"/>
          <w:lang w:val="en-US"/>
        </w:rPr>
        <w:t xml:space="preserve">The </w:t>
      </w:r>
      <w:proofErr w:type="gramStart"/>
      <w:r w:rsidRPr="00D936A8">
        <w:rPr>
          <w:rFonts w:ascii="Manrope" w:eastAsia="Aptos" w:hAnsi="Manrope" w:cstheme="minorHAnsi"/>
          <w:lang w:val="en-US"/>
        </w:rPr>
        <w:t>aforementioned personal</w:t>
      </w:r>
      <w:proofErr w:type="gramEnd"/>
      <w:r w:rsidRPr="00D936A8">
        <w:rPr>
          <w:rFonts w:ascii="Manrope" w:eastAsia="Aptos" w:hAnsi="Manrope" w:cstheme="minorHAnsi"/>
          <w:lang w:val="en-US"/>
        </w:rPr>
        <w:t xml:space="preserve"> data of candidate </w:t>
      </w:r>
      <w:r w:rsidR="0011764D" w:rsidRPr="00D936A8">
        <w:rPr>
          <w:rFonts w:ascii="Manrope" w:eastAsia="Aptos" w:hAnsi="Manrope" w:cstheme="minorHAnsi"/>
          <w:lang w:val="en-US"/>
        </w:rPr>
        <w:t>Participant</w:t>
      </w:r>
      <w:r w:rsidRPr="00D936A8">
        <w:rPr>
          <w:rFonts w:ascii="Manrope" w:eastAsia="Aptos" w:hAnsi="Manrope" w:cstheme="minorHAnsi"/>
          <w:lang w:val="en-US"/>
        </w:rPr>
        <w:t xml:space="preserve">s or/and their legal representatives are processed by the Company in accordance with the applicable legal and regulatory framework for the </w:t>
      </w:r>
      <w:r w:rsidR="00A05251" w:rsidRPr="00D936A8">
        <w:rPr>
          <w:rFonts w:ascii="Manrope" w:eastAsia="Aptos" w:hAnsi="Manrope" w:cstheme="minorHAnsi"/>
          <w:lang w:val="en-US"/>
        </w:rPr>
        <w:t>acquiring</w:t>
      </w:r>
      <w:r w:rsidRPr="00D936A8">
        <w:rPr>
          <w:rFonts w:ascii="Manrope" w:eastAsia="Aptos" w:hAnsi="Manrope" w:cstheme="minorHAnsi"/>
          <w:lang w:val="en-US"/>
        </w:rPr>
        <w:t xml:space="preserve"> of the </w:t>
      </w:r>
      <w:r w:rsidR="0011764D" w:rsidRPr="00D936A8">
        <w:rPr>
          <w:rFonts w:ascii="Manrope" w:eastAsia="Aptos" w:hAnsi="Manrope" w:cstheme="minorHAnsi"/>
          <w:lang w:val="en-US"/>
        </w:rPr>
        <w:t>Participant’s status</w:t>
      </w:r>
      <w:r w:rsidRPr="00D936A8">
        <w:rPr>
          <w:rFonts w:ascii="Manrope" w:eastAsia="Aptos" w:hAnsi="Manrope" w:cstheme="minorHAnsi"/>
          <w:lang w:val="en-US"/>
        </w:rPr>
        <w:t xml:space="preserve"> </w:t>
      </w:r>
      <w:r w:rsidR="00A05251" w:rsidRPr="00D936A8">
        <w:rPr>
          <w:rFonts w:ascii="Manrope" w:eastAsia="Aptos" w:hAnsi="Manrope" w:cstheme="minorHAnsi"/>
          <w:lang w:val="en-US"/>
        </w:rPr>
        <w:t>by</w:t>
      </w:r>
      <w:r w:rsidRPr="00D936A8">
        <w:rPr>
          <w:rFonts w:ascii="Manrope" w:eastAsia="Aptos" w:hAnsi="Manrope" w:cstheme="minorHAnsi"/>
          <w:lang w:val="en-US"/>
        </w:rPr>
        <w:t xml:space="preserve"> the </w:t>
      </w:r>
      <w:r w:rsidR="0011764D" w:rsidRPr="00D936A8">
        <w:rPr>
          <w:rFonts w:ascii="Manrope" w:eastAsia="Aptos" w:hAnsi="Manrope" w:cstheme="minorHAnsi"/>
          <w:lang w:val="en-US"/>
        </w:rPr>
        <w:t>A</w:t>
      </w:r>
      <w:r w:rsidRPr="00D936A8">
        <w:rPr>
          <w:rFonts w:ascii="Manrope" w:eastAsia="Aptos" w:hAnsi="Manrope" w:cstheme="minorHAnsi"/>
          <w:lang w:val="en-US"/>
        </w:rPr>
        <w:t xml:space="preserve">pplicants and to facilitate the provision of the </w:t>
      </w:r>
      <w:r w:rsidR="00EA5E34" w:rsidRPr="00D936A8">
        <w:rPr>
          <w:rFonts w:ascii="Manrope" w:eastAsia="Aptos" w:hAnsi="Manrope" w:cstheme="minorHAnsi"/>
          <w:lang w:val="en-US"/>
        </w:rPr>
        <w:t xml:space="preserve">PPA </w:t>
      </w:r>
      <w:r w:rsidR="0011764D" w:rsidRPr="00D936A8">
        <w:rPr>
          <w:rFonts w:ascii="Manrope" w:eastAsia="Aptos" w:hAnsi="Manrope" w:cstheme="minorHAnsi"/>
          <w:lang w:val="en-US"/>
        </w:rPr>
        <w:t>P</w:t>
      </w:r>
      <w:r w:rsidRPr="00D936A8">
        <w:rPr>
          <w:rFonts w:ascii="Manrope" w:eastAsia="Aptos" w:hAnsi="Manrope" w:cstheme="minorHAnsi"/>
          <w:lang w:val="en-US"/>
        </w:rPr>
        <w:t xml:space="preserve">latform’s services to its </w:t>
      </w:r>
      <w:r w:rsidR="0011764D" w:rsidRPr="00D936A8">
        <w:rPr>
          <w:rFonts w:ascii="Manrope" w:eastAsia="Aptos" w:hAnsi="Manrope" w:cstheme="minorHAnsi"/>
          <w:lang w:val="en-US"/>
        </w:rPr>
        <w:t>Participant</w:t>
      </w:r>
      <w:r w:rsidRPr="00D936A8">
        <w:rPr>
          <w:rFonts w:ascii="Manrope" w:eastAsia="Aptos" w:hAnsi="Manrope" w:cstheme="minorHAnsi"/>
          <w:lang w:val="en-US"/>
        </w:rPr>
        <w:t xml:space="preserve">s. </w:t>
      </w:r>
    </w:p>
    <w:p w14:paraId="08B7C2C7" w14:textId="77777777" w:rsidR="004107A3" w:rsidRPr="00D51335" w:rsidRDefault="004107A3" w:rsidP="008C6CF5">
      <w:pPr>
        <w:spacing w:before="240" w:after="160"/>
        <w:rPr>
          <w:rFonts w:ascii="Manrope" w:eastAsia="Aptos" w:hAnsi="Manrope" w:cstheme="minorHAnsi"/>
          <w:b/>
          <w:bCs/>
          <w:color w:val="1C3251"/>
          <w:kern w:val="2"/>
          <w:lang w:val="en-US"/>
          <w14:ligatures w14:val="standardContextual"/>
        </w:rPr>
      </w:pPr>
      <w:r w:rsidRPr="00D51335">
        <w:rPr>
          <w:rFonts w:ascii="Manrope" w:eastAsia="Aptos" w:hAnsi="Manrope" w:cstheme="minorHAnsi"/>
          <w:b/>
          <w:bCs/>
          <w:color w:val="1C3251"/>
          <w:kern w:val="2"/>
          <w:lang w:val="en-US"/>
          <w14:ligatures w14:val="standardContextual"/>
        </w:rPr>
        <w:t>Legal basis for the processing of personal data</w:t>
      </w:r>
    </w:p>
    <w:p w14:paraId="0CB81188" w14:textId="108B766F" w:rsidR="004107A3" w:rsidRPr="00D936A8" w:rsidRDefault="004107A3" w:rsidP="008C6CF5">
      <w:pPr>
        <w:spacing w:before="240" w:after="0"/>
        <w:jc w:val="both"/>
        <w:rPr>
          <w:rFonts w:ascii="Manrope" w:eastAsia="Calibri" w:hAnsi="Manrope" w:cstheme="minorHAnsi"/>
          <w:kern w:val="2"/>
          <w:lang w:val="en-US"/>
          <w14:ligatures w14:val="standardContextual"/>
        </w:rPr>
      </w:pPr>
      <w:bookmarkStart w:id="5" w:name="_Hlk66877141"/>
      <w:r w:rsidRPr="00D936A8">
        <w:rPr>
          <w:rFonts w:ascii="Manrope" w:eastAsia="Calibri" w:hAnsi="Manrope" w:cstheme="minorHAnsi"/>
          <w:kern w:val="2"/>
          <w:lang w:val="en-US"/>
          <w14:ligatures w14:val="standardContextual"/>
        </w:rPr>
        <w:lastRenderedPageBreak/>
        <w:t xml:space="preserve">The legal basis for the processing of personal data, which is carried out for the </w:t>
      </w:r>
      <w:r w:rsidR="00A05251" w:rsidRPr="00D936A8">
        <w:rPr>
          <w:rFonts w:ascii="Manrope" w:eastAsia="Calibri" w:hAnsi="Manrope" w:cstheme="minorHAnsi"/>
          <w:kern w:val="2"/>
          <w:lang w:val="en-US"/>
          <w14:ligatures w14:val="standardContextual"/>
        </w:rPr>
        <w:t>A</w:t>
      </w:r>
      <w:r w:rsidRPr="00D936A8">
        <w:rPr>
          <w:rFonts w:ascii="Manrope" w:eastAsia="Calibri" w:hAnsi="Manrope" w:cstheme="minorHAnsi"/>
          <w:kern w:val="2"/>
          <w:lang w:val="en-US"/>
          <w14:ligatures w14:val="standardContextual"/>
        </w:rPr>
        <w:t xml:space="preserve">pplicant to acquire the </w:t>
      </w:r>
      <w:r w:rsidR="0011764D" w:rsidRPr="00D936A8">
        <w:rPr>
          <w:rFonts w:ascii="Manrope" w:eastAsia="Aptos" w:hAnsi="Manrope" w:cstheme="minorHAnsi"/>
          <w:lang w:val="en-US"/>
        </w:rPr>
        <w:t xml:space="preserve">Participant’s status </w:t>
      </w:r>
      <w:r w:rsidRPr="00D936A8">
        <w:rPr>
          <w:rFonts w:ascii="Manrope" w:eastAsia="Calibri" w:hAnsi="Manrope" w:cstheme="minorHAnsi"/>
          <w:kern w:val="2"/>
          <w:lang w:val="en-US"/>
          <w14:ligatures w14:val="standardContextual"/>
        </w:rPr>
        <w:t xml:space="preserve">in the </w:t>
      </w:r>
      <w:r w:rsidR="00EA5E34" w:rsidRPr="00D936A8">
        <w:rPr>
          <w:rFonts w:ascii="Manrope" w:eastAsia="Calibri" w:hAnsi="Manrope" w:cstheme="minorHAnsi"/>
          <w:kern w:val="2"/>
          <w:lang w:val="en-US"/>
          <w14:ligatures w14:val="standardContextual"/>
        </w:rPr>
        <w:t xml:space="preserve">PPA </w:t>
      </w:r>
      <w:r w:rsidRPr="00D936A8">
        <w:rPr>
          <w:rFonts w:ascii="Manrope" w:eastAsia="Calibri" w:hAnsi="Manrope" w:cstheme="minorHAnsi"/>
          <w:kern w:val="2"/>
          <w:lang w:val="en-US"/>
          <w14:ligatures w14:val="standardContextual"/>
        </w:rPr>
        <w:t>Platform depends on the relationship of the Company with you.  More precisely:</w:t>
      </w:r>
    </w:p>
    <w:p w14:paraId="0C853B97" w14:textId="77777777" w:rsidR="004107A3" w:rsidRPr="00D936A8" w:rsidRDefault="004107A3" w:rsidP="008C6CF5">
      <w:pPr>
        <w:spacing w:before="240" w:after="160" w:line="259" w:lineRule="auto"/>
        <w:rPr>
          <w:rFonts w:ascii="Manrope" w:eastAsia="Calibri" w:hAnsi="Manrope" w:cstheme="minorHAnsi"/>
          <w:kern w:val="2"/>
          <w:u w:val="single"/>
          <w:lang w:val="en-US"/>
          <w14:ligatures w14:val="standardContextual"/>
        </w:rPr>
      </w:pPr>
      <w:r w:rsidRPr="00D936A8">
        <w:rPr>
          <w:rFonts w:ascii="Manrope" w:eastAsia="Calibri" w:hAnsi="Manrope" w:cstheme="minorHAnsi"/>
          <w:kern w:val="2"/>
          <w:lang w:val="en-US"/>
          <w14:ligatures w14:val="standardContextual"/>
        </w:rPr>
        <w:t xml:space="preserve">a) </w:t>
      </w:r>
      <w:r w:rsidRPr="00D936A8">
        <w:rPr>
          <w:rFonts w:ascii="Manrope" w:eastAsia="Calibri" w:hAnsi="Manrope" w:cstheme="minorHAnsi"/>
          <w:kern w:val="2"/>
          <w:u w:val="single"/>
          <w:lang w:val="en-US"/>
          <w14:ligatures w14:val="standardContextual"/>
        </w:rPr>
        <w:t>Contract (Article 6 par. 1b GDPR)</w:t>
      </w:r>
    </w:p>
    <w:p w14:paraId="6E4BD7A2" w14:textId="3472F507" w:rsidR="004107A3" w:rsidRPr="00D936A8" w:rsidRDefault="004107A3" w:rsidP="008C6CF5">
      <w:pPr>
        <w:spacing w:before="240" w:after="160"/>
        <w:jc w:val="both"/>
        <w:rPr>
          <w:rFonts w:ascii="Manrope" w:eastAsia="Calibri" w:hAnsi="Manrope" w:cstheme="minorHAnsi"/>
          <w:kern w:val="2"/>
          <w:lang w:val="en-US"/>
          <w14:ligatures w14:val="standardContextual"/>
        </w:rPr>
      </w:pPr>
      <w:r w:rsidRPr="00D936A8">
        <w:rPr>
          <w:rFonts w:ascii="Manrope" w:eastAsia="Calibri" w:hAnsi="Manrope" w:cstheme="minorHAnsi"/>
          <w:kern w:val="2"/>
          <w:lang w:val="en-US"/>
          <w14:ligatures w14:val="standardContextual"/>
        </w:rPr>
        <w:t xml:space="preserve">The processing of the candidate participant’s personal data is carried out for the performance of an agreement that is concluded between HEnEx and you, in your </w:t>
      </w:r>
      <w:r w:rsidR="0011764D" w:rsidRPr="00D936A8">
        <w:rPr>
          <w:rFonts w:ascii="Manrope" w:eastAsia="Calibri" w:hAnsi="Manrope" w:cstheme="minorHAnsi"/>
          <w:kern w:val="2"/>
          <w:lang w:val="en-US"/>
          <w14:ligatures w14:val="standardContextual"/>
        </w:rPr>
        <w:t>status</w:t>
      </w:r>
      <w:r w:rsidRPr="00D936A8">
        <w:rPr>
          <w:rFonts w:ascii="Manrope" w:eastAsia="Calibri" w:hAnsi="Manrope" w:cstheme="minorHAnsi"/>
          <w:kern w:val="2"/>
          <w:lang w:val="en-US"/>
          <w14:ligatures w14:val="standardContextual"/>
        </w:rPr>
        <w:t xml:space="preserve"> as a </w:t>
      </w:r>
      <w:r w:rsidR="0011764D" w:rsidRPr="00D936A8">
        <w:rPr>
          <w:rFonts w:ascii="Manrope" w:eastAsia="Calibri" w:hAnsi="Manrope" w:cstheme="minorHAnsi"/>
          <w:kern w:val="2"/>
          <w:lang w:val="en-US"/>
          <w14:ligatures w14:val="standardContextual"/>
        </w:rPr>
        <w:t>P</w:t>
      </w:r>
      <w:r w:rsidRPr="00D936A8">
        <w:rPr>
          <w:rFonts w:ascii="Manrope" w:eastAsia="Calibri" w:hAnsi="Manrope" w:cstheme="minorHAnsi"/>
          <w:kern w:val="2"/>
          <w:lang w:val="en-US"/>
          <w14:ligatures w14:val="standardContextual"/>
        </w:rPr>
        <w:t xml:space="preserve">articipant </w:t>
      </w:r>
      <w:r w:rsidR="0011764D" w:rsidRPr="00D936A8">
        <w:rPr>
          <w:rFonts w:ascii="Manrope" w:eastAsia="Calibri" w:hAnsi="Manrope" w:cstheme="minorHAnsi"/>
          <w:kern w:val="2"/>
          <w:lang w:val="en-US"/>
          <w14:ligatures w14:val="standardContextual"/>
        </w:rPr>
        <w:t>in the</w:t>
      </w:r>
      <w:r w:rsidRPr="00D936A8">
        <w:rPr>
          <w:rFonts w:ascii="Manrope" w:eastAsia="Calibri" w:hAnsi="Manrope" w:cstheme="minorHAnsi"/>
          <w:kern w:val="2"/>
          <w:lang w:val="en-US"/>
          <w14:ligatures w14:val="standardContextual"/>
        </w:rPr>
        <w:t xml:space="preserve"> </w:t>
      </w:r>
      <w:r w:rsidR="00EA5E34" w:rsidRPr="00D936A8">
        <w:rPr>
          <w:rFonts w:ascii="Manrope" w:eastAsia="Calibri" w:hAnsi="Manrope" w:cstheme="minorHAnsi"/>
          <w:kern w:val="2"/>
          <w:lang w:val="en-US"/>
          <w14:ligatures w14:val="standardContextual"/>
        </w:rPr>
        <w:t xml:space="preserve">PPA </w:t>
      </w:r>
      <w:r w:rsidRPr="00D936A8">
        <w:rPr>
          <w:rFonts w:ascii="Manrope" w:eastAsia="Calibri" w:hAnsi="Manrope" w:cstheme="minorHAnsi"/>
          <w:kern w:val="2"/>
          <w:lang w:val="en-US"/>
          <w14:ligatures w14:val="standardContextual"/>
        </w:rPr>
        <w:t xml:space="preserve">Platform (Article 6, par.1b GDPR). Specifically, the processing of the data is necessary for HEnEx to provide the </w:t>
      </w:r>
      <w:r w:rsidR="0011764D" w:rsidRPr="00D936A8">
        <w:rPr>
          <w:rFonts w:ascii="Manrope" w:eastAsia="Calibri" w:hAnsi="Manrope" w:cstheme="minorHAnsi"/>
          <w:kern w:val="2"/>
          <w:lang w:val="en-US"/>
          <w14:ligatures w14:val="standardContextual"/>
        </w:rPr>
        <w:t>Participants</w:t>
      </w:r>
      <w:r w:rsidRPr="00D936A8">
        <w:rPr>
          <w:rFonts w:ascii="Manrope" w:eastAsia="Calibri" w:hAnsi="Manrope" w:cstheme="minorHAnsi"/>
          <w:kern w:val="2"/>
          <w:lang w:val="en-US"/>
          <w14:ligatures w14:val="standardContextual"/>
        </w:rPr>
        <w:t xml:space="preserve"> with the </w:t>
      </w:r>
      <w:r w:rsidR="00EA5E34" w:rsidRPr="00D936A8">
        <w:rPr>
          <w:rFonts w:ascii="Manrope" w:eastAsia="Calibri" w:hAnsi="Manrope" w:cstheme="minorHAnsi"/>
          <w:kern w:val="2"/>
          <w:lang w:val="en-US"/>
          <w14:ligatures w14:val="standardContextual"/>
        </w:rPr>
        <w:t xml:space="preserve">PPA </w:t>
      </w:r>
      <w:r w:rsidRPr="00D936A8">
        <w:rPr>
          <w:rFonts w:ascii="Manrope" w:eastAsia="Calibri" w:hAnsi="Manrope" w:cstheme="minorHAnsi"/>
          <w:kern w:val="2"/>
          <w:lang w:val="en-US"/>
          <w14:ligatures w14:val="standardContextual"/>
        </w:rPr>
        <w:t>Platform’s intermediary services, as per the provisions of the Rulebook.</w:t>
      </w:r>
    </w:p>
    <w:p w14:paraId="6E9C6280" w14:textId="77777777" w:rsidR="004107A3" w:rsidRPr="00D936A8" w:rsidRDefault="004107A3" w:rsidP="008C6CF5">
      <w:pPr>
        <w:spacing w:before="240" w:after="160" w:line="259" w:lineRule="auto"/>
        <w:jc w:val="both"/>
        <w:rPr>
          <w:rFonts w:ascii="Manrope" w:eastAsia="Calibri" w:hAnsi="Manrope" w:cstheme="minorHAnsi"/>
          <w:kern w:val="2"/>
          <w:u w:val="single"/>
          <w:lang w:val="en-US"/>
          <w14:ligatures w14:val="standardContextual"/>
        </w:rPr>
      </w:pPr>
      <w:r w:rsidRPr="00D936A8">
        <w:rPr>
          <w:rFonts w:ascii="Manrope" w:eastAsia="Calibri" w:hAnsi="Manrope" w:cstheme="minorHAnsi"/>
          <w:kern w:val="2"/>
          <w:lang w:val="en-US"/>
          <w14:ligatures w14:val="standardContextual"/>
        </w:rPr>
        <w:t xml:space="preserve">b)  </w:t>
      </w:r>
      <w:r w:rsidRPr="00D936A8">
        <w:rPr>
          <w:rFonts w:ascii="Manrope" w:eastAsia="Calibri" w:hAnsi="Manrope" w:cstheme="minorHAnsi"/>
          <w:kern w:val="2"/>
          <w:u w:val="single"/>
          <w:lang w:val="en-US"/>
          <w14:ligatures w14:val="standardContextual"/>
        </w:rPr>
        <w:t>Legitimate Interest (article 6 par. 1f GDPR)</w:t>
      </w:r>
    </w:p>
    <w:p w14:paraId="007BC410" w14:textId="6242CBD1" w:rsidR="004107A3" w:rsidRPr="00D936A8" w:rsidRDefault="004107A3" w:rsidP="008C6CF5">
      <w:pPr>
        <w:spacing w:before="240" w:after="160"/>
        <w:jc w:val="both"/>
        <w:rPr>
          <w:rFonts w:ascii="Manrope" w:eastAsia="Calibri" w:hAnsi="Manrope" w:cstheme="minorHAnsi"/>
          <w:kern w:val="2"/>
          <w:lang w:val="en"/>
          <w14:ligatures w14:val="standardContextual"/>
        </w:rPr>
      </w:pPr>
      <w:r w:rsidRPr="00D936A8">
        <w:rPr>
          <w:rFonts w:ascii="Manrope" w:eastAsia="Calibri" w:hAnsi="Manrope" w:cstheme="minorHAnsi"/>
          <w:kern w:val="2"/>
          <w:lang w:val="en-US"/>
          <w14:ligatures w14:val="standardContextual"/>
        </w:rPr>
        <w:t xml:space="preserve">The legal basis for the processing of the data of </w:t>
      </w:r>
      <w:r w:rsidRPr="00D936A8">
        <w:rPr>
          <w:rFonts w:ascii="Manrope" w:eastAsia="Calibri" w:hAnsi="Manrope" w:cstheme="minorHAnsi"/>
          <w:kern w:val="2"/>
          <w:lang w:val="en"/>
          <w14:ligatures w14:val="standardContextual"/>
        </w:rPr>
        <w:t xml:space="preserve">candidate </w:t>
      </w:r>
      <w:r w:rsidR="0011764D" w:rsidRPr="00D936A8">
        <w:rPr>
          <w:rFonts w:ascii="Manrope" w:eastAsia="Calibri" w:hAnsi="Manrope" w:cstheme="minorHAnsi"/>
          <w:kern w:val="2"/>
          <w:lang w:val="en-US"/>
          <w14:ligatures w14:val="standardContextual"/>
        </w:rPr>
        <w:t>P</w:t>
      </w:r>
      <w:r w:rsidRPr="00D936A8">
        <w:rPr>
          <w:rFonts w:ascii="Manrope" w:eastAsia="Calibri" w:hAnsi="Manrope" w:cstheme="minorHAnsi"/>
          <w:kern w:val="2"/>
          <w:lang w:val="en"/>
          <w14:ligatures w14:val="standardContextual"/>
        </w:rPr>
        <w:t xml:space="preserve">articipants’ legal representatives is the legitimate interest of both HEnEx and the </w:t>
      </w:r>
      <w:r w:rsidR="0011764D" w:rsidRPr="00D936A8">
        <w:rPr>
          <w:rFonts w:ascii="Manrope" w:eastAsia="Calibri" w:hAnsi="Manrope" w:cstheme="minorHAnsi"/>
          <w:kern w:val="2"/>
          <w:lang w:val="en"/>
          <w14:ligatures w14:val="standardContextual"/>
        </w:rPr>
        <w:t>P</w:t>
      </w:r>
      <w:r w:rsidRPr="00D936A8">
        <w:rPr>
          <w:rFonts w:ascii="Manrope" w:eastAsia="Calibri" w:hAnsi="Manrope" w:cstheme="minorHAnsi"/>
          <w:kern w:val="2"/>
          <w:lang w:val="en"/>
          <w14:ligatures w14:val="standardContextual"/>
        </w:rPr>
        <w:t xml:space="preserve">articipant, which the data subject represents. The specific legitimate interest can be identified in the successful, timely and effective performance of the agreement between the HEnEx and the candidate </w:t>
      </w:r>
      <w:r w:rsidR="0011764D" w:rsidRPr="00D936A8">
        <w:rPr>
          <w:rFonts w:ascii="Manrope" w:eastAsia="Calibri" w:hAnsi="Manrope" w:cstheme="minorHAnsi"/>
          <w:kern w:val="2"/>
          <w:lang w:val="en"/>
          <w14:ligatures w14:val="standardContextual"/>
        </w:rPr>
        <w:t>P</w:t>
      </w:r>
      <w:r w:rsidRPr="00D936A8">
        <w:rPr>
          <w:rFonts w:ascii="Manrope" w:eastAsia="Calibri" w:hAnsi="Manrope" w:cstheme="minorHAnsi"/>
          <w:kern w:val="2"/>
          <w:lang w:val="en"/>
          <w14:ligatures w14:val="standardContextual"/>
        </w:rPr>
        <w:t xml:space="preserve">articipant. </w:t>
      </w:r>
    </w:p>
    <w:p w14:paraId="271D3B28" w14:textId="77777777" w:rsidR="004107A3" w:rsidRPr="00D51335" w:rsidRDefault="004107A3" w:rsidP="008C6CF5">
      <w:pPr>
        <w:spacing w:before="240" w:after="160"/>
        <w:jc w:val="both"/>
        <w:rPr>
          <w:rFonts w:ascii="Manrope" w:eastAsia="Aptos" w:hAnsi="Manrope" w:cstheme="minorHAnsi"/>
          <w:b/>
          <w:bCs/>
          <w:color w:val="1C3251"/>
          <w:kern w:val="2"/>
          <w:lang w:val="en-US"/>
          <w14:ligatures w14:val="standardContextual"/>
        </w:rPr>
      </w:pPr>
      <w:r w:rsidRPr="00D51335">
        <w:rPr>
          <w:rFonts w:ascii="Manrope" w:eastAsia="Aptos" w:hAnsi="Manrope" w:cstheme="minorHAnsi"/>
          <w:b/>
          <w:bCs/>
          <w:color w:val="1C3251"/>
          <w:kern w:val="2"/>
          <w:lang w:val="en-US"/>
          <w14:ligatures w14:val="standardContextual"/>
        </w:rPr>
        <w:t>Recipients of personal data</w:t>
      </w:r>
      <w:bookmarkEnd w:id="5"/>
    </w:p>
    <w:p w14:paraId="277340DB" w14:textId="49469A58" w:rsidR="004107A3" w:rsidRPr="00D936A8" w:rsidRDefault="004107A3" w:rsidP="008C6CF5">
      <w:pPr>
        <w:spacing w:before="240" w:after="160"/>
        <w:jc w:val="both"/>
        <w:rPr>
          <w:rFonts w:ascii="Manrope" w:eastAsia="Aptos" w:hAnsi="Manrope" w:cstheme="minorHAnsi"/>
          <w:lang w:val="en-US"/>
        </w:rPr>
      </w:pPr>
      <w:r w:rsidRPr="00D936A8">
        <w:rPr>
          <w:rFonts w:ascii="Manrope" w:eastAsia="Aptos" w:hAnsi="Manrope" w:cstheme="minorHAnsi"/>
          <w:lang w:val="en-US"/>
        </w:rPr>
        <w:t xml:space="preserve">HEnEx shall ensure that your personal data </w:t>
      </w:r>
      <w:r w:rsidR="00A05251" w:rsidRPr="00D936A8">
        <w:rPr>
          <w:rFonts w:ascii="Manrope" w:eastAsia="Aptos" w:hAnsi="Manrope" w:cstheme="minorHAnsi"/>
          <w:lang w:val="en-US"/>
        </w:rPr>
        <w:t>are</w:t>
      </w:r>
      <w:r w:rsidRPr="00D936A8">
        <w:rPr>
          <w:rFonts w:ascii="Manrope" w:eastAsia="Aptos" w:hAnsi="Manrope" w:cstheme="minorHAnsi"/>
          <w:lang w:val="en-US"/>
        </w:rPr>
        <w:t xml:space="preserve"> processed solely by the necessary personnel, which has been adequately informed regarding the secure processing of your personal data. </w:t>
      </w:r>
    </w:p>
    <w:p w14:paraId="0B8BCFF1" w14:textId="4B36A05D" w:rsidR="004107A3" w:rsidRPr="00D936A8" w:rsidRDefault="004107A3" w:rsidP="008C6CF5">
      <w:pPr>
        <w:spacing w:before="240" w:after="160"/>
        <w:jc w:val="both"/>
        <w:rPr>
          <w:rFonts w:ascii="Manrope" w:eastAsia="Aptos" w:hAnsi="Manrope" w:cstheme="minorHAnsi"/>
          <w:lang w:val="en-US"/>
        </w:rPr>
      </w:pPr>
      <w:r w:rsidRPr="00D936A8">
        <w:rPr>
          <w:rFonts w:ascii="Manrope" w:eastAsia="Aptos" w:hAnsi="Manrope" w:cstheme="minorHAnsi"/>
          <w:lang w:val="en-US"/>
        </w:rPr>
        <w:t xml:space="preserve">Additionally, for the fulfilment of the </w:t>
      </w:r>
      <w:proofErr w:type="gramStart"/>
      <w:r w:rsidRPr="00D936A8">
        <w:rPr>
          <w:rFonts w:ascii="Manrope" w:eastAsia="Aptos" w:hAnsi="Manrope" w:cstheme="minorHAnsi"/>
          <w:lang w:val="en-US"/>
        </w:rPr>
        <w:t>aforementioned purposes</w:t>
      </w:r>
      <w:proofErr w:type="gramEnd"/>
      <w:r w:rsidRPr="00D936A8">
        <w:rPr>
          <w:rFonts w:ascii="Manrope" w:eastAsia="Aptos" w:hAnsi="Manrope" w:cstheme="minorHAnsi"/>
          <w:lang w:val="en-US"/>
        </w:rPr>
        <w:t>, recipients of your personal data also include natural and legal persons, to which the HEnEx assigns the performance of specific tasks on their behalf, such as cloud service providers.  These companies, acting as processors, are contractually bound to ensure confidentiality of personal data, as well as to follow HEnEx’s instructions regarding the processing of personal data and take all appropriate measures for their protection.</w:t>
      </w:r>
    </w:p>
    <w:p w14:paraId="0DB4F921" w14:textId="1CE7504B" w:rsidR="004107A3" w:rsidRPr="00D936A8" w:rsidRDefault="005640D3" w:rsidP="008C6CF5">
      <w:pPr>
        <w:spacing w:before="240" w:after="160" w:line="259" w:lineRule="auto"/>
        <w:jc w:val="both"/>
        <w:rPr>
          <w:rFonts w:ascii="Manrope" w:eastAsia="Aptos" w:hAnsi="Manrope" w:cstheme="minorHAnsi"/>
          <w:lang w:val="en-US"/>
        </w:rPr>
      </w:pPr>
      <w:r w:rsidRPr="00D936A8">
        <w:rPr>
          <w:rFonts w:ascii="Manrope" w:eastAsia="Aptos" w:hAnsi="Manrope" w:cstheme="minorHAnsi"/>
          <w:lang w:val="en-US"/>
        </w:rPr>
        <w:t>Also</w:t>
      </w:r>
      <w:r w:rsidR="004107A3" w:rsidRPr="00D936A8">
        <w:rPr>
          <w:rFonts w:ascii="Manrope" w:eastAsia="Aptos" w:hAnsi="Manrope" w:cstheme="minorHAnsi"/>
          <w:lang w:val="en-US"/>
        </w:rPr>
        <w:t xml:space="preserve">, since the </w:t>
      </w:r>
      <w:r w:rsidR="00EA5E34" w:rsidRPr="00D936A8">
        <w:rPr>
          <w:rFonts w:ascii="Manrope" w:eastAsia="Aptos" w:hAnsi="Manrope" w:cstheme="minorHAnsi"/>
          <w:lang w:val="en-US"/>
        </w:rPr>
        <w:t xml:space="preserve">PPA </w:t>
      </w:r>
      <w:r w:rsidR="004107A3" w:rsidRPr="00D936A8">
        <w:rPr>
          <w:rFonts w:ascii="Manrope" w:eastAsia="Aptos" w:hAnsi="Manrope" w:cstheme="minorHAnsi"/>
          <w:lang w:val="en-US"/>
        </w:rPr>
        <w:t xml:space="preserve">Platform constitutes an intermediation platform, some of your personal data and contact details will be provided to other </w:t>
      </w:r>
      <w:r w:rsidRPr="00D936A8">
        <w:rPr>
          <w:rFonts w:ascii="Manrope" w:eastAsia="Aptos" w:hAnsi="Manrope" w:cstheme="minorHAnsi"/>
          <w:lang w:val="en-US"/>
        </w:rPr>
        <w:t>P</w:t>
      </w:r>
      <w:r w:rsidR="004107A3" w:rsidRPr="00D936A8">
        <w:rPr>
          <w:rFonts w:ascii="Manrope" w:eastAsia="Aptos" w:hAnsi="Manrope" w:cstheme="minorHAnsi"/>
          <w:lang w:val="en-US"/>
        </w:rPr>
        <w:t xml:space="preserve">articipants of the </w:t>
      </w:r>
      <w:r w:rsidR="00EA5E34" w:rsidRPr="00D936A8">
        <w:rPr>
          <w:rFonts w:ascii="Manrope" w:eastAsia="Aptos" w:hAnsi="Manrope" w:cstheme="minorHAnsi"/>
          <w:lang w:val="en-US"/>
        </w:rPr>
        <w:t xml:space="preserve">PPA </w:t>
      </w:r>
      <w:r w:rsidRPr="00D936A8">
        <w:rPr>
          <w:rFonts w:ascii="Manrope" w:eastAsia="Aptos" w:hAnsi="Manrope" w:cstheme="minorHAnsi"/>
          <w:lang w:val="en-US"/>
        </w:rPr>
        <w:t>P</w:t>
      </w:r>
      <w:r w:rsidR="004107A3" w:rsidRPr="00D936A8">
        <w:rPr>
          <w:rFonts w:ascii="Manrope" w:eastAsia="Aptos" w:hAnsi="Manrope" w:cstheme="minorHAnsi"/>
          <w:lang w:val="en-US"/>
        </w:rPr>
        <w:t xml:space="preserve">latform to facilitate the initiation of contact between you, </w:t>
      </w:r>
      <w:proofErr w:type="gramStart"/>
      <w:r w:rsidR="004107A3" w:rsidRPr="00D936A8">
        <w:rPr>
          <w:rFonts w:ascii="Manrope" w:eastAsia="Aptos" w:hAnsi="Manrope" w:cstheme="minorHAnsi"/>
          <w:lang w:val="en-US"/>
        </w:rPr>
        <w:t>in order for</w:t>
      </w:r>
      <w:proofErr w:type="gramEnd"/>
      <w:r w:rsidR="004107A3" w:rsidRPr="00D936A8">
        <w:rPr>
          <w:rFonts w:ascii="Manrope" w:eastAsia="Aptos" w:hAnsi="Manrope" w:cstheme="minorHAnsi"/>
          <w:lang w:val="en-US"/>
        </w:rPr>
        <w:t xml:space="preserve"> you to explore the possibility of entering into a </w:t>
      </w:r>
      <w:r w:rsidRPr="00D936A8">
        <w:rPr>
          <w:rFonts w:ascii="Manrope" w:eastAsia="Aptos" w:hAnsi="Manrope" w:cstheme="minorHAnsi"/>
          <w:lang w:val="en-US"/>
        </w:rPr>
        <w:t>bilateral RES power purchase agreement</w:t>
      </w:r>
      <w:r w:rsidR="004107A3" w:rsidRPr="00D936A8">
        <w:rPr>
          <w:rFonts w:ascii="Manrope" w:eastAsia="Aptos" w:hAnsi="Manrope" w:cstheme="minorHAnsi"/>
          <w:lang w:val="en-US"/>
        </w:rPr>
        <w:t xml:space="preserve"> with each other.</w:t>
      </w:r>
    </w:p>
    <w:p w14:paraId="72C61507" w14:textId="5FC47E1C" w:rsidR="004107A3" w:rsidRPr="00D936A8" w:rsidRDefault="004107A3" w:rsidP="008C6CF5">
      <w:pPr>
        <w:spacing w:before="240" w:after="160" w:line="259" w:lineRule="auto"/>
        <w:jc w:val="both"/>
        <w:rPr>
          <w:rFonts w:ascii="Manrope" w:eastAsia="Aptos" w:hAnsi="Manrope" w:cstheme="minorHAnsi"/>
          <w:lang w:val="en-US"/>
        </w:rPr>
      </w:pPr>
      <w:r w:rsidRPr="00D936A8">
        <w:rPr>
          <w:rFonts w:ascii="Manrope" w:eastAsia="Aptos" w:hAnsi="Manrope" w:cstheme="minorHAnsi"/>
          <w:lang w:val="en-US"/>
        </w:rPr>
        <w:t xml:space="preserve">Furthermore, your personal data may also be disclosed to supervisory, administrative, judicial, public or/and other authorities and bodies, provided that their disclosure is required by the applicable </w:t>
      </w:r>
      <w:r w:rsidR="00A05251" w:rsidRPr="00D936A8">
        <w:rPr>
          <w:rFonts w:ascii="Manrope" w:eastAsia="Aptos" w:hAnsi="Manrope" w:cstheme="minorHAnsi"/>
          <w:lang w:val="en-US"/>
        </w:rPr>
        <w:t>legislation</w:t>
      </w:r>
      <w:r w:rsidRPr="00D936A8">
        <w:rPr>
          <w:rFonts w:ascii="Manrope" w:eastAsia="Aptos" w:hAnsi="Manrope" w:cstheme="minorHAnsi"/>
          <w:lang w:val="en-US"/>
        </w:rPr>
        <w:t xml:space="preserve"> provided therein, as well as to lawyers/ law firms, auditors or audit companies. </w:t>
      </w:r>
    </w:p>
    <w:p w14:paraId="0BC13246" w14:textId="06DD7B28" w:rsidR="004107A3" w:rsidRPr="00D936A8" w:rsidRDefault="004107A3" w:rsidP="008C6CF5">
      <w:pPr>
        <w:spacing w:before="240" w:after="160"/>
        <w:jc w:val="both"/>
        <w:rPr>
          <w:rFonts w:ascii="Manrope" w:eastAsia="Aptos" w:hAnsi="Manrope" w:cstheme="minorHAnsi"/>
          <w:b/>
          <w:bCs/>
          <w:color w:val="0070C0"/>
          <w:kern w:val="2"/>
          <w:lang w:val="en-US"/>
          <w14:ligatures w14:val="standardContextual"/>
        </w:rPr>
      </w:pPr>
      <w:r w:rsidRPr="00D936A8">
        <w:rPr>
          <w:rFonts w:ascii="Manrope" w:eastAsia="Aptos" w:hAnsi="Manrope" w:cstheme="minorHAnsi"/>
          <w:b/>
          <w:bCs/>
          <w:color w:val="0070C0"/>
          <w:kern w:val="2"/>
          <w:lang w:val="en-US"/>
          <w14:ligatures w14:val="standardContextual"/>
        </w:rPr>
        <w:t xml:space="preserve">Transfers of data to countries outside the European Economic Area (EEA) or international </w:t>
      </w:r>
      <w:r w:rsidR="00B311E2" w:rsidRPr="00D936A8">
        <w:rPr>
          <w:rFonts w:ascii="Manrope" w:eastAsia="Aptos" w:hAnsi="Manrope" w:cstheme="minorHAnsi"/>
          <w:b/>
          <w:bCs/>
          <w:color w:val="0070C0"/>
          <w:kern w:val="2"/>
          <w:lang w:val="en-US"/>
          <w14:ligatures w14:val="standardContextual"/>
        </w:rPr>
        <w:t>organizations</w:t>
      </w:r>
      <w:r w:rsidRPr="00D936A8">
        <w:rPr>
          <w:rFonts w:ascii="Manrope" w:eastAsia="Aptos" w:hAnsi="Manrope" w:cstheme="minorHAnsi"/>
          <w:b/>
          <w:bCs/>
          <w:color w:val="0070C0"/>
          <w:kern w:val="2"/>
          <w:lang w:val="en-US"/>
          <w14:ligatures w14:val="standardContextual"/>
        </w:rPr>
        <w:t xml:space="preserve"> </w:t>
      </w:r>
    </w:p>
    <w:p w14:paraId="0DB2712A" w14:textId="2B0ED8BB" w:rsidR="004107A3" w:rsidRPr="00D936A8" w:rsidRDefault="004107A3" w:rsidP="008C6CF5">
      <w:pPr>
        <w:spacing w:before="240" w:after="160"/>
        <w:jc w:val="both"/>
        <w:rPr>
          <w:rFonts w:ascii="Manrope" w:eastAsia="Aptos" w:hAnsi="Manrope" w:cstheme="minorHAnsi"/>
          <w:lang w:val="en-US"/>
        </w:rPr>
      </w:pPr>
      <w:r w:rsidRPr="00D936A8">
        <w:rPr>
          <w:rFonts w:ascii="Manrope" w:eastAsia="Aptos" w:hAnsi="Manrope" w:cstheme="minorHAnsi"/>
          <w:lang w:val="en-US"/>
        </w:rPr>
        <w:lastRenderedPageBreak/>
        <w:t xml:space="preserve">Your personal data </w:t>
      </w:r>
      <w:r w:rsidR="00A05251" w:rsidRPr="00D936A8">
        <w:rPr>
          <w:rFonts w:ascii="Manrope" w:eastAsia="Aptos" w:hAnsi="Manrope" w:cstheme="minorHAnsi"/>
          <w:lang w:val="en-US"/>
        </w:rPr>
        <w:t>are</w:t>
      </w:r>
      <w:r w:rsidRPr="00D936A8">
        <w:rPr>
          <w:rFonts w:ascii="Manrope" w:eastAsia="Aptos" w:hAnsi="Manrope" w:cstheme="minorHAnsi"/>
          <w:lang w:val="en-US"/>
        </w:rPr>
        <w:t xml:space="preserve">, as a rule, stored and processed exclusively within the EU. Regarding the hosting of the </w:t>
      </w:r>
      <w:r w:rsidR="00EA5E34" w:rsidRPr="00D936A8">
        <w:rPr>
          <w:rFonts w:ascii="Manrope" w:eastAsia="Aptos" w:hAnsi="Manrope" w:cstheme="minorHAnsi"/>
          <w:lang w:val="en-US"/>
        </w:rPr>
        <w:t xml:space="preserve">PPA </w:t>
      </w:r>
      <w:r w:rsidR="005640D3" w:rsidRPr="00D936A8">
        <w:rPr>
          <w:rFonts w:ascii="Manrope" w:eastAsia="Aptos" w:hAnsi="Manrope" w:cstheme="minorHAnsi"/>
          <w:lang w:val="en-US"/>
        </w:rPr>
        <w:t>P</w:t>
      </w:r>
      <w:r w:rsidRPr="00D936A8">
        <w:rPr>
          <w:rFonts w:ascii="Manrope" w:eastAsia="Aptos" w:hAnsi="Manrope" w:cstheme="minorHAnsi"/>
          <w:lang w:val="en-US"/>
        </w:rPr>
        <w:t>latform</w:t>
      </w:r>
      <w:r w:rsidR="005640D3" w:rsidRPr="00D936A8">
        <w:rPr>
          <w:rFonts w:ascii="Manrope" w:eastAsia="Aptos" w:hAnsi="Manrope" w:cstheme="minorHAnsi"/>
          <w:lang w:val="en-US"/>
        </w:rPr>
        <w:t>’s</w:t>
      </w:r>
      <w:r w:rsidRPr="00D936A8">
        <w:rPr>
          <w:rFonts w:ascii="Manrope" w:eastAsia="Aptos" w:hAnsi="Manrope" w:cstheme="minorHAnsi"/>
          <w:lang w:val="en-US"/>
        </w:rPr>
        <w:t xml:space="preserve"> data, we have implemented the necessary measures to ensure that your data will be hosted within the EU. If, in exceptional situations, your data needs to be transferred to third countries for the provision of cloud services, we have ensured that such transfers may only take place in accordance with Chapter V of the GDPR. </w:t>
      </w:r>
    </w:p>
    <w:p w14:paraId="11AC018C" w14:textId="77777777" w:rsidR="004107A3" w:rsidRPr="00D51335" w:rsidRDefault="004107A3" w:rsidP="008C6CF5">
      <w:pPr>
        <w:spacing w:before="240" w:after="160"/>
        <w:jc w:val="both"/>
        <w:rPr>
          <w:rFonts w:ascii="Manrope" w:eastAsia="Aptos" w:hAnsi="Manrope" w:cstheme="minorHAnsi"/>
          <w:b/>
          <w:bCs/>
          <w:color w:val="1C3251"/>
          <w:kern w:val="2"/>
          <w:lang w:val="en-US"/>
          <w14:ligatures w14:val="standardContextual"/>
        </w:rPr>
      </w:pPr>
      <w:r w:rsidRPr="00D51335">
        <w:rPr>
          <w:rFonts w:ascii="Manrope" w:eastAsia="Aptos" w:hAnsi="Manrope" w:cstheme="minorHAnsi"/>
          <w:b/>
          <w:bCs/>
          <w:color w:val="1C3251"/>
          <w:kern w:val="2"/>
          <w:lang w:val="en-US"/>
          <w14:ligatures w14:val="standardContextual"/>
        </w:rPr>
        <w:t xml:space="preserve">Data retention period </w:t>
      </w:r>
    </w:p>
    <w:p w14:paraId="0EC40E8F" w14:textId="7F34306A" w:rsidR="004107A3" w:rsidRPr="00D936A8" w:rsidRDefault="004107A3" w:rsidP="008C6CF5">
      <w:pPr>
        <w:spacing w:before="240" w:after="160" w:line="259" w:lineRule="auto"/>
        <w:jc w:val="both"/>
        <w:rPr>
          <w:rFonts w:ascii="Manrope" w:eastAsia="Aptos" w:hAnsi="Manrope" w:cstheme="minorHAnsi"/>
          <w:lang w:val="en-US"/>
        </w:rPr>
      </w:pPr>
      <w:r w:rsidRPr="00D936A8">
        <w:rPr>
          <w:rFonts w:ascii="Manrope" w:eastAsia="Aptos" w:hAnsi="Manrope" w:cstheme="minorHAnsi"/>
          <w:lang w:val="en-US"/>
        </w:rPr>
        <w:t xml:space="preserve">Your personal data are only retained for a period of </w:t>
      </w:r>
      <w:r w:rsidR="008C6CF5" w:rsidRPr="00D936A8">
        <w:rPr>
          <w:rFonts w:ascii="Manrope" w:eastAsia="Aptos" w:hAnsi="Manrope" w:cstheme="minorHAnsi"/>
          <w:lang w:val="en-US"/>
        </w:rPr>
        <w:t>5</w:t>
      </w:r>
      <w:r w:rsidRPr="00D936A8">
        <w:rPr>
          <w:rFonts w:ascii="Manrope" w:eastAsia="Aptos" w:hAnsi="Manrope" w:cstheme="minorHAnsi"/>
          <w:lang w:val="en-US"/>
        </w:rPr>
        <w:t xml:space="preserve"> years following your last interaction with the PPA Platform.  At the end of this period, your personal data will be deleted irrevocably, unless otherwise required under the applicable legal and regulatory framework or unless they are already part of an ongoing legal claim, in which case they will be retained until the issuance of </w:t>
      </w:r>
      <w:r w:rsidRPr="00D936A8">
        <w:rPr>
          <w:rFonts w:ascii="Manrope" w:eastAsia="Aptos" w:hAnsi="Manrope" w:cstheme="minorHAnsi"/>
          <w:lang w:val="en-GB"/>
        </w:rPr>
        <w:t>the relevant final judgment of the Court(s)</w:t>
      </w:r>
      <w:r w:rsidRPr="00D936A8">
        <w:rPr>
          <w:rFonts w:ascii="Manrope" w:eastAsia="Aptos" w:hAnsi="Manrope" w:cstheme="minorHAnsi"/>
          <w:lang w:val="en-US"/>
        </w:rPr>
        <w:t>.</w:t>
      </w:r>
    </w:p>
    <w:p w14:paraId="126F4E5B" w14:textId="77777777" w:rsidR="004107A3" w:rsidRPr="00D51335" w:rsidRDefault="004107A3" w:rsidP="008C6CF5">
      <w:pPr>
        <w:spacing w:before="240" w:after="160"/>
        <w:jc w:val="both"/>
        <w:rPr>
          <w:rFonts w:ascii="Manrope" w:eastAsia="Aptos" w:hAnsi="Manrope" w:cstheme="minorHAnsi"/>
          <w:b/>
          <w:bCs/>
          <w:color w:val="1C3251"/>
          <w:kern w:val="2"/>
          <w:lang w:val="en-US"/>
          <w14:ligatures w14:val="standardContextual"/>
        </w:rPr>
      </w:pPr>
      <w:r w:rsidRPr="00D51335">
        <w:rPr>
          <w:rFonts w:ascii="Manrope" w:eastAsia="Aptos" w:hAnsi="Manrope" w:cstheme="minorHAnsi"/>
          <w:b/>
          <w:bCs/>
          <w:color w:val="1C3251"/>
          <w:kern w:val="2"/>
          <w:lang w:val="en-US"/>
          <w14:ligatures w14:val="standardContextual"/>
        </w:rPr>
        <w:t>Your rights</w:t>
      </w:r>
    </w:p>
    <w:p w14:paraId="531DBAB2" w14:textId="77777777" w:rsidR="004107A3" w:rsidRPr="00D936A8" w:rsidRDefault="004107A3" w:rsidP="008C6CF5">
      <w:pPr>
        <w:spacing w:before="240" w:after="160"/>
        <w:jc w:val="both"/>
        <w:rPr>
          <w:rFonts w:ascii="Manrope" w:eastAsia="Aptos" w:hAnsi="Manrope" w:cstheme="minorHAnsi"/>
          <w:lang w:val="en-US"/>
        </w:rPr>
      </w:pPr>
      <w:r w:rsidRPr="00D936A8">
        <w:rPr>
          <w:rFonts w:ascii="Manrope" w:eastAsia="Aptos" w:hAnsi="Manrope" w:cstheme="minorHAnsi"/>
          <w:lang w:val="en-US"/>
        </w:rPr>
        <w:t>In accordance with the provisions of GDPR, you have the following rights, which may be exercised as appropriate:</w:t>
      </w:r>
    </w:p>
    <w:p w14:paraId="36901D00" w14:textId="77777777" w:rsidR="004107A3" w:rsidRPr="00D936A8" w:rsidRDefault="004107A3" w:rsidP="00B311E2">
      <w:pPr>
        <w:numPr>
          <w:ilvl w:val="0"/>
          <w:numId w:val="30"/>
        </w:numPr>
        <w:spacing w:before="240" w:after="0" w:line="240" w:lineRule="auto"/>
        <w:jc w:val="both"/>
        <w:rPr>
          <w:rFonts w:ascii="Manrope" w:eastAsia="Aptos" w:hAnsi="Manrope" w:cstheme="minorHAnsi"/>
          <w:lang w:val="en-US"/>
        </w:rPr>
      </w:pPr>
      <w:r w:rsidRPr="00D936A8">
        <w:rPr>
          <w:rFonts w:ascii="Manrope" w:eastAsia="Aptos" w:hAnsi="Manrope" w:cstheme="minorHAnsi"/>
          <w:lang w:val="en-US"/>
        </w:rPr>
        <w:t>Right to access your personal data.</w:t>
      </w:r>
    </w:p>
    <w:p w14:paraId="51B556C6" w14:textId="77777777" w:rsidR="004107A3" w:rsidRPr="00D936A8" w:rsidRDefault="004107A3" w:rsidP="00B311E2">
      <w:pPr>
        <w:numPr>
          <w:ilvl w:val="0"/>
          <w:numId w:val="30"/>
        </w:numPr>
        <w:spacing w:before="240" w:after="0" w:line="240" w:lineRule="auto"/>
        <w:jc w:val="both"/>
        <w:rPr>
          <w:rFonts w:ascii="Manrope" w:eastAsia="Aptos" w:hAnsi="Manrope" w:cstheme="minorHAnsi"/>
          <w:lang w:val="en-US"/>
        </w:rPr>
      </w:pPr>
      <w:r w:rsidRPr="00D936A8">
        <w:rPr>
          <w:rFonts w:ascii="Manrope" w:eastAsia="Aptos" w:hAnsi="Manrope" w:cstheme="minorHAnsi"/>
          <w:lang w:val="en-US"/>
        </w:rPr>
        <w:t>Right to correct and/or update your data.</w:t>
      </w:r>
    </w:p>
    <w:p w14:paraId="34CED89A" w14:textId="77777777" w:rsidR="004107A3" w:rsidRPr="00D936A8" w:rsidRDefault="004107A3" w:rsidP="00B311E2">
      <w:pPr>
        <w:numPr>
          <w:ilvl w:val="0"/>
          <w:numId w:val="30"/>
        </w:numPr>
        <w:spacing w:before="240" w:after="0" w:line="240" w:lineRule="auto"/>
        <w:jc w:val="both"/>
        <w:rPr>
          <w:rFonts w:ascii="Manrope" w:eastAsia="Aptos" w:hAnsi="Manrope" w:cstheme="minorHAnsi"/>
          <w:lang w:val="en-US"/>
        </w:rPr>
      </w:pPr>
      <w:r w:rsidRPr="00D936A8">
        <w:rPr>
          <w:rFonts w:ascii="Manrope" w:eastAsia="Aptos" w:hAnsi="Manrope" w:cstheme="minorHAnsi"/>
          <w:lang w:val="en-US"/>
        </w:rPr>
        <w:t>Right to deletion / right to be forgotten.</w:t>
      </w:r>
    </w:p>
    <w:p w14:paraId="7E584A48" w14:textId="77777777" w:rsidR="004107A3" w:rsidRPr="00D936A8" w:rsidRDefault="004107A3" w:rsidP="00B311E2">
      <w:pPr>
        <w:numPr>
          <w:ilvl w:val="0"/>
          <w:numId w:val="30"/>
        </w:numPr>
        <w:spacing w:before="240" w:after="0" w:line="240" w:lineRule="auto"/>
        <w:jc w:val="both"/>
        <w:rPr>
          <w:rFonts w:ascii="Manrope" w:eastAsia="Aptos" w:hAnsi="Manrope" w:cstheme="minorHAnsi"/>
          <w:lang w:val="en-US"/>
        </w:rPr>
      </w:pPr>
      <w:r w:rsidRPr="00D936A8">
        <w:rPr>
          <w:rFonts w:ascii="Manrope" w:eastAsia="Aptos" w:hAnsi="Manrope" w:cstheme="minorHAnsi"/>
          <w:lang w:val="en-US"/>
        </w:rPr>
        <w:t>Right to restrict processing.</w:t>
      </w:r>
    </w:p>
    <w:p w14:paraId="1C26B128" w14:textId="77777777" w:rsidR="004107A3" w:rsidRPr="00D936A8" w:rsidRDefault="004107A3" w:rsidP="00B311E2">
      <w:pPr>
        <w:numPr>
          <w:ilvl w:val="0"/>
          <w:numId w:val="30"/>
        </w:numPr>
        <w:spacing w:before="240" w:after="0" w:line="240" w:lineRule="auto"/>
        <w:jc w:val="both"/>
        <w:rPr>
          <w:rFonts w:ascii="Manrope" w:eastAsia="Aptos" w:hAnsi="Manrope" w:cstheme="minorHAnsi"/>
          <w:lang w:val="en-US"/>
        </w:rPr>
      </w:pPr>
      <w:r w:rsidRPr="00D936A8">
        <w:rPr>
          <w:rFonts w:ascii="Manrope" w:eastAsia="Aptos" w:hAnsi="Manrope" w:cstheme="minorHAnsi"/>
          <w:lang w:val="en-US"/>
        </w:rPr>
        <w:t>Right to data portability.</w:t>
      </w:r>
    </w:p>
    <w:p w14:paraId="13670EE5" w14:textId="77777777" w:rsidR="004107A3" w:rsidRPr="00D936A8" w:rsidRDefault="004107A3" w:rsidP="00B311E2">
      <w:pPr>
        <w:numPr>
          <w:ilvl w:val="0"/>
          <w:numId w:val="30"/>
        </w:numPr>
        <w:spacing w:before="240" w:after="0" w:line="240" w:lineRule="auto"/>
        <w:jc w:val="both"/>
        <w:rPr>
          <w:rFonts w:ascii="Manrope" w:eastAsia="Aptos" w:hAnsi="Manrope" w:cstheme="minorHAnsi"/>
          <w:lang w:val="en-US"/>
        </w:rPr>
      </w:pPr>
      <w:r w:rsidRPr="00D936A8">
        <w:rPr>
          <w:rFonts w:ascii="Manrope" w:eastAsia="Aptos" w:hAnsi="Manrope" w:cstheme="minorHAnsi"/>
          <w:lang w:val="en-US"/>
        </w:rPr>
        <w:t>Right to object to the processing of your personal data.</w:t>
      </w:r>
    </w:p>
    <w:p w14:paraId="3AC4F044" w14:textId="77777777" w:rsidR="004107A3" w:rsidRPr="00D51335" w:rsidRDefault="004107A3" w:rsidP="008C6CF5">
      <w:pPr>
        <w:spacing w:before="240" w:after="160"/>
        <w:jc w:val="both"/>
        <w:rPr>
          <w:rFonts w:ascii="Manrope" w:eastAsia="Aptos" w:hAnsi="Manrope" w:cstheme="minorHAnsi"/>
          <w:b/>
          <w:bCs/>
          <w:color w:val="1C3251"/>
          <w:kern w:val="2"/>
          <w:lang w:val="en-US"/>
          <w14:ligatures w14:val="standardContextual"/>
        </w:rPr>
      </w:pPr>
      <w:r w:rsidRPr="00D51335">
        <w:rPr>
          <w:rFonts w:ascii="Manrope" w:eastAsia="Aptos" w:hAnsi="Manrope" w:cstheme="minorHAnsi"/>
          <w:b/>
          <w:bCs/>
          <w:color w:val="1C3251"/>
          <w:kern w:val="2"/>
          <w:lang w:val="en-US"/>
          <w14:ligatures w14:val="standardContextual"/>
        </w:rPr>
        <w:t>Exercise of rights</w:t>
      </w:r>
    </w:p>
    <w:p w14:paraId="304231B4" w14:textId="550A7428" w:rsidR="004107A3" w:rsidRPr="00D936A8" w:rsidRDefault="004107A3" w:rsidP="008C6CF5">
      <w:pPr>
        <w:spacing w:before="240" w:after="160" w:line="259" w:lineRule="auto"/>
        <w:jc w:val="both"/>
        <w:rPr>
          <w:rFonts w:ascii="Manrope" w:eastAsia="Aptos" w:hAnsi="Manrope" w:cstheme="minorHAnsi"/>
          <w:lang w:val="en-US"/>
        </w:rPr>
      </w:pPr>
      <w:r w:rsidRPr="00D936A8">
        <w:rPr>
          <w:rFonts w:ascii="Manrope" w:eastAsia="Aptos" w:hAnsi="Manrope" w:cstheme="minorHAnsi"/>
          <w:lang w:val="en-US"/>
        </w:rPr>
        <w:t xml:space="preserve">If you wish to receive further information about the processing of your personal data or exercise any of your rights, you can contact us either in writing at: </w:t>
      </w:r>
      <w:r w:rsidR="005640D3" w:rsidRPr="00D936A8">
        <w:rPr>
          <w:rFonts w:ascii="Manrope" w:eastAsia="Aptos" w:hAnsi="Manrope" w:cstheme="minorHAnsi"/>
          <w:lang w:val="en-US"/>
        </w:rPr>
        <w:t>"</w:t>
      </w:r>
      <w:r w:rsidRPr="00D936A8">
        <w:rPr>
          <w:rFonts w:ascii="Manrope" w:eastAsia="Aptos" w:hAnsi="Manrope" w:cstheme="minorHAnsi"/>
          <w:lang w:val="en-US"/>
        </w:rPr>
        <w:t>HELLENIC ENERGY EXCHANGE S.A.</w:t>
      </w:r>
      <w:r w:rsidR="005640D3" w:rsidRPr="00D936A8">
        <w:rPr>
          <w:rFonts w:ascii="Manrope" w:eastAsia="Aptos" w:hAnsi="Manrope" w:cstheme="minorHAnsi"/>
          <w:lang w:val="en-US"/>
        </w:rPr>
        <w:t>"</w:t>
      </w:r>
      <w:r w:rsidRPr="00D936A8">
        <w:rPr>
          <w:rFonts w:ascii="Manrope" w:eastAsia="Aptos" w:hAnsi="Manrope" w:cstheme="minorHAnsi"/>
          <w:lang w:val="en-US"/>
        </w:rPr>
        <w:t xml:space="preserve">  110 Athinon Ave., 104 42 Athens, for the attention of: Data Protection Officer (DPO), or by e-mail addressed to the Data Protection Officer (DPO) of HEnEx at: </w:t>
      </w:r>
      <w:r w:rsidR="008C6CF5">
        <w:fldChar w:fldCharType="begin"/>
      </w:r>
      <w:r w:rsidR="008C6CF5" w:rsidRPr="00355F6A">
        <w:rPr>
          <w:lang w:val="en-US"/>
        </w:rPr>
        <w:instrText>HYPERLINK "mailto:dataprotectionofficer@enexgroup.gr"</w:instrText>
      </w:r>
      <w:r w:rsidR="008C6CF5">
        <w:fldChar w:fldCharType="separate"/>
      </w:r>
      <w:r w:rsidR="008C6CF5" w:rsidRPr="00D936A8">
        <w:rPr>
          <w:rStyle w:val="Hyperlink"/>
          <w:rFonts w:ascii="Manrope" w:eastAsia="Aptos" w:hAnsi="Manrope" w:cstheme="minorHAnsi"/>
          <w:lang w:val="en-US"/>
        </w:rPr>
        <w:t>dataprotectionofficer@enexgroup.gr</w:t>
      </w:r>
      <w:r w:rsidR="008C6CF5">
        <w:fldChar w:fldCharType="end"/>
      </w:r>
      <w:r w:rsidRPr="00D936A8">
        <w:rPr>
          <w:rFonts w:ascii="Manrope" w:eastAsia="Aptos" w:hAnsi="Manrope" w:cstheme="minorHAnsi"/>
          <w:lang w:val="en-US"/>
        </w:rPr>
        <w:t>.</w:t>
      </w:r>
    </w:p>
    <w:p w14:paraId="7679876D" w14:textId="77777777" w:rsidR="004107A3" w:rsidRPr="00D936A8" w:rsidRDefault="004107A3" w:rsidP="008C6CF5">
      <w:pPr>
        <w:spacing w:before="240" w:after="160" w:line="259" w:lineRule="auto"/>
        <w:jc w:val="both"/>
        <w:rPr>
          <w:rFonts w:ascii="Manrope" w:eastAsia="Aptos" w:hAnsi="Manrope" w:cstheme="minorHAnsi"/>
          <w:lang w:val="en-US"/>
        </w:rPr>
      </w:pPr>
      <w:r w:rsidRPr="00D936A8">
        <w:rPr>
          <w:rFonts w:ascii="Manrope" w:eastAsia="Aptos" w:hAnsi="Manrope" w:cstheme="minorHAnsi"/>
          <w:lang w:val="en-US"/>
        </w:rPr>
        <w:t xml:space="preserve">We shall reply to your request within one (1) month of its receipt and at no cost to you. This time limit may be extended for a period of two (2) more months, due to the complexity or number of requests.  In this case, you will be notified regarding the extension and the reasons for it at the earliest and no later than one month after receiving the request.   </w:t>
      </w:r>
    </w:p>
    <w:p w14:paraId="2F4D53EA" w14:textId="77777777" w:rsidR="004107A3" w:rsidRPr="00D51335" w:rsidRDefault="004107A3" w:rsidP="008C6CF5">
      <w:pPr>
        <w:spacing w:before="240" w:after="160"/>
        <w:jc w:val="both"/>
        <w:rPr>
          <w:rFonts w:ascii="Manrope" w:eastAsia="Aptos" w:hAnsi="Manrope" w:cstheme="minorHAnsi"/>
          <w:b/>
          <w:bCs/>
          <w:color w:val="1C3251"/>
          <w:kern w:val="2"/>
          <w:lang w:val="en-US"/>
          <w14:ligatures w14:val="standardContextual"/>
        </w:rPr>
      </w:pPr>
      <w:r w:rsidRPr="00D51335">
        <w:rPr>
          <w:rFonts w:ascii="Manrope" w:eastAsia="Aptos" w:hAnsi="Manrope" w:cstheme="minorHAnsi"/>
          <w:b/>
          <w:bCs/>
          <w:color w:val="1C3251"/>
          <w:kern w:val="2"/>
          <w:lang w:val="en-US"/>
          <w14:ligatures w14:val="standardContextual"/>
        </w:rPr>
        <w:t>Security of personal data</w:t>
      </w:r>
    </w:p>
    <w:p w14:paraId="44990077" w14:textId="73CA36D0" w:rsidR="004107A3" w:rsidRPr="00D936A8" w:rsidRDefault="004107A3" w:rsidP="008C6CF5">
      <w:pPr>
        <w:spacing w:before="240" w:after="160" w:line="259" w:lineRule="auto"/>
        <w:jc w:val="both"/>
        <w:rPr>
          <w:rFonts w:ascii="Manrope" w:eastAsia="Aptos" w:hAnsi="Manrope" w:cstheme="minorHAnsi"/>
          <w:lang w:val="en-US"/>
        </w:rPr>
      </w:pPr>
      <w:bookmarkStart w:id="6" w:name="_Hlk135149372"/>
      <w:r w:rsidRPr="00D936A8">
        <w:rPr>
          <w:rFonts w:ascii="Manrope" w:eastAsia="Aptos" w:hAnsi="Manrope" w:cstheme="minorHAnsi"/>
          <w:lang w:val="en-US"/>
        </w:rPr>
        <w:lastRenderedPageBreak/>
        <w:t xml:space="preserve">HEnEx implements an information security management system, </w:t>
      </w:r>
      <w:proofErr w:type="gramStart"/>
      <w:r w:rsidRPr="00D936A8">
        <w:rPr>
          <w:rFonts w:ascii="Manrope" w:eastAsia="Aptos" w:hAnsi="Manrope" w:cstheme="minorHAnsi"/>
          <w:lang w:val="en-US"/>
        </w:rPr>
        <w:t>in order to</w:t>
      </w:r>
      <w:proofErr w:type="gramEnd"/>
      <w:r w:rsidRPr="00D936A8">
        <w:rPr>
          <w:rFonts w:ascii="Manrope" w:eastAsia="Aptos" w:hAnsi="Manrope" w:cstheme="minorHAnsi"/>
          <w:lang w:val="en-US"/>
        </w:rPr>
        <w:t xml:space="preserve"> ensure secrecy, security of data processing and protection of personal data from any accidental or unlawful destruction, loss, alteration, </w:t>
      </w:r>
      <w:r w:rsidR="008C6CF5" w:rsidRPr="00D936A8">
        <w:rPr>
          <w:rFonts w:ascii="Manrope" w:eastAsia="Aptos" w:hAnsi="Manrope" w:cstheme="minorHAnsi"/>
          <w:lang w:val="en-US"/>
        </w:rPr>
        <w:t>unauthorized</w:t>
      </w:r>
      <w:r w:rsidRPr="00D936A8">
        <w:rPr>
          <w:rFonts w:ascii="Manrope" w:eastAsia="Aptos" w:hAnsi="Manrope" w:cstheme="minorHAnsi"/>
          <w:lang w:val="en-US"/>
        </w:rPr>
        <w:t xml:space="preserve"> disclosure or access, as well as from all inappropriate forms of processing. </w:t>
      </w:r>
    </w:p>
    <w:p w14:paraId="3CB3A182" w14:textId="27741D5A" w:rsidR="004107A3" w:rsidRPr="00D936A8" w:rsidRDefault="004107A3" w:rsidP="008C6CF5">
      <w:pPr>
        <w:spacing w:before="240" w:after="160" w:line="259" w:lineRule="auto"/>
        <w:jc w:val="both"/>
        <w:rPr>
          <w:rFonts w:ascii="Manrope" w:eastAsia="Aptos" w:hAnsi="Manrope" w:cstheme="minorHAnsi"/>
          <w:lang w:val="en-US"/>
        </w:rPr>
      </w:pPr>
      <w:r w:rsidRPr="00D936A8">
        <w:rPr>
          <w:rFonts w:ascii="Manrope" w:eastAsia="Aptos" w:hAnsi="Manrope" w:cstheme="minorHAnsi"/>
          <w:lang w:val="en-US"/>
        </w:rPr>
        <w:t xml:space="preserve">We have implemented all appropriate organizational and technical measures, pursuant to the applicable legal framework, </w:t>
      </w:r>
      <w:proofErr w:type="gramStart"/>
      <w:r w:rsidRPr="00D936A8">
        <w:rPr>
          <w:rFonts w:ascii="Manrope" w:eastAsia="Aptos" w:hAnsi="Manrope" w:cstheme="minorHAnsi"/>
          <w:lang w:val="en-US"/>
        </w:rPr>
        <w:t>in order to</w:t>
      </w:r>
      <w:proofErr w:type="gramEnd"/>
      <w:r w:rsidRPr="00D936A8">
        <w:rPr>
          <w:rFonts w:ascii="Manrope" w:eastAsia="Aptos" w:hAnsi="Manrope" w:cstheme="minorHAnsi"/>
          <w:lang w:val="en-US"/>
        </w:rPr>
        <w:t xml:space="preserve"> safeguard that processing of data is legitimate, appropriate and secured against any unauthorized or illegal access. In this respect, the </w:t>
      </w:r>
      <w:r w:rsidR="008C6CF5" w:rsidRPr="00D936A8">
        <w:rPr>
          <w:rFonts w:ascii="Manrope" w:eastAsia="Aptos" w:hAnsi="Manrope" w:cstheme="minorHAnsi"/>
          <w:lang w:val="en-US"/>
        </w:rPr>
        <w:t>authorized</w:t>
      </w:r>
      <w:r w:rsidRPr="00D936A8">
        <w:rPr>
          <w:rFonts w:ascii="Manrope" w:eastAsia="Aptos" w:hAnsi="Manrope" w:cstheme="minorHAnsi"/>
          <w:lang w:val="en-US"/>
        </w:rPr>
        <w:t xml:space="preserve"> personnel of HEnEx </w:t>
      </w:r>
      <w:r w:rsidR="00A05251" w:rsidRPr="00D936A8">
        <w:rPr>
          <w:rFonts w:ascii="Manrope" w:eastAsia="Aptos" w:hAnsi="Manrope" w:cstheme="minorHAnsi"/>
          <w:lang w:val="en-US"/>
        </w:rPr>
        <w:t>have</w:t>
      </w:r>
      <w:r w:rsidRPr="00D936A8">
        <w:rPr>
          <w:rFonts w:ascii="Manrope" w:eastAsia="Aptos" w:hAnsi="Manrope" w:cstheme="minorHAnsi"/>
          <w:lang w:val="en-US"/>
        </w:rPr>
        <w:t xml:space="preserve"> received the appropriate training and guidance.  </w:t>
      </w:r>
    </w:p>
    <w:bookmarkEnd w:id="6"/>
    <w:p w14:paraId="5247CE9E" w14:textId="77777777" w:rsidR="004107A3" w:rsidRPr="00D936A8" w:rsidRDefault="004107A3" w:rsidP="008C6CF5">
      <w:pPr>
        <w:spacing w:before="240" w:after="160" w:line="259" w:lineRule="auto"/>
        <w:jc w:val="both"/>
        <w:rPr>
          <w:rFonts w:ascii="Manrope" w:eastAsia="Aptos" w:hAnsi="Manrope" w:cstheme="minorHAnsi"/>
          <w:lang w:val="en-US"/>
        </w:rPr>
      </w:pPr>
      <w:r w:rsidRPr="00D936A8">
        <w:rPr>
          <w:rFonts w:ascii="Manrope" w:eastAsia="Aptos" w:hAnsi="Manrope" w:cstheme="minorHAnsi"/>
          <w:lang w:val="en-US"/>
        </w:rPr>
        <w:t>The measures which we implement are reviewed and amended regularly or when deemed necessary based on new needs and technological developments.</w:t>
      </w:r>
    </w:p>
    <w:p w14:paraId="27CE6DCC" w14:textId="77777777" w:rsidR="004107A3" w:rsidRPr="00D51335" w:rsidRDefault="004107A3" w:rsidP="008C6CF5">
      <w:pPr>
        <w:spacing w:before="240" w:after="160"/>
        <w:jc w:val="both"/>
        <w:rPr>
          <w:rFonts w:ascii="Manrope" w:eastAsia="Aptos" w:hAnsi="Manrope" w:cstheme="minorHAnsi"/>
          <w:b/>
          <w:bCs/>
          <w:color w:val="1C3251"/>
          <w:kern w:val="2"/>
          <w:lang w:val="en-US"/>
          <w14:ligatures w14:val="standardContextual"/>
        </w:rPr>
      </w:pPr>
      <w:r w:rsidRPr="00D51335">
        <w:rPr>
          <w:rFonts w:ascii="Manrope" w:eastAsia="Aptos" w:hAnsi="Manrope" w:cstheme="minorHAnsi"/>
          <w:b/>
          <w:bCs/>
          <w:color w:val="1C3251"/>
          <w:kern w:val="2"/>
          <w:lang w:val="en-US"/>
          <w14:ligatures w14:val="standardContextual"/>
        </w:rPr>
        <w:t>Right to lodge a complaint</w:t>
      </w:r>
    </w:p>
    <w:p w14:paraId="111D9988" w14:textId="639D10EA" w:rsidR="00B767DE" w:rsidRPr="00D936A8" w:rsidRDefault="004107A3" w:rsidP="008C6CF5">
      <w:pPr>
        <w:spacing w:before="240" w:after="160" w:line="259" w:lineRule="auto"/>
        <w:jc w:val="both"/>
        <w:rPr>
          <w:rFonts w:ascii="Manrope" w:hAnsi="Manrope" w:cstheme="minorHAnsi"/>
          <w:lang w:val="en-US"/>
        </w:rPr>
      </w:pPr>
      <w:r w:rsidRPr="00D936A8">
        <w:rPr>
          <w:rFonts w:ascii="Manrope" w:eastAsia="Aptos" w:hAnsi="Manrope" w:cstheme="minorHAnsi"/>
          <w:lang w:val="en-US"/>
        </w:rPr>
        <w:t xml:space="preserve">If you believe that: a) any request submitted by you has not been adequately and legally satisfied, or b) your right to personal data protection is being breached by any processing that is carried out by us, you have the right to lodge a complaint, through the dedicated online portal of the Hellenic Data Protection Authority (postal address: 1-3 Kifissias Ave., 115 23, Athens, </w:t>
      </w:r>
      <w:r w:rsidRPr="00D936A8">
        <w:rPr>
          <w:rStyle w:val="Hyperlink"/>
          <w:rFonts w:ascii="Manrope" w:eastAsia="Times New Roman" w:hAnsi="Manrope"/>
          <w:szCs w:val="24"/>
          <w:lang w:val="en-US"/>
        </w:rPr>
        <w:t>https://www.dpa.gr/</w:t>
      </w:r>
      <w:r w:rsidRPr="00D936A8">
        <w:rPr>
          <w:rFonts w:ascii="Manrope" w:eastAsia="Aptos" w:hAnsi="Manrope" w:cstheme="minorHAnsi"/>
          <w:lang w:val="en-US"/>
        </w:rPr>
        <w:t xml:space="preserve">, tel. 210 6475600, e-mail: </w:t>
      </w:r>
      <w:hyperlink r:id="rId16" w:history="1">
        <w:r w:rsidR="008C6CF5" w:rsidRPr="00D936A8">
          <w:rPr>
            <w:rStyle w:val="Hyperlink"/>
            <w:rFonts w:ascii="Manrope" w:eastAsia="Aptos" w:hAnsi="Manrope" w:cstheme="minorHAnsi"/>
            <w:lang w:val="en-US"/>
          </w:rPr>
          <w:t>contact@dpa.gr</w:t>
        </w:r>
      </w:hyperlink>
      <w:r w:rsidRPr="00D936A8">
        <w:rPr>
          <w:rFonts w:ascii="Manrope" w:eastAsia="Aptos" w:hAnsi="Manrope" w:cstheme="minorHAnsi"/>
          <w:lang w:val="en-US"/>
        </w:rPr>
        <w:t xml:space="preserve">. </w:t>
      </w:r>
    </w:p>
    <w:sectPr w:rsidR="00B767DE" w:rsidRPr="00D936A8" w:rsidSect="00EC7E3C">
      <w:pgSz w:w="11906" w:h="16838"/>
      <w:pgMar w:top="1710" w:right="1133" w:bottom="284" w:left="1134" w:header="4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52916" w14:textId="77777777" w:rsidR="00A07FB2" w:rsidRDefault="00A07FB2" w:rsidP="00577ECD">
      <w:pPr>
        <w:spacing w:after="0" w:line="240" w:lineRule="auto"/>
      </w:pPr>
      <w:r>
        <w:separator/>
      </w:r>
    </w:p>
  </w:endnote>
  <w:endnote w:type="continuationSeparator" w:id="0">
    <w:p w14:paraId="7EC07A23" w14:textId="77777777" w:rsidR="00A07FB2" w:rsidRDefault="00A07FB2" w:rsidP="00577ECD">
      <w:pPr>
        <w:spacing w:after="0" w:line="240" w:lineRule="auto"/>
      </w:pPr>
      <w:r>
        <w:continuationSeparator/>
      </w:r>
    </w:p>
  </w:endnote>
  <w:endnote w:type="continuationNotice" w:id="1">
    <w:p w14:paraId="480BBD96" w14:textId="77777777" w:rsidR="00A07FB2" w:rsidRDefault="00A07F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MT">
    <w:altName w:val="Arial"/>
    <w:charset w:val="01"/>
    <w:family w:val="swiss"/>
    <w:pitch w:val="variable"/>
  </w:font>
  <w:font w:name="Tahoma">
    <w:altName w:val="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Manrope">
    <w:altName w:val="Calibri"/>
    <w:panose1 w:val="00000000000000000000"/>
    <w:charset w:val="00"/>
    <w:family w:val="auto"/>
    <w:pitch w:val="variable"/>
    <w:sig w:usb0="A00002BF" w:usb1="5000206B" w:usb2="00000000" w:usb3="00000000" w:csb0="0000019F" w:csb1="00000000"/>
  </w:font>
  <w:font w:name="Cambria Math">
    <w:panose1 w:val="02040503050406030204"/>
    <w:charset w:val="A1"/>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B744" w14:textId="77777777" w:rsidR="00DD3A7A" w:rsidRDefault="00DD3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731662"/>
      <w:docPartObj>
        <w:docPartGallery w:val="Page Numbers (Bottom of Page)"/>
        <w:docPartUnique/>
      </w:docPartObj>
    </w:sdtPr>
    <w:sdtEndPr>
      <w:rPr>
        <w:noProof/>
      </w:rPr>
    </w:sdtEndPr>
    <w:sdtContent>
      <w:p w14:paraId="27AB555A" w14:textId="1042D384" w:rsidR="00AD2116" w:rsidRDefault="00AD2116">
        <w:pPr>
          <w:pStyle w:val="Footer"/>
          <w:jc w:val="right"/>
        </w:pPr>
        <w:r>
          <w:fldChar w:fldCharType="begin"/>
        </w:r>
        <w:r>
          <w:instrText xml:space="preserve"> PAGE   \* MERGEFORMAT </w:instrText>
        </w:r>
        <w:r>
          <w:fldChar w:fldCharType="separate"/>
        </w:r>
        <w:r w:rsidR="00176E39">
          <w:rPr>
            <w:noProof/>
          </w:rPr>
          <w:t>2</w:t>
        </w:r>
        <w:r>
          <w:rPr>
            <w:noProof/>
          </w:rPr>
          <w:fldChar w:fldCharType="end"/>
        </w:r>
      </w:p>
    </w:sdtContent>
  </w:sdt>
  <w:p w14:paraId="0854EB87" w14:textId="77777777" w:rsidR="009A7981" w:rsidRPr="009A7981" w:rsidRDefault="009A7981" w:rsidP="009A7981">
    <w:pPr>
      <w:spacing w:before="120" w:after="0"/>
      <w:rPr>
        <w:rFonts w:ascii="Arial" w:hAnsi="Arial" w:cs="Arial"/>
        <w:b/>
        <w:bCs/>
        <w:color w:val="0067A6"/>
        <w:sz w:val="16"/>
        <w:szCs w:val="2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DF0E" w14:textId="77777777" w:rsidR="00DD3A7A" w:rsidRDefault="00DD3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C722A" w14:textId="77777777" w:rsidR="00A07FB2" w:rsidRDefault="00A07FB2" w:rsidP="00577ECD">
      <w:pPr>
        <w:spacing w:after="0" w:line="240" w:lineRule="auto"/>
      </w:pPr>
      <w:r>
        <w:separator/>
      </w:r>
    </w:p>
  </w:footnote>
  <w:footnote w:type="continuationSeparator" w:id="0">
    <w:p w14:paraId="27BAAD24" w14:textId="77777777" w:rsidR="00A07FB2" w:rsidRDefault="00A07FB2" w:rsidP="00577ECD">
      <w:pPr>
        <w:spacing w:after="0" w:line="240" w:lineRule="auto"/>
      </w:pPr>
      <w:r>
        <w:continuationSeparator/>
      </w:r>
    </w:p>
  </w:footnote>
  <w:footnote w:type="continuationNotice" w:id="1">
    <w:p w14:paraId="38A64E34" w14:textId="77777777" w:rsidR="00A07FB2" w:rsidRDefault="00A07FB2">
      <w:pPr>
        <w:spacing w:after="0" w:line="240" w:lineRule="auto"/>
      </w:pPr>
    </w:p>
  </w:footnote>
  <w:footnote w:id="2">
    <w:p w14:paraId="593C2919" w14:textId="77777777" w:rsidR="00CD55E2" w:rsidRPr="00DD3A7A" w:rsidRDefault="00CD55E2" w:rsidP="00CD55E2">
      <w:pPr>
        <w:pStyle w:val="FootnoteText"/>
        <w:rPr>
          <w:rFonts w:ascii="Manrope" w:hAnsi="Manrope"/>
          <w:sz w:val="16"/>
          <w:szCs w:val="16"/>
          <w:lang w:val="en-US"/>
        </w:rPr>
      </w:pPr>
      <w:r w:rsidRPr="00DD3A7A">
        <w:rPr>
          <w:rFonts w:ascii="Manrope" w:hAnsi="Manrope"/>
          <w:sz w:val="16"/>
          <w:szCs w:val="16"/>
          <w:vertAlign w:val="superscript"/>
          <w:lang w:val="en-US"/>
        </w:rPr>
        <w:footnoteRef/>
      </w:r>
      <w:r w:rsidRPr="00DD3A7A">
        <w:rPr>
          <w:rFonts w:ascii="Manrope" w:hAnsi="Manrope"/>
          <w:sz w:val="16"/>
          <w:szCs w:val="16"/>
          <w:lang w:val="en-US"/>
        </w:rPr>
        <w:t xml:space="preserve"> VAT Identification Number</w:t>
      </w:r>
    </w:p>
  </w:footnote>
  <w:footnote w:id="3">
    <w:p w14:paraId="6A7DFC74" w14:textId="77777777" w:rsidR="00CD55E2" w:rsidRPr="00DD3A7A" w:rsidRDefault="00CD55E2" w:rsidP="00CD55E2">
      <w:pPr>
        <w:spacing w:after="0"/>
        <w:jc w:val="both"/>
        <w:rPr>
          <w:rFonts w:ascii="Manrope" w:hAnsi="Manrope" w:cs="Calibri"/>
          <w:iCs/>
          <w:sz w:val="18"/>
          <w:szCs w:val="18"/>
          <w:lang w:val="en-US"/>
        </w:rPr>
      </w:pPr>
      <w:r w:rsidRPr="00DD3A7A">
        <w:rPr>
          <w:rStyle w:val="FootnoteReference"/>
          <w:rFonts w:ascii="Manrope" w:hAnsi="Manrope" w:cs="Calibri"/>
          <w:iCs/>
          <w:sz w:val="16"/>
          <w:szCs w:val="16"/>
        </w:rPr>
        <w:footnoteRef/>
      </w:r>
      <w:r w:rsidRPr="00DD3A7A">
        <w:rPr>
          <w:rFonts w:ascii="Manrope" w:hAnsi="Manrope" w:cs="Calibri"/>
          <w:iCs/>
          <w:sz w:val="16"/>
          <w:szCs w:val="16"/>
          <w:lang w:val="en-US"/>
        </w:rPr>
        <w:t xml:space="preserve"> GCR stands for the General Commercial Registry.</w:t>
      </w:r>
    </w:p>
  </w:footnote>
  <w:footnote w:id="4">
    <w:p w14:paraId="1861DD87" w14:textId="3C590D29" w:rsidR="00D12EA9" w:rsidRPr="00D12EA9" w:rsidRDefault="00D12EA9">
      <w:pPr>
        <w:pStyle w:val="FootnoteText"/>
        <w:rPr>
          <w:lang w:val="en-US"/>
        </w:rPr>
      </w:pPr>
      <w:r w:rsidRPr="00DD3A7A">
        <w:rPr>
          <w:rFonts w:ascii="Manrope" w:hAnsi="Manrope"/>
          <w:sz w:val="16"/>
          <w:szCs w:val="16"/>
          <w:vertAlign w:val="superscript"/>
          <w:lang w:val="en-US"/>
        </w:rPr>
        <w:footnoteRef/>
      </w:r>
      <w:r w:rsidRPr="00DD3A7A">
        <w:rPr>
          <w:rFonts w:ascii="Manrope" w:hAnsi="Manrope"/>
          <w:sz w:val="16"/>
          <w:szCs w:val="16"/>
          <w:vertAlign w:val="superscript"/>
          <w:lang w:val="en-US"/>
        </w:rPr>
        <w:t xml:space="preserve"> </w:t>
      </w:r>
      <w:r w:rsidRPr="00DD3A7A">
        <w:rPr>
          <w:rFonts w:ascii="Manrope" w:hAnsi="Manrope" w:cs="Calibri"/>
          <w:iCs/>
          <w:sz w:val="16"/>
          <w:szCs w:val="16"/>
          <w:lang w:val="en-US"/>
        </w:rPr>
        <w:t>According to the attached legal documentation (for instance, announcement of legal representation issued by the competent authority or respective certificate, minutes of the Board of Directors about the legal representation of the company, et 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5BEE" w14:textId="77777777" w:rsidR="00DD3A7A" w:rsidRDefault="00DD3A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43C6" w14:textId="3D6B03C3" w:rsidR="00D936A8" w:rsidRPr="00D51335" w:rsidRDefault="00D51335" w:rsidP="00D936A8">
    <w:pPr>
      <w:spacing w:before="120" w:after="0"/>
      <w:ind w:left="7920"/>
      <w:jc w:val="right"/>
      <w:rPr>
        <w:rFonts w:ascii="Manrope" w:hAnsi="Manrope" w:cs="Arial"/>
        <w:b/>
        <w:bCs/>
        <w:i/>
        <w:sz w:val="20"/>
        <w:lang w:val="en-US"/>
      </w:rPr>
    </w:pPr>
    <w:bookmarkStart w:id="4" w:name="_Hlk35719152"/>
    <w:r w:rsidRPr="006E0E71">
      <w:rPr>
        <w:rFonts w:ascii="Manrope" w:hAnsi="Manrope"/>
        <w:noProof/>
        <w:sz w:val="20"/>
        <w:szCs w:val="20"/>
        <w:lang w:val="en-US"/>
      </w:rPr>
      <w:drawing>
        <wp:anchor distT="0" distB="0" distL="114300" distR="114300" simplePos="0" relativeHeight="251659264" behindDoc="0" locked="0" layoutInCell="1" allowOverlap="1" wp14:anchorId="3BEC66B4" wp14:editId="7B1094D2">
          <wp:simplePos x="0" y="0"/>
          <wp:positionH relativeFrom="margin">
            <wp:align>center</wp:align>
          </wp:positionH>
          <wp:positionV relativeFrom="paragraph">
            <wp:posOffset>111125</wp:posOffset>
          </wp:positionV>
          <wp:extent cx="1619885" cy="868045"/>
          <wp:effectExtent l="0" t="0" r="0" b="8255"/>
          <wp:wrapSquare wrapText="bothSides"/>
          <wp:docPr id="1577158163" name="Picture 157715816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68179" name="Picture 1184168179"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t="2350" b="2350"/>
                  <a:stretch>
                    <a:fillRect/>
                  </a:stretch>
                </pic:blipFill>
                <pic:spPr bwMode="auto">
                  <a:xfrm>
                    <a:off x="0" y="0"/>
                    <a:ext cx="1619885" cy="868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0547" w:rsidRPr="003E0547">
      <w:t xml:space="preserve"> </w:t>
    </w:r>
    <w:r w:rsidR="00D125FA" w:rsidRPr="00D51335">
      <w:rPr>
        <w:rFonts w:ascii="Manrope" w:hAnsi="Manrope" w:cs="Arial"/>
        <w:b/>
        <w:bCs/>
        <w:i/>
        <w:sz w:val="20"/>
      </w:rPr>
      <w:t>Form</w:t>
    </w:r>
    <w:r w:rsidR="003D7F3F" w:rsidRPr="00D51335">
      <w:rPr>
        <w:rFonts w:ascii="Manrope" w:hAnsi="Manrope" w:cs="Arial"/>
        <w:b/>
        <w:bCs/>
        <w:i/>
        <w:sz w:val="20"/>
        <w:lang w:val="en-US"/>
      </w:rPr>
      <w:t xml:space="preserve"> </w:t>
    </w:r>
    <w:r w:rsidR="006F326E" w:rsidRPr="00D51335">
      <w:rPr>
        <w:rFonts w:ascii="Manrope" w:hAnsi="Manrope" w:cs="Arial"/>
        <w:b/>
        <w:bCs/>
        <w:i/>
        <w:sz w:val="20"/>
        <w:lang w:val="en-US"/>
      </w:rPr>
      <w:t>P</w:t>
    </w:r>
    <w:r w:rsidR="003D7F3F" w:rsidRPr="00D51335">
      <w:rPr>
        <w:rFonts w:ascii="Manrope" w:hAnsi="Manrope" w:cs="Arial"/>
        <w:b/>
        <w:bCs/>
        <w:i/>
        <w:sz w:val="20"/>
        <w:lang w:val="en-US"/>
      </w:rPr>
      <w:t>1</w:t>
    </w:r>
    <w:r w:rsidR="000C5A44" w:rsidRPr="00D51335">
      <w:rPr>
        <w:rFonts w:ascii="Manrope" w:hAnsi="Manrope" w:cs="Arial"/>
        <w:b/>
        <w:bCs/>
        <w:i/>
        <w:sz w:val="20"/>
        <w:lang w:val="en-US"/>
      </w:rPr>
      <w:t>-1</w:t>
    </w:r>
    <w:r w:rsidR="00D125FA" w:rsidRPr="00D51335">
      <w:rPr>
        <w:rFonts w:ascii="Manrope" w:hAnsi="Manrope" w:cs="Arial"/>
        <w:b/>
        <w:bCs/>
        <w:i/>
        <w:sz w:val="20"/>
      </w:rPr>
      <w:t xml:space="preserve"> </w:t>
    </w:r>
    <w:r w:rsidR="00D97D13" w:rsidRPr="00D51335">
      <w:rPr>
        <w:rFonts w:ascii="Manrope" w:hAnsi="Manrope" w:cs="Arial"/>
        <w:b/>
        <w:bCs/>
        <w:i/>
        <w:sz w:val="20"/>
        <w:lang w:val="en-US"/>
      </w:rPr>
      <w:t>_v.</w:t>
    </w:r>
    <w:r w:rsidR="00E9639B" w:rsidRPr="00D51335">
      <w:rPr>
        <w:rFonts w:ascii="Manrope" w:hAnsi="Manrope" w:cs="Arial"/>
        <w:b/>
        <w:bCs/>
        <w:i/>
        <w:sz w:val="20"/>
        <w:lang w:val="en-US"/>
      </w:rPr>
      <w:t>1.</w:t>
    </w:r>
    <w:r w:rsidR="00D936A8" w:rsidRPr="00D51335">
      <w:rPr>
        <w:rFonts w:ascii="Manrope" w:hAnsi="Manrope" w:cs="Arial"/>
        <w:b/>
        <w:bCs/>
        <w:i/>
        <w:sz w:val="20"/>
        <w:lang w:val="en-US"/>
      </w:rPr>
      <w:t>4</w:t>
    </w:r>
    <w:bookmarkEnd w:id="4"/>
  </w:p>
  <w:p w14:paraId="02BB046C" w14:textId="2280AC9F" w:rsidR="00D936A8" w:rsidRPr="00AA251E" w:rsidRDefault="00D936A8" w:rsidP="00D936A8">
    <w:pPr>
      <w:spacing w:before="120" w:after="0"/>
      <w:ind w:left="7920"/>
      <w:jc w:val="right"/>
      <w:rPr>
        <w:rFonts w:cs="Arial"/>
        <w:b/>
        <w:bCs/>
        <w:i/>
        <w:sz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D5F4" w14:textId="77777777" w:rsidR="00DD3A7A" w:rsidRDefault="00DD3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3A6"/>
    <w:multiLevelType w:val="hybridMultilevel"/>
    <w:tmpl w:val="0890E7B4"/>
    <w:lvl w:ilvl="0" w:tplc="F4701EF8">
      <w:start w:val="1"/>
      <w:numFmt w:val="bullet"/>
      <w:lvlText w:val="•"/>
      <w:lvlJc w:val="left"/>
      <w:pPr>
        <w:ind w:left="862"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 w15:restartNumberingAfterBreak="0">
    <w:nsid w:val="043F1438"/>
    <w:multiLevelType w:val="hybridMultilevel"/>
    <w:tmpl w:val="9798246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05A35C4C"/>
    <w:multiLevelType w:val="hybridMultilevel"/>
    <w:tmpl w:val="76E23394"/>
    <w:lvl w:ilvl="0" w:tplc="404AA824">
      <w:start w:val="1"/>
      <w:numFmt w:val="decimal"/>
      <w:lvlText w:val="%1)"/>
      <w:lvlJc w:val="left"/>
      <w:pPr>
        <w:ind w:left="72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C5BD2"/>
    <w:multiLevelType w:val="hybridMultilevel"/>
    <w:tmpl w:val="6040EE58"/>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981EC0"/>
    <w:multiLevelType w:val="hybridMultilevel"/>
    <w:tmpl w:val="DA766C3E"/>
    <w:lvl w:ilvl="0" w:tplc="F4701EF8">
      <w:start w:val="1"/>
      <w:numFmt w:val="bullet"/>
      <w:lvlText w:val="•"/>
      <w:lvlJc w:val="left"/>
      <w:pPr>
        <w:ind w:left="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E22AAE">
      <w:start w:val="1"/>
      <w:numFmt w:val="bullet"/>
      <w:lvlText w:val="o"/>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B2AAA0">
      <w:start w:val="1"/>
      <w:numFmt w:val="bullet"/>
      <w:lvlText w:val="▪"/>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1C957A">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18324A">
      <w:start w:val="1"/>
      <w:numFmt w:val="bullet"/>
      <w:lvlText w:val="o"/>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DA1B8E">
      <w:start w:val="1"/>
      <w:numFmt w:val="bullet"/>
      <w:lvlText w:val="▪"/>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C28FC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62B6F0">
      <w:start w:val="1"/>
      <w:numFmt w:val="bullet"/>
      <w:lvlText w:val="o"/>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464C5A">
      <w:start w:val="1"/>
      <w:numFmt w:val="bullet"/>
      <w:lvlText w:val="▪"/>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352C34"/>
    <w:multiLevelType w:val="hybridMultilevel"/>
    <w:tmpl w:val="3A0C29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0E6F6B43"/>
    <w:multiLevelType w:val="hybridMultilevel"/>
    <w:tmpl w:val="90A6C4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14727F00"/>
    <w:multiLevelType w:val="hybridMultilevel"/>
    <w:tmpl w:val="A56C9F7C"/>
    <w:lvl w:ilvl="0" w:tplc="AD1A33FC">
      <w:start w:val="1"/>
      <w:numFmt w:val="upperRoman"/>
      <w:lvlText w:val="%1."/>
      <w:lvlJc w:val="left"/>
      <w:pPr>
        <w:ind w:left="1080" w:hanging="720"/>
      </w:pPr>
      <w:rPr>
        <w:rFonts w:asciiTheme="minorHAnsi" w:hAnsiTheme="minorHAnsi" w:hint="default"/>
        <w:i w:val="0"/>
        <w:color w:val="0067A6"/>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63B792E"/>
    <w:multiLevelType w:val="hybridMultilevel"/>
    <w:tmpl w:val="76E23394"/>
    <w:lvl w:ilvl="0" w:tplc="FFFFFFFF">
      <w:start w:val="1"/>
      <w:numFmt w:val="decimal"/>
      <w:lvlText w:val="%1)"/>
      <w:lvlJc w:val="left"/>
      <w:pPr>
        <w:ind w:left="720" w:hanging="360"/>
      </w:pPr>
      <w:rPr>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C06A67"/>
    <w:multiLevelType w:val="hybridMultilevel"/>
    <w:tmpl w:val="8A1AA5F4"/>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10" w15:restartNumberingAfterBreak="0">
    <w:nsid w:val="23C20377"/>
    <w:multiLevelType w:val="hybridMultilevel"/>
    <w:tmpl w:val="D7324E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8E6C57"/>
    <w:multiLevelType w:val="hybridMultilevel"/>
    <w:tmpl w:val="25F6C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8A91A62"/>
    <w:multiLevelType w:val="hybridMultilevel"/>
    <w:tmpl w:val="A8B6EECE"/>
    <w:lvl w:ilvl="0" w:tplc="82B28F0C">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2E7F77C4"/>
    <w:multiLevelType w:val="hybridMultilevel"/>
    <w:tmpl w:val="31AA97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1F65CCE"/>
    <w:multiLevelType w:val="hybridMultilevel"/>
    <w:tmpl w:val="F6C6CCA6"/>
    <w:lvl w:ilvl="0" w:tplc="9050DE1E">
      <w:start w:val="1"/>
      <w:numFmt w:val="upperLetter"/>
      <w:lvlText w:val="%1."/>
      <w:lvlJc w:val="left"/>
      <w:pPr>
        <w:ind w:left="360" w:hanging="360"/>
      </w:pPr>
      <w:rPr>
        <w:rFonts w:hint="default"/>
        <w:color w:val="1C325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107773"/>
    <w:multiLevelType w:val="hybridMultilevel"/>
    <w:tmpl w:val="ADB8FD32"/>
    <w:lvl w:ilvl="0" w:tplc="585C1F08">
      <w:start w:val="1"/>
      <w:numFmt w:val="decimal"/>
      <w:lvlText w:val="(%1)"/>
      <w:lvlJc w:val="left"/>
      <w:pPr>
        <w:ind w:left="720" w:hanging="360"/>
      </w:pPr>
    </w:lvl>
    <w:lvl w:ilvl="1" w:tplc="0950BFA8">
      <w:start w:val="1"/>
      <w:numFmt w:val="lowerLetter"/>
      <w:lvlText w:val="%2."/>
      <w:lvlJc w:val="left"/>
      <w:pPr>
        <w:ind w:left="1440" w:hanging="360"/>
      </w:pPr>
      <w:rPr>
        <w:b w:val="0"/>
      </w:r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15:restartNumberingAfterBreak="0">
    <w:nsid w:val="3BCC4FB2"/>
    <w:multiLevelType w:val="hybridMultilevel"/>
    <w:tmpl w:val="6DB066C2"/>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E654375"/>
    <w:multiLevelType w:val="hybridMultilevel"/>
    <w:tmpl w:val="7C44DFD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3A92F10"/>
    <w:multiLevelType w:val="hybridMultilevel"/>
    <w:tmpl w:val="C64A9F88"/>
    <w:lvl w:ilvl="0" w:tplc="B75617E6">
      <w:start w:val="1"/>
      <w:numFmt w:val="lowerLetter"/>
      <w:lvlText w:val="%1)"/>
      <w:lvlJc w:val="left"/>
      <w:pPr>
        <w:ind w:left="720" w:hanging="360"/>
      </w:pPr>
      <w:rPr>
        <w:rFonts w:asciiTheme="minorHAnsi" w:eastAsiaTheme="minorHAnsi" w:hAnsiTheme="minorHAnsi" w:cstheme="minorBid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87B3B89"/>
    <w:multiLevelType w:val="hybridMultilevel"/>
    <w:tmpl w:val="D7324E3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95B3FFD"/>
    <w:multiLevelType w:val="hybridMultilevel"/>
    <w:tmpl w:val="B63E0C24"/>
    <w:lvl w:ilvl="0" w:tplc="227EB5DA">
      <w:start w:val="1"/>
      <w:numFmt w:val="decimal"/>
      <w:lvlText w:val="%1."/>
      <w:lvlJc w:val="left"/>
      <w:pPr>
        <w:ind w:left="720" w:hanging="360"/>
      </w:pPr>
      <w:rPr>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9987779"/>
    <w:multiLevelType w:val="hybridMultilevel"/>
    <w:tmpl w:val="023C0B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A6D55C4"/>
    <w:multiLevelType w:val="hybridMultilevel"/>
    <w:tmpl w:val="0D9A3EC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15:restartNumberingAfterBreak="0">
    <w:nsid w:val="5AC5794B"/>
    <w:multiLevelType w:val="hybridMultilevel"/>
    <w:tmpl w:val="545836FC"/>
    <w:lvl w:ilvl="0" w:tplc="A224A7A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17B9A"/>
    <w:multiLevelType w:val="hybridMultilevel"/>
    <w:tmpl w:val="2EEA2D54"/>
    <w:lvl w:ilvl="0" w:tplc="B58AEBA8">
      <w:numFmt w:val="bullet"/>
      <w:lvlText w:val="-"/>
      <w:lvlJc w:val="left"/>
      <w:pPr>
        <w:ind w:left="720" w:hanging="360"/>
      </w:pPr>
      <w:rPr>
        <w:rFonts w:ascii="Arial MT" w:eastAsia="Arial MT" w:hAnsi="Arial MT" w:cs="Arial MT"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5005F4"/>
    <w:multiLevelType w:val="hybridMultilevel"/>
    <w:tmpl w:val="00B44AD8"/>
    <w:lvl w:ilvl="0" w:tplc="711250B6">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15:restartNumberingAfterBreak="0">
    <w:nsid w:val="6CE73763"/>
    <w:multiLevelType w:val="hybridMultilevel"/>
    <w:tmpl w:val="2E7C99F4"/>
    <w:lvl w:ilvl="0" w:tplc="D9F8B610">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C377F9"/>
    <w:multiLevelType w:val="hybridMultilevel"/>
    <w:tmpl w:val="BB02D7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584772"/>
    <w:multiLevelType w:val="hybridMultilevel"/>
    <w:tmpl w:val="53C66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3821A4B"/>
    <w:multiLevelType w:val="hybridMultilevel"/>
    <w:tmpl w:val="EABC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344468"/>
    <w:multiLevelType w:val="hybridMultilevel"/>
    <w:tmpl w:val="1BF28F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8371854"/>
    <w:multiLevelType w:val="hybridMultilevel"/>
    <w:tmpl w:val="174897A8"/>
    <w:lvl w:ilvl="0" w:tplc="A364C2D0">
      <w:start w:val="1"/>
      <w:numFmt w:val="bullet"/>
      <w:lvlText w:val=""/>
      <w:lvlJc w:val="left"/>
      <w:pPr>
        <w:ind w:left="720" w:hanging="360"/>
      </w:pPr>
      <w:rPr>
        <w:rFonts w:ascii="Symbol" w:hAnsi="Symbol" w:hint="default"/>
        <w:color w:val="00000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695306148">
    <w:abstractNumId w:val="5"/>
  </w:num>
  <w:num w:numId="2" w16cid:durableId="201595391">
    <w:abstractNumId w:val="11"/>
  </w:num>
  <w:num w:numId="3" w16cid:durableId="1176264891">
    <w:abstractNumId w:val="28"/>
  </w:num>
  <w:num w:numId="4" w16cid:durableId="513962174">
    <w:abstractNumId w:val="6"/>
  </w:num>
  <w:num w:numId="5" w16cid:durableId="267156856">
    <w:abstractNumId w:val="25"/>
  </w:num>
  <w:num w:numId="6" w16cid:durableId="582646588">
    <w:abstractNumId w:val="12"/>
  </w:num>
  <w:num w:numId="7" w16cid:durableId="1897743720">
    <w:abstractNumId w:val="22"/>
  </w:num>
  <w:num w:numId="8" w16cid:durableId="1506626309">
    <w:abstractNumId w:val="1"/>
  </w:num>
  <w:num w:numId="9" w16cid:durableId="2079280899">
    <w:abstractNumId w:val="9"/>
  </w:num>
  <w:num w:numId="10" w16cid:durableId="1833258644">
    <w:abstractNumId w:val="30"/>
  </w:num>
  <w:num w:numId="11" w16cid:durableId="817841920">
    <w:abstractNumId w:val="16"/>
  </w:num>
  <w:num w:numId="12" w16cid:durableId="1013610040">
    <w:abstractNumId w:val="17"/>
  </w:num>
  <w:num w:numId="13" w16cid:durableId="605191704">
    <w:abstractNumId w:val="3"/>
  </w:num>
  <w:num w:numId="14" w16cid:durableId="205025869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842130">
    <w:abstractNumId w:val="7"/>
  </w:num>
  <w:num w:numId="16" w16cid:durableId="359087793">
    <w:abstractNumId w:val="20"/>
  </w:num>
  <w:num w:numId="17" w16cid:durableId="1002969247">
    <w:abstractNumId w:val="18"/>
  </w:num>
  <w:num w:numId="18" w16cid:durableId="17015439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5908753">
    <w:abstractNumId w:val="23"/>
  </w:num>
  <w:num w:numId="20" w16cid:durableId="1628466123">
    <w:abstractNumId w:val="27"/>
  </w:num>
  <w:num w:numId="21" w16cid:durableId="345863975">
    <w:abstractNumId w:val="4"/>
  </w:num>
  <w:num w:numId="22" w16cid:durableId="391394777">
    <w:abstractNumId w:val="0"/>
  </w:num>
  <w:num w:numId="23" w16cid:durableId="467093977">
    <w:abstractNumId w:val="26"/>
  </w:num>
  <w:num w:numId="24" w16cid:durableId="514853749">
    <w:abstractNumId w:val="21"/>
  </w:num>
  <w:num w:numId="25" w16cid:durableId="1581134371">
    <w:abstractNumId w:val="13"/>
  </w:num>
  <w:num w:numId="26" w16cid:durableId="1446999943">
    <w:abstractNumId w:val="14"/>
  </w:num>
  <w:num w:numId="27" w16cid:durableId="406071123">
    <w:abstractNumId w:val="24"/>
  </w:num>
  <w:num w:numId="28" w16cid:durableId="1589925531">
    <w:abstractNumId w:val="2"/>
  </w:num>
  <w:num w:numId="29" w16cid:durableId="1304428788">
    <w:abstractNumId w:val="8"/>
  </w:num>
  <w:num w:numId="30" w16cid:durableId="2102677215">
    <w:abstractNumId w:val="29"/>
  </w:num>
  <w:num w:numId="31" w16cid:durableId="779446315">
    <w:abstractNumId w:val="10"/>
  </w:num>
  <w:num w:numId="32" w16cid:durableId="10911975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YxP51C/Vw4mN5WVAIu9BbBe+KVTox/r3OpXtlDMfeVTPMX3moah/tAzWcI1Ondj+Dsf2aoT85ZXOs60t5TkuLQ==" w:salt="md6A9uIZDed+BO75ZNtIH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CD"/>
    <w:rsid w:val="000003B9"/>
    <w:rsid w:val="00005CB3"/>
    <w:rsid w:val="000072FC"/>
    <w:rsid w:val="0001442D"/>
    <w:rsid w:val="000151BD"/>
    <w:rsid w:val="0001629D"/>
    <w:rsid w:val="00021267"/>
    <w:rsid w:val="00021404"/>
    <w:rsid w:val="0002544A"/>
    <w:rsid w:val="000369E6"/>
    <w:rsid w:val="00037BC7"/>
    <w:rsid w:val="0004075E"/>
    <w:rsid w:val="000474EA"/>
    <w:rsid w:val="00050015"/>
    <w:rsid w:val="00050980"/>
    <w:rsid w:val="00051910"/>
    <w:rsid w:val="000659D7"/>
    <w:rsid w:val="00070D33"/>
    <w:rsid w:val="00070DD4"/>
    <w:rsid w:val="00071DCA"/>
    <w:rsid w:val="00072166"/>
    <w:rsid w:val="00074208"/>
    <w:rsid w:val="00074E23"/>
    <w:rsid w:val="00076287"/>
    <w:rsid w:val="000807A9"/>
    <w:rsid w:val="00081FFA"/>
    <w:rsid w:val="00093616"/>
    <w:rsid w:val="00094FA6"/>
    <w:rsid w:val="000972F5"/>
    <w:rsid w:val="000C5A44"/>
    <w:rsid w:val="000D1C0B"/>
    <w:rsid w:val="000D28E8"/>
    <w:rsid w:val="000D3E79"/>
    <w:rsid w:val="000D5871"/>
    <w:rsid w:val="000D61F8"/>
    <w:rsid w:val="000E168E"/>
    <w:rsid w:val="000E5FA6"/>
    <w:rsid w:val="000F0E60"/>
    <w:rsid w:val="000F35AC"/>
    <w:rsid w:val="00101C7F"/>
    <w:rsid w:val="001078A3"/>
    <w:rsid w:val="00110F00"/>
    <w:rsid w:val="0011764D"/>
    <w:rsid w:val="00120354"/>
    <w:rsid w:val="00122B26"/>
    <w:rsid w:val="001358FE"/>
    <w:rsid w:val="00137BC0"/>
    <w:rsid w:val="001415F8"/>
    <w:rsid w:val="00145E73"/>
    <w:rsid w:val="00152A9E"/>
    <w:rsid w:val="00153907"/>
    <w:rsid w:val="00154917"/>
    <w:rsid w:val="00157B7E"/>
    <w:rsid w:val="00163887"/>
    <w:rsid w:val="00167BFD"/>
    <w:rsid w:val="0017285F"/>
    <w:rsid w:val="00176E39"/>
    <w:rsid w:val="00181D3E"/>
    <w:rsid w:val="00187B41"/>
    <w:rsid w:val="00193C92"/>
    <w:rsid w:val="001979BB"/>
    <w:rsid w:val="001A6A85"/>
    <w:rsid w:val="001B2F86"/>
    <w:rsid w:val="001B3BEB"/>
    <w:rsid w:val="001B5DC9"/>
    <w:rsid w:val="001C18CE"/>
    <w:rsid w:val="001C3EAF"/>
    <w:rsid w:val="001C46A3"/>
    <w:rsid w:val="001C7326"/>
    <w:rsid w:val="001D1898"/>
    <w:rsid w:val="001D528A"/>
    <w:rsid w:val="001D558E"/>
    <w:rsid w:val="001F0F56"/>
    <w:rsid w:val="001F461F"/>
    <w:rsid w:val="001F6F11"/>
    <w:rsid w:val="00202F67"/>
    <w:rsid w:val="00210D33"/>
    <w:rsid w:val="00211332"/>
    <w:rsid w:val="00214BE6"/>
    <w:rsid w:val="002212CF"/>
    <w:rsid w:val="0022212D"/>
    <w:rsid w:val="00222E05"/>
    <w:rsid w:val="0022624A"/>
    <w:rsid w:val="00232429"/>
    <w:rsid w:val="0023638E"/>
    <w:rsid w:val="00240EC8"/>
    <w:rsid w:val="002444E2"/>
    <w:rsid w:val="00250445"/>
    <w:rsid w:val="00250B5D"/>
    <w:rsid w:val="00252310"/>
    <w:rsid w:val="00256515"/>
    <w:rsid w:val="00257A83"/>
    <w:rsid w:val="00267662"/>
    <w:rsid w:val="00267F8A"/>
    <w:rsid w:val="0027643F"/>
    <w:rsid w:val="00280446"/>
    <w:rsid w:val="00282F70"/>
    <w:rsid w:val="002867E7"/>
    <w:rsid w:val="002902CF"/>
    <w:rsid w:val="00296A10"/>
    <w:rsid w:val="00296CEF"/>
    <w:rsid w:val="002A2278"/>
    <w:rsid w:val="002A7573"/>
    <w:rsid w:val="002B04C9"/>
    <w:rsid w:val="002B0A43"/>
    <w:rsid w:val="002B141F"/>
    <w:rsid w:val="002B2220"/>
    <w:rsid w:val="002B757B"/>
    <w:rsid w:val="002C0D72"/>
    <w:rsid w:val="002C1074"/>
    <w:rsid w:val="002D17D6"/>
    <w:rsid w:val="002D4862"/>
    <w:rsid w:val="002F2CBE"/>
    <w:rsid w:val="002F2D2D"/>
    <w:rsid w:val="002F5CB2"/>
    <w:rsid w:val="00302ECA"/>
    <w:rsid w:val="003067F9"/>
    <w:rsid w:val="0031495E"/>
    <w:rsid w:val="0031620C"/>
    <w:rsid w:val="003231B0"/>
    <w:rsid w:val="0032633B"/>
    <w:rsid w:val="00326D93"/>
    <w:rsid w:val="00327F40"/>
    <w:rsid w:val="00330647"/>
    <w:rsid w:val="0033217B"/>
    <w:rsid w:val="00333802"/>
    <w:rsid w:val="00336A94"/>
    <w:rsid w:val="00336A9A"/>
    <w:rsid w:val="00337B9C"/>
    <w:rsid w:val="00340D74"/>
    <w:rsid w:val="0034198F"/>
    <w:rsid w:val="00342BAA"/>
    <w:rsid w:val="00343D4B"/>
    <w:rsid w:val="00344F3A"/>
    <w:rsid w:val="003454A3"/>
    <w:rsid w:val="00346C88"/>
    <w:rsid w:val="00355F6A"/>
    <w:rsid w:val="003618F3"/>
    <w:rsid w:val="003642BA"/>
    <w:rsid w:val="0036776B"/>
    <w:rsid w:val="00367981"/>
    <w:rsid w:val="003704EA"/>
    <w:rsid w:val="00370F0B"/>
    <w:rsid w:val="00371770"/>
    <w:rsid w:val="0037741C"/>
    <w:rsid w:val="0037753F"/>
    <w:rsid w:val="00380F9D"/>
    <w:rsid w:val="003863AB"/>
    <w:rsid w:val="00390ED5"/>
    <w:rsid w:val="003A1B1E"/>
    <w:rsid w:val="003B1753"/>
    <w:rsid w:val="003B1F14"/>
    <w:rsid w:val="003B6286"/>
    <w:rsid w:val="003B6AC3"/>
    <w:rsid w:val="003B7143"/>
    <w:rsid w:val="003B71D1"/>
    <w:rsid w:val="003C4E00"/>
    <w:rsid w:val="003C552D"/>
    <w:rsid w:val="003C5752"/>
    <w:rsid w:val="003D58D2"/>
    <w:rsid w:val="003D7F3F"/>
    <w:rsid w:val="003E0547"/>
    <w:rsid w:val="003F1936"/>
    <w:rsid w:val="003F5B0C"/>
    <w:rsid w:val="004107A3"/>
    <w:rsid w:val="00414CCD"/>
    <w:rsid w:val="004157CF"/>
    <w:rsid w:val="00420A8E"/>
    <w:rsid w:val="00430A29"/>
    <w:rsid w:val="00433BCA"/>
    <w:rsid w:val="00444347"/>
    <w:rsid w:val="00444AA2"/>
    <w:rsid w:val="00452427"/>
    <w:rsid w:val="00455C57"/>
    <w:rsid w:val="00457127"/>
    <w:rsid w:val="004666C3"/>
    <w:rsid w:val="00470851"/>
    <w:rsid w:val="00470AE0"/>
    <w:rsid w:val="00472918"/>
    <w:rsid w:val="0047304D"/>
    <w:rsid w:val="004766A9"/>
    <w:rsid w:val="0048056E"/>
    <w:rsid w:val="00481FF0"/>
    <w:rsid w:val="00483881"/>
    <w:rsid w:val="00491827"/>
    <w:rsid w:val="00492A7C"/>
    <w:rsid w:val="00492D06"/>
    <w:rsid w:val="00493E55"/>
    <w:rsid w:val="004964DB"/>
    <w:rsid w:val="00496B8F"/>
    <w:rsid w:val="004A2FFF"/>
    <w:rsid w:val="004A4DCC"/>
    <w:rsid w:val="004A7758"/>
    <w:rsid w:val="004B15FD"/>
    <w:rsid w:val="004C1256"/>
    <w:rsid w:val="004C1E3B"/>
    <w:rsid w:val="004C7C76"/>
    <w:rsid w:val="004D0091"/>
    <w:rsid w:val="004D1BCC"/>
    <w:rsid w:val="004D58CB"/>
    <w:rsid w:val="004E321C"/>
    <w:rsid w:val="004E5A99"/>
    <w:rsid w:val="004E6F5B"/>
    <w:rsid w:val="004E7A0E"/>
    <w:rsid w:val="004F26FD"/>
    <w:rsid w:val="004F2D7F"/>
    <w:rsid w:val="004F4562"/>
    <w:rsid w:val="004F56C2"/>
    <w:rsid w:val="00503D43"/>
    <w:rsid w:val="00507DCA"/>
    <w:rsid w:val="00510E51"/>
    <w:rsid w:val="00514C5A"/>
    <w:rsid w:val="00520E77"/>
    <w:rsid w:val="00521152"/>
    <w:rsid w:val="005230FB"/>
    <w:rsid w:val="00524187"/>
    <w:rsid w:val="00525808"/>
    <w:rsid w:val="0053211C"/>
    <w:rsid w:val="005406AE"/>
    <w:rsid w:val="00540D98"/>
    <w:rsid w:val="005458A2"/>
    <w:rsid w:val="0055080D"/>
    <w:rsid w:val="00552203"/>
    <w:rsid w:val="0055603E"/>
    <w:rsid w:val="0056252B"/>
    <w:rsid w:val="005640D3"/>
    <w:rsid w:val="005665F7"/>
    <w:rsid w:val="00576B3D"/>
    <w:rsid w:val="00577ECD"/>
    <w:rsid w:val="00595B5E"/>
    <w:rsid w:val="00597388"/>
    <w:rsid w:val="005B6FE9"/>
    <w:rsid w:val="005B7B5D"/>
    <w:rsid w:val="005B7E4A"/>
    <w:rsid w:val="005C5E1F"/>
    <w:rsid w:val="005D0380"/>
    <w:rsid w:val="005D1DF9"/>
    <w:rsid w:val="005D42F8"/>
    <w:rsid w:val="005E02F8"/>
    <w:rsid w:val="005E1776"/>
    <w:rsid w:val="005E4716"/>
    <w:rsid w:val="005F2E7E"/>
    <w:rsid w:val="005F79E3"/>
    <w:rsid w:val="006061C9"/>
    <w:rsid w:val="00612704"/>
    <w:rsid w:val="00613AE8"/>
    <w:rsid w:val="00617938"/>
    <w:rsid w:val="0063038F"/>
    <w:rsid w:val="0063272A"/>
    <w:rsid w:val="006357E4"/>
    <w:rsid w:val="00640CE9"/>
    <w:rsid w:val="006445E0"/>
    <w:rsid w:val="00646E9A"/>
    <w:rsid w:val="00657F58"/>
    <w:rsid w:val="00664D62"/>
    <w:rsid w:val="00665191"/>
    <w:rsid w:val="006727CB"/>
    <w:rsid w:val="00673F33"/>
    <w:rsid w:val="00676A5E"/>
    <w:rsid w:val="00676BD9"/>
    <w:rsid w:val="00676E19"/>
    <w:rsid w:val="00683505"/>
    <w:rsid w:val="00687782"/>
    <w:rsid w:val="0069452A"/>
    <w:rsid w:val="006952D3"/>
    <w:rsid w:val="006A07B8"/>
    <w:rsid w:val="006A4E93"/>
    <w:rsid w:val="006C7D15"/>
    <w:rsid w:val="006D0136"/>
    <w:rsid w:val="006D1C22"/>
    <w:rsid w:val="006D2123"/>
    <w:rsid w:val="006D6893"/>
    <w:rsid w:val="006E4F46"/>
    <w:rsid w:val="006E7F28"/>
    <w:rsid w:val="006F326E"/>
    <w:rsid w:val="006F3A03"/>
    <w:rsid w:val="006F738C"/>
    <w:rsid w:val="006F7D8F"/>
    <w:rsid w:val="0070242B"/>
    <w:rsid w:val="00702F89"/>
    <w:rsid w:val="00703D3F"/>
    <w:rsid w:val="00704980"/>
    <w:rsid w:val="00706004"/>
    <w:rsid w:val="00710E39"/>
    <w:rsid w:val="0071447A"/>
    <w:rsid w:val="0072065D"/>
    <w:rsid w:val="007213F1"/>
    <w:rsid w:val="007269A2"/>
    <w:rsid w:val="00726D63"/>
    <w:rsid w:val="007308B0"/>
    <w:rsid w:val="00731AE3"/>
    <w:rsid w:val="00741E9B"/>
    <w:rsid w:val="007509B8"/>
    <w:rsid w:val="00752735"/>
    <w:rsid w:val="00756C7C"/>
    <w:rsid w:val="00761939"/>
    <w:rsid w:val="00763B9F"/>
    <w:rsid w:val="007672BF"/>
    <w:rsid w:val="00770195"/>
    <w:rsid w:val="0077077E"/>
    <w:rsid w:val="00770AE5"/>
    <w:rsid w:val="007710F1"/>
    <w:rsid w:val="007729F4"/>
    <w:rsid w:val="007813D5"/>
    <w:rsid w:val="00781DBD"/>
    <w:rsid w:val="0078241A"/>
    <w:rsid w:val="0078648B"/>
    <w:rsid w:val="00793032"/>
    <w:rsid w:val="007936F2"/>
    <w:rsid w:val="007B180C"/>
    <w:rsid w:val="007C05FA"/>
    <w:rsid w:val="007C6224"/>
    <w:rsid w:val="007C69D8"/>
    <w:rsid w:val="007D5402"/>
    <w:rsid w:val="007E4E90"/>
    <w:rsid w:val="007F1D58"/>
    <w:rsid w:val="007F252C"/>
    <w:rsid w:val="007F6903"/>
    <w:rsid w:val="00801868"/>
    <w:rsid w:val="0081051C"/>
    <w:rsid w:val="008117C4"/>
    <w:rsid w:val="008179D3"/>
    <w:rsid w:val="0082294D"/>
    <w:rsid w:val="00824A07"/>
    <w:rsid w:val="00825DF9"/>
    <w:rsid w:val="00832E75"/>
    <w:rsid w:val="0083545A"/>
    <w:rsid w:val="00836FE9"/>
    <w:rsid w:val="0084045E"/>
    <w:rsid w:val="008442FA"/>
    <w:rsid w:val="00844D45"/>
    <w:rsid w:val="00847F17"/>
    <w:rsid w:val="008519E7"/>
    <w:rsid w:val="00853FBF"/>
    <w:rsid w:val="0085732A"/>
    <w:rsid w:val="0086082C"/>
    <w:rsid w:val="00860C0A"/>
    <w:rsid w:val="008624E5"/>
    <w:rsid w:val="00864F16"/>
    <w:rsid w:val="00867924"/>
    <w:rsid w:val="00872C03"/>
    <w:rsid w:val="00876739"/>
    <w:rsid w:val="00880D97"/>
    <w:rsid w:val="00891AE4"/>
    <w:rsid w:val="00894C3E"/>
    <w:rsid w:val="00894FFE"/>
    <w:rsid w:val="008A3143"/>
    <w:rsid w:val="008A44EB"/>
    <w:rsid w:val="008A52A5"/>
    <w:rsid w:val="008C6CF5"/>
    <w:rsid w:val="008D2819"/>
    <w:rsid w:val="008D3190"/>
    <w:rsid w:val="008D4017"/>
    <w:rsid w:val="008D5D6C"/>
    <w:rsid w:val="008E182D"/>
    <w:rsid w:val="008E2EAF"/>
    <w:rsid w:val="008E66C4"/>
    <w:rsid w:val="009203AD"/>
    <w:rsid w:val="00926404"/>
    <w:rsid w:val="009304D5"/>
    <w:rsid w:val="00931935"/>
    <w:rsid w:val="00931F88"/>
    <w:rsid w:val="00932AD2"/>
    <w:rsid w:val="00936250"/>
    <w:rsid w:val="00937ABE"/>
    <w:rsid w:val="00941D8B"/>
    <w:rsid w:val="00942B44"/>
    <w:rsid w:val="0094306A"/>
    <w:rsid w:val="009467F0"/>
    <w:rsid w:val="00947CB6"/>
    <w:rsid w:val="009508A2"/>
    <w:rsid w:val="00952166"/>
    <w:rsid w:val="00954DF6"/>
    <w:rsid w:val="00960569"/>
    <w:rsid w:val="00960631"/>
    <w:rsid w:val="0096158E"/>
    <w:rsid w:val="009643C3"/>
    <w:rsid w:val="00964942"/>
    <w:rsid w:val="009649DA"/>
    <w:rsid w:val="00965D10"/>
    <w:rsid w:val="00973E4B"/>
    <w:rsid w:val="00984A69"/>
    <w:rsid w:val="00987C13"/>
    <w:rsid w:val="009908CB"/>
    <w:rsid w:val="009913F6"/>
    <w:rsid w:val="009A749A"/>
    <w:rsid w:val="009A7981"/>
    <w:rsid w:val="009B2B57"/>
    <w:rsid w:val="009B63CB"/>
    <w:rsid w:val="009B6A2F"/>
    <w:rsid w:val="009C152C"/>
    <w:rsid w:val="009C1614"/>
    <w:rsid w:val="009C4181"/>
    <w:rsid w:val="009C5600"/>
    <w:rsid w:val="009C5E67"/>
    <w:rsid w:val="009D1ED3"/>
    <w:rsid w:val="009D4944"/>
    <w:rsid w:val="009E3A59"/>
    <w:rsid w:val="009E6C16"/>
    <w:rsid w:val="009E7331"/>
    <w:rsid w:val="009F31C9"/>
    <w:rsid w:val="009F5BFF"/>
    <w:rsid w:val="00A004A0"/>
    <w:rsid w:val="00A00FA0"/>
    <w:rsid w:val="00A05251"/>
    <w:rsid w:val="00A07FB2"/>
    <w:rsid w:val="00A11C41"/>
    <w:rsid w:val="00A1237D"/>
    <w:rsid w:val="00A14231"/>
    <w:rsid w:val="00A157FB"/>
    <w:rsid w:val="00A16E06"/>
    <w:rsid w:val="00A170D5"/>
    <w:rsid w:val="00A17D77"/>
    <w:rsid w:val="00A21C85"/>
    <w:rsid w:val="00A2310B"/>
    <w:rsid w:val="00A30565"/>
    <w:rsid w:val="00A30CA5"/>
    <w:rsid w:val="00A35FA4"/>
    <w:rsid w:val="00A44CC2"/>
    <w:rsid w:val="00A505E1"/>
    <w:rsid w:val="00A50B63"/>
    <w:rsid w:val="00A536D3"/>
    <w:rsid w:val="00A56206"/>
    <w:rsid w:val="00A57858"/>
    <w:rsid w:val="00A60C9C"/>
    <w:rsid w:val="00A73227"/>
    <w:rsid w:val="00A75375"/>
    <w:rsid w:val="00A75477"/>
    <w:rsid w:val="00A8070B"/>
    <w:rsid w:val="00A82C63"/>
    <w:rsid w:val="00A86BC7"/>
    <w:rsid w:val="00A90306"/>
    <w:rsid w:val="00A911E2"/>
    <w:rsid w:val="00A91B87"/>
    <w:rsid w:val="00A91C51"/>
    <w:rsid w:val="00A91D41"/>
    <w:rsid w:val="00A96C7F"/>
    <w:rsid w:val="00A9789F"/>
    <w:rsid w:val="00AA01C8"/>
    <w:rsid w:val="00AA251E"/>
    <w:rsid w:val="00AA689F"/>
    <w:rsid w:val="00AB0CB2"/>
    <w:rsid w:val="00AB5CA8"/>
    <w:rsid w:val="00AC205D"/>
    <w:rsid w:val="00AC2792"/>
    <w:rsid w:val="00AC574E"/>
    <w:rsid w:val="00AC5DFE"/>
    <w:rsid w:val="00AD2116"/>
    <w:rsid w:val="00AE454E"/>
    <w:rsid w:val="00AF09A1"/>
    <w:rsid w:val="00AF597A"/>
    <w:rsid w:val="00AF6F11"/>
    <w:rsid w:val="00B004EA"/>
    <w:rsid w:val="00B10346"/>
    <w:rsid w:val="00B10D77"/>
    <w:rsid w:val="00B10DA2"/>
    <w:rsid w:val="00B1420A"/>
    <w:rsid w:val="00B16356"/>
    <w:rsid w:val="00B2114C"/>
    <w:rsid w:val="00B21EF3"/>
    <w:rsid w:val="00B21F96"/>
    <w:rsid w:val="00B2578B"/>
    <w:rsid w:val="00B311E2"/>
    <w:rsid w:val="00B335CA"/>
    <w:rsid w:val="00B40A17"/>
    <w:rsid w:val="00B43F51"/>
    <w:rsid w:val="00B50A5E"/>
    <w:rsid w:val="00B510EA"/>
    <w:rsid w:val="00B66E3F"/>
    <w:rsid w:val="00B71A8F"/>
    <w:rsid w:val="00B75A72"/>
    <w:rsid w:val="00B767DE"/>
    <w:rsid w:val="00B81B56"/>
    <w:rsid w:val="00B8214C"/>
    <w:rsid w:val="00B82B0A"/>
    <w:rsid w:val="00B900FD"/>
    <w:rsid w:val="00B90DC6"/>
    <w:rsid w:val="00B94001"/>
    <w:rsid w:val="00BA0FB9"/>
    <w:rsid w:val="00BA3407"/>
    <w:rsid w:val="00BA65A7"/>
    <w:rsid w:val="00BB101A"/>
    <w:rsid w:val="00BB3DD8"/>
    <w:rsid w:val="00BB76D9"/>
    <w:rsid w:val="00BC2568"/>
    <w:rsid w:val="00BD0C39"/>
    <w:rsid w:val="00BE3276"/>
    <w:rsid w:val="00BE743A"/>
    <w:rsid w:val="00BF636D"/>
    <w:rsid w:val="00C0058A"/>
    <w:rsid w:val="00C035D1"/>
    <w:rsid w:val="00C045CC"/>
    <w:rsid w:val="00C04ABD"/>
    <w:rsid w:val="00C05BB3"/>
    <w:rsid w:val="00C16824"/>
    <w:rsid w:val="00C24430"/>
    <w:rsid w:val="00C25148"/>
    <w:rsid w:val="00C256C3"/>
    <w:rsid w:val="00C25854"/>
    <w:rsid w:val="00C308BB"/>
    <w:rsid w:val="00C33B22"/>
    <w:rsid w:val="00C36833"/>
    <w:rsid w:val="00C54656"/>
    <w:rsid w:val="00C74E97"/>
    <w:rsid w:val="00C77F43"/>
    <w:rsid w:val="00C811AA"/>
    <w:rsid w:val="00C90CAB"/>
    <w:rsid w:val="00CA4981"/>
    <w:rsid w:val="00CA650C"/>
    <w:rsid w:val="00CB0D36"/>
    <w:rsid w:val="00CB16F7"/>
    <w:rsid w:val="00CB241F"/>
    <w:rsid w:val="00CB29C3"/>
    <w:rsid w:val="00CB4DE9"/>
    <w:rsid w:val="00CC22E9"/>
    <w:rsid w:val="00CC2A60"/>
    <w:rsid w:val="00CC4A75"/>
    <w:rsid w:val="00CD1C14"/>
    <w:rsid w:val="00CD1CF6"/>
    <w:rsid w:val="00CD3706"/>
    <w:rsid w:val="00CD401F"/>
    <w:rsid w:val="00CD55E2"/>
    <w:rsid w:val="00CD6F7E"/>
    <w:rsid w:val="00CE2347"/>
    <w:rsid w:val="00CE3455"/>
    <w:rsid w:val="00CE592B"/>
    <w:rsid w:val="00CE7AA2"/>
    <w:rsid w:val="00CF25F0"/>
    <w:rsid w:val="00CF7A51"/>
    <w:rsid w:val="00D01273"/>
    <w:rsid w:val="00D05E95"/>
    <w:rsid w:val="00D06311"/>
    <w:rsid w:val="00D125FA"/>
    <w:rsid w:val="00D12EA9"/>
    <w:rsid w:val="00D1318F"/>
    <w:rsid w:val="00D225A7"/>
    <w:rsid w:val="00D3649F"/>
    <w:rsid w:val="00D36B54"/>
    <w:rsid w:val="00D37F6E"/>
    <w:rsid w:val="00D43202"/>
    <w:rsid w:val="00D4551E"/>
    <w:rsid w:val="00D511B5"/>
    <w:rsid w:val="00D51335"/>
    <w:rsid w:val="00D57158"/>
    <w:rsid w:val="00D6073B"/>
    <w:rsid w:val="00D65B53"/>
    <w:rsid w:val="00D660AE"/>
    <w:rsid w:val="00D67319"/>
    <w:rsid w:val="00D73158"/>
    <w:rsid w:val="00D73C67"/>
    <w:rsid w:val="00D748D4"/>
    <w:rsid w:val="00D925C7"/>
    <w:rsid w:val="00D936A8"/>
    <w:rsid w:val="00D9518B"/>
    <w:rsid w:val="00D95C42"/>
    <w:rsid w:val="00D97D13"/>
    <w:rsid w:val="00DB6167"/>
    <w:rsid w:val="00DC152B"/>
    <w:rsid w:val="00DC4CF3"/>
    <w:rsid w:val="00DC790F"/>
    <w:rsid w:val="00DC7930"/>
    <w:rsid w:val="00DD1EEF"/>
    <w:rsid w:val="00DD2B55"/>
    <w:rsid w:val="00DD3A7A"/>
    <w:rsid w:val="00DD71C0"/>
    <w:rsid w:val="00DE0E04"/>
    <w:rsid w:val="00DE5ED7"/>
    <w:rsid w:val="00DE6D67"/>
    <w:rsid w:val="00E01E64"/>
    <w:rsid w:val="00E0211C"/>
    <w:rsid w:val="00E04432"/>
    <w:rsid w:val="00E04980"/>
    <w:rsid w:val="00E0514F"/>
    <w:rsid w:val="00E10DAF"/>
    <w:rsid w:val="00E22B3C"/>
    <w:rsid w:val="00E24983"/>
    <w:rsid w:val="00E32F8E"/>
    <w:rsid w:val="00E33EF2"/>
    <w:rsid w:val="00E353CB"/>
    <w:rsid w:val="00E36CFB"/>
    <w:rsid w:val="00E407B3"/>
    <w:rsid w:val="00E4214F"/>
    <w:rsid w:val="00E43709"/>
    <w:rsid w:val="00E45B49"/>
    <w:rsid w:val="00E45B9E"/>
    <w:rsid w:val="00E4642A"/>
    <w:rsid w:val="00E534DE"/>
    <w:rsid w:val="00E53725"/>
    <w:rsid w:val="00E55585"/>
    <w:rsid w:val="00E57AC2"/>
    <w:rsid w:val="00E57EE0"/>
    <w:rsid w:val="00E657FA"/>
    <w:rsid w:val="00E717AE"/>
    <w:rsid w:val="00E73784"/>
    <w:rsid w:val="00E73EDD"/>
    <w:rsid w:val="00E74AE9"/>
    <w:rsid w:val="00E76AC3"/>
    <w:rsid w:val="00E776F4"/>
    <w:rsid w:val="00E92B92"/>
    <w:rsid w:val="00E9639B"/>
    <w:rsid w:val="00EA0C2D"/>
    <w:rsid w:val="00EA5A94"/>
    <w:rsid w:val="00EA5E34"/>
    <w:rsid w:val="00EB0322"/>
    <w:rsid w:val="00EB30B0"/>
    <w:rsid w:val="00EB56E7"/>
    <w:rsid w:val="00EB6F89"/>
    <w:rsid w:val="00EC1C41"/>
    <w:rsid w:val="00EC7E3C"/>
    <w:rsid w:val="00ED0878"/>
    <w:rsid w:val="00ED0AE4"/>
    <w:rsid w:val="00EE2A99"/>
    <w:rsid w:val="00EF15C0"/>
    <w:rsid w:val="00EF440C"/>
    <w:rsid w:val="00EF6D38"/>
    <w:rsid w:val="00F052D2"/>
    <w:rsid w:val="00F075A8"/>
    <w:rsid w:val="00F10B20"/>
    <w:rsid w:val="00F14237"/>
    <w:rsid w:val="00F15C5F"/>
    <w:rsid w:val="00F179C5"/>
    <w:rsid w:val="00F24043"/>
    <w:rsid w:val="00F24B7E"/>
    <w:rsid w:val="00F32019"/>
    <w:rsid w:val="00F32B97"/>
    <w:rsid w:val="00F4002A"/>
    <w:rsid w:val="00F55C6C"/>
    <w:rsid w:val="00F62026"/>
    <w:rsid w:val="00F65BE3"/>
    <w:rsid w:val="00F67C38"/>
    <w:rsid w:val="00F67F10"/>
    <w:rsid w:val="00F70AD6"/>
    <w:rsid w:val="00F7108D"/>
    <w:rsid w:val="00F715A8"/>
    <w:rsid w:val="00F72763"/>
    <w:rsid w:val="00F7384E"/>
    <w:rsid w:val="00F7394F"/>
    <w:rsid w:val="00F83583"/>
    <w:rsid w:val="00F8403A"/>
    <w:rsid w:val="00FA6B0C"/>
    <w:rsid w:val="00FB0F63"/>
    <w:rsid w:val="00FB27A7"/>
    <w:rsid w:val="00FB2EC7"/>
    <w:rsid w:val="00FC005F"/>
    <w:rsid w:val="00FC2754"/>
    <w:rsid w:val="00FD1FC8"/>
    <w:rsid w:val="00FE27AA"/>
    <w:rsid w:val="00FE3B0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BA09C"/>
  <w15:docId w15:val="{ECB473CF-6A4A-4BAD-995A-675287C6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5E1"/>
  </w:style>
  <w:style w:type="paragraph" w:styleId="Heading1">
    <w:name w:val="heading 1"/>
    <w:basedOn w:val="Normal"/>
    <w:next w:val="Normal"/>
    <w:link w:val="Heading1Char"/>
    <w:uiPriority w:val="9"/>
    <w:qFormat/>
    <w:rsid w:val="002A2278"/>
    <w:pPr>
      <w:keepNext/>
      <w:keepLines/>
      <w:spacing w:before="240" w:after="0"/>
      <w:outlineLvl w:val="0"/>
    </w:pPr>
    <w:rPr>
      <w:rFonts w:ascii="Calibri" w:eastAsiaTheme="majorEastAsia" w:hAnsi="Calibri" w:cstheme="majorBidi"/>
      <w:b/>
      <w:color w:val="365F91" w:themeColor="accent1" w:themeShade="B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E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577ECD"/>
  </w:style>
  <w:style w:type="paragraph" w:styleId="Footer">
    <w:name w:val="footer"/>
    <w:basedOn w:val="Normal"/>
    <w:link w:val="FooterChar"/>
    <w:uiPriority w:val="99"/>
    <w:unhideWhenUsed/>
    <w:rsid w:val="00577E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577ECD"/>
  </w:style>
  <w:style w:type="paragraph" w:styleId="BalloonText">
    <w:name w:val="Balloon Text"/>
    <w:basedOn w:val="Normal"/>
    <w:link w:val="BalloonTextChar"/>
    <w:uiPriority w:val="99"/>
    <w:semiHidden/>
    <w:unhideWhenUsed/>
    <w:rsid w:val="00577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ECD"/>
    <w:rPr>
      <w:rFonts w:ascii="Tahoma" w:hAnsi="Tahoma" w:cs="Tahoma"/>
      <w:sz w:val="16"/>
      <w:szCs w:val="16"/>
    </w:rPr>
  </w:style>
  <w:style w:type="paragraph" w:customStyle="1" w:styleId="Formheader">
    <w:name w:val="Form header"/>
    <w:basedOn w:val="Normal"/>
    <w:rsid w:val="00577ECD"/>
    <w:pPr>
      <w:spacing w:after="0" w:line="240" w:lineRule="auto"/>
      <w:jc w:val="center"/>
    </w:pPr>
    <w:rPr>
      <w:rFonts w:ascii="Arial" w:eastAsia="Times New Roman" w:hAnsi="Arial" w:cs="Times New Roman"/>
      <w:b/>
      <w:sz w:val="28"/>
      <w:szCs w:val="24"/>
      <w:lang w:val="en-US"/>
    </w:rPr>
  </w:style>
  <w:style w:type="paragraph" w:styleId="ListParagraph">
    <w:name w:val="List Paragraph"/>
    <w:basedOn w:val="Normal"/>
    <w:uiPriority w:val="34"/>
    <w:qFormat/>
    <w:rsid w:val="00577ECD"/>
    <w:pPr>
      <w:spacing w:after="0" w:line="240" w:lineRule="auto"/>
      <w:ind w:left="720"/>
      <w:contextualSpacing/>
    </w:pPr>
    <w:rPr>
      <w:rFonts w:ascii="Times New Roman" w:eastAsia="Times New Roman" w:hAnsi="Times New Roman" w:cs="Times New Roman"/>
      <w:sz w:val="24"/>
      <w:szCs w:val="24"/>
      <w:lang w:val="en-US"/>
    </w:rPr>
  </w:style>
  <w:style w:type="character" w:styleId="FootnoteReference">
    <w:name w:val="footnote reference"/>
    <w:basedOn w:val="DefaultParagraphFont"/>
    <w:rsid w:val="00577ECD"/>
    <w:rPr>
      <w:vertAlign w:val="superscript"/>
    </w:rPr>
  </w:style>
  <w:style w:type="character" w:styleId="Hyperlink">
    <w:name w:val="Hyperlink"/>
    <w:rsid w:val="00D660AE"/>
    <w:rPr>
      <w:color w:val="0000FF"/>
      <w:u w:val="single"/>
    </w:rPr>
  </w:style>
  <w:style w:type="paragraph" w:styleId="BodyText">
    <w:name w:val="Body Text"/>
    <w:basedOn w:val="Normal"/>
    <w:link w:val="BodyTextChar"/>
    <w:rsid w:val="00D660AE"/>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660AE"/>
    <w:rPr>
      <w:rFonts w:ascii="Times New Roman" w:eastAsia="Times New Roman" w:hAnsi="Times New Roman" w:cs="Times New Roman"/>
      <w:sz w:val="24"/>
      <w:szCs w:val="20"/>
    </w:rPr>
  </w:style>
  <w:style w:type="paragraph" w:styleId="FootnoteText">
    <w:name w:val="footnote text"/>
    <w:basedOn w:val="Normal"/>
    <w:link w:val="FootnoteTextChar"/>
    <w:uiPriority w:val="99"/>
    <w:unhideWhenUsed/>
    <w:rsid w:val="00120354"/>
    <w:pPr>
      <w:spacing w:after="0" w:line="240" w:lineRule="auto"/>
    </w:pPr>
    <w:rPr>
      <w:sz w:val="20"/>
      <w:szCs w:val="20"/>
    </w:rPr>
  </w:style>
  <w:style w:type="character" w:customStyle="1" w:styleId="FootnoteTextChar">
    <w:name w:val="Footnote Text Char"/>
    <w:basedOn w:val="DefaultParagraphFont"/>
    <w:link w:val="FootnoteText"/>
    <w:uiPriority w:val="99"/>
    <w:rsid w:val="00120354"/>
    <w:rPr>
      <w:sz w:val="20"/>
      <w:szCs w:val="20"/>
    </w:rPr>
  </w:style>
  <w:style w:type="table" w:styleId="TableGrid">
    <w:name w:val="Table Grid"/>
    <w:basedOn w:val="TableNormal"/>
    <w:uiPriority w:val="59"/>
    <w:rsid w:val="0012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A2F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A2FFF"/>
    <w:rPr>
      <w:rFonts w:ascii="Calibri" w:hAnsi="Calibri"/>
      <w:szCs w:val="21"/>
    </w:rPr>
  </w:style>
  <w:style w:type="character" w:styleId="PlaceholderText">
    <w:name w:val="Placeholder Text"/>
    <w:basedOn w:val="DefaultParagraphFont"/>
    <w:uiPriority w:val="99"/>
    <w:semiHidden/>
    <w:rsid w:val="00B21EF3"/>
    <w:rPr>
      <w:color w:val="808080"/>
    </w:rPr>
  </w:style>
  <w:style w:type="table" w:customStyle="1" w:styleId="TableGrid1">
    <w:name w:val="Table Grid1"/>
    <w:basedOn w:val="TableNormal"/>
    <w:next w:val="TableGrid"/>
    <w:uiPriority w:val="59"/>
    <w:rsid w:val="00A75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4CC2"/>
    <w:rPr>
      <w:sz w:val="16"/>
      <w:szCs w:val="16"/>
    </w:rPr>
  </w:style>
  <w:style w:type="paragraph" w:styleId="CommentText">
    <w:name w:val="annotation text"/>
    <w:basedOn w:val="Normal"/>
    <w:link w:val="CommentTextChar"/>
    <w:uiPriority w:val="99"/>
    <w:unhideWhenUsed/>
    <w:rsid w:val="00A44CC2"/>
    <w:pPr>
      <w:spacing w:line="240" w:lineRule="auto"/>
    </w:pPr>
    <w:rPr>
      <w:sz w:val="20"/>
      <w:szCs w:val="20"/>
    </w:rPr>
  </w:style>
  <w:style w:type="character" w:customStyle="1" w:styleId="CommentTextChar">
    <w:name w:val="Comment Text Char"/>
    <w:basedOn w:val="DefaultParagraphFont"/>
    <w:link w:val="CommentText"/>
    <w:uiPriority w:val="99"/>
    <w:rsid w:val="00A44CC2"/>
    <w:rPr>
      <w:sz w:val="20"/>
      <w:szCs w:val="20"/>
    </w:rPr>
  </w:style>
  <w:style w:type="paragraph" w:styleId="CommentSubject">
    <w:name w:val="annotation subject"/>
    <w:basedOn w:val="CommentText"/>
    <w:next w:val="CommentText"/>
    <w:link w:val="CommentSubjectChar"/>
    <w:uiPriority w:val="99"/>
    <w:semiHidden/>
    <w:unhideWhenUsed/>
    <w:rsid w:val="00A44CC2"/>
    <w:rPr>
      <w:b/>
      <w:bCs/>
    </w:rPr>
  </w:style>
  <w:style w:type="character" w:customStyle="1" w:styleId="CommentSubjectChar">
    <w:name w:val="Comment Subject Char"/>
    <w:basedOn w:val="CommentTextChar"/>
    <w:link w:val="CommentSubject"/>
    <w:uiPriority w:val="99"/>
    <w:semiHidden/>
    <w:rsid w:val="00A44CC2"/>
    <w:rPr>
      <w:b/>
      <w:bCs/>
      <w:sz w:val="20"/>
      <w:szCs w:val="20"/>
    </w:rPr>
  </w:style>
  <w:style w:type="paragraph" w:styleId="HTMLPreformatted">
    <w:name w:val="HTML Preformatted"/>
    <w:basedOn w:val="Normal"/>
    <w:link w:val="HTMLPreformattedChar"/>
    <w:uiPriority w:val="99"/>
    <w:unhideWhenUsed/>
    <w:rsid w:val="0070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rsid w:val="0070242B"/>
    <w:rPr>
      <w:rFonts w:ascii="Courier New" w:eastAsia="Times New Roman" w:hAnsi="Courier New" w:cs="Courier New"/>
      <w:sz w:val="20"/>
      <w:szCs w:val="20"/>
      <w:lang w:eastAsia="el-GR"/>
    </w:rPr>
  </w:style>
  <w:style w:type="paragraph" w:styleId="EndnoteText">
    <w:name w:val="endnote text"/>
    <w:basedOn w:val="Normal"/>
    <w:link w:val="EndnoteTextChar"/>
    <w:uiPriority w:val="99"/>
    <w:semiHidden/>
    <w:unhideWhenUsed/>
    <w:rsid w:val="00613A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3AE8"/>
    <w:rPr>
      <w:sz w:val="20"/>
      <w:szCs w:val="20"/>
    </w:rPr>
  </w:style>
  <w:style w:type="character" w:styleId="EndnoteReference">
    <w:name w:val="endnote reference"/>
    <w:basedOn w:val="DefaultParagraphFont"/>
    <w:uiPriority w:val="99"/>
    <w:semiHidden/>
    <w:unhideWhenUsed/>
    <w:rsid w:val="00613AE8"/>
    <w:rPr>
      <w:vertAlign w:val="superscript"/>
    </w:rPr>
  </w:style>
  <w:style w:type="character" w:customStyle="1" w:styleId="Heading1Char">
    <w:name w:val="Heading 1 Char"/>
    <w:basedOn w:val="DefaultParagraphFont"/>
    <w:link w:val="Heading1"/>
    <w:uiPriority w:val="9"/>
    <w:rsid w:val="002A2278"/>
    <w:rPr>
      <w:rFonts w:ascii="Calibri" w:eastAsiaTheme="majorEastAsia" w:hAnsi="Calibri" w:cstheme="majorBidi"/>
      <w:b/>
      <w:color w:val="365F91" w:themeColor="accent1" w:themeShade="BF"/>
      <w:sz w:val="24"/>
      <w:szCs w:val="32"/>
    </w:rPr>
  </w:style>
  <w:style w:type="character" w:customStyle="1" w:styleId="UnresolvedMention1">
    <w:name w:val="Unresolved Mention1"/>
    <w:basedOn w:val="DefaultParagraphFont"/>
    <w:uiPriority w:val="99"/>
    <w:semiHidden/>
    <w:unhideWhenUsed/>
    <w:rsid w:val="002A2278"/>
    <w:rPr>
      <w:color w:val="605E5C"/>
      <w:shd w:val="clear" w:color="auto" w:fill="E1DFDD"/>
    </w:rPr>
  </w:style>
  <w:style w:type="character" w:styleId="FollowedHyperlink">
    <w:name w:val="FollowedHyperlink"/>
    <w:basedOn w:val="DefaultParagraphFont"/>
    <w:uiPriority w:val="99"/>
    <w:semiHidden/>
    <w:unhideWhenUsed/>
    <w:rsid w:val="000003B9"/>
    <w:rPr>
      <w:color w:val="800080" w:themeColor="followedHyperlink"/>
      <w:u w:val="single"/>
    </w:rPr>
  </w:style>
  <w:style w:type="paragraph" w:styleId="Revision">
    <w:name w:val="Revision"/>
    <w:hidden/>
    <w:uiPriority w:val="99"/>
    <w:semiHidden/>
    <w:rsid w:val="003B71D1"/>
    <w:pPr>
      <w:spacing w:after="0" w:line="240" w:lineRule="auto"/>
    </w:pPr>
  </w:style>
  <w:style w:type="character" w:customStyle="1" w:styleId="cf01">
    <w:name w:val="cf01"/>
    <w:basedOn w:val="DefaultParagraphFont"/>
    <w:rsid w:val="00D3649F"/>
    <w:rPr>
      <w:rFonts w:ascii="Segoe UI" w:hAnsi="Segoe UI" w:cs="Segoe UI" w:hint="default"/>
      <w:sz w:val="18"/>
      <w:szCs w:val="18"/>
    </w:rPr>
  </w:style>
  <w:style w:type="character" w:styleId="UnresolvedMention">
    <w:name w:val="Unresolved Mention"/>
    <w:basedOn w:val="DefaultParagraphFont"/>
    <w:uiPriority w:val="99"/>
    <w:semiHidden/>
    <w:unhideWhenUsed/>
    <w:rsid w:val="009B63CB"/>
    <w:rPr>
      <w:color w:val="605E5C"/>
      <w:shd w:val="clear" w:color="auto" w:fill="E1DFDD"/>
    </w:rPr>
  </w:style>
  <w:style w:type="character" w:customStyle="1" w:styleId="ui-provider">
    <w:name w:val="ui-provider"/>
    <w:basedOn w:val="DefaultParagraphFont"/>
    <w:rsid w:val="00CD55E2"/>
  </w:style>
  <w:style w:type="table" w:styleId="ListTable1Light-Accent1">
    <w:name w:val="List Table 1 Light Accent 1"/>
    <w:basedOn w:val="TableNormal"/>
    <w:uiPriority w:val="46"/>
    <w:rsid w:val="00CD55E2"/>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73334">
      <w:bodyDiv w:val="1"/>
      <w:marLeft w:val="0"/>
      <w:marRight w:val="0"/>
      <w:marTop w:val="0"/>
      <w:marBottom w:val="0"/>
      <w:divBdr>
        <w:top w:val="none" w:sz="0" w:space="0" w:color="auto"/>
        <w:left w:val="none" w:sz="0" w:space="0" w:color="auto"/>
        <w:bottom w:val="none" w:sz="0" w:space="0" w:color="auto"/>
        <w:right w:val="none" w:sz="0" w:space="0" w:color="auto"/>
      </w:divBdr>
    </w:div>
    <w:div w:id="244654537">
      <w:bodyDiv w:val="1"/>
      <w:marLeft w:val="0"/>
      <w:marRight w:val="0"/>
      <w:marTop w:val="0"/>
      <w:marBottom w:val="0"/>
      <w:divBdr>
        <w:top w:val="none" w:sz="0" w:space="0" w:color="auto"/>
        <w:left w:val="none" w:sz="0" w:space="0" w:color="auto"/>
        <w:bottom w:val="none" w:sz="0" w:space="0" w:color="auto"/>
        <w:right w:val="none" w:sz="0" w:space="0" w:color="auto"/>
      </w:divBdr>
    </w:div>
    <w:div w:id="389353395">
      <w:bodyDiv w:val="1"/>
      <w:marLeft w:val="0"/>
      <w:marRight w:val="0"/>
      <w:marTop w:val="0"/>
      <w:marBottom w:val="0"/>
      <w:divBdr>
        <w:top w:val="none" w:sz="0" w:space="0" w:color="auto"/>
        <w:left w:val="none" w:sz="0" w:space="0" w:color="auto"/>
        <w:bottom w:val="none" w:sz="0" w:space="0" w:color="auto"/>
        <w:right w:val="none" w:sz="0" w:space="0" w:color="auto"/>
      </w:divBdr>
    </w:div>
    <w:div w:id="466704341">
      <w:bodyDiv w:val="1"/>
      <w:marLeft w:val="0"/>
      <w:marRight w:val="0"/>
      <w:marTop w:val="0"/>
      <w:marBottom w:val="0"/>
      <w:divBdr>
        <w:top w:val="none" w:sz="0" w:space="0" w:color="auto"/>
        <w:left w:val="none" w:sz="0" w:space="0" w:color="auto"/>
        <w:bottom w:val="none" w:sz="0" w:space="0" w:color="auto"/>
        <w:right w:val="none" w:sz="0" w:space="0" w:color="auto"/>
      </w:divBdr>
    </w:div>
    <w:div w:id="472871671">
      <w:bodyDiv w:val="1"/>
      <w:marLeft w:val="0"/>
      <w:marRight w:val="0"/>
      <w:marTop w:val="0"/>
      <w:marBottom w:val="0"/>
      <w:divBdr>
        <w:top w:val="none" w:sz="0" w:space="0" w:color="auto"/>
        <w:left w:val="none" w:sz="0" w:space="0" w:color="auto"/>
        <w:bottom w:val="none" w:sz="0" w:space="0" w:color="auto"/>
        <w:right w:val="none" w:sz="0" w:space="0" w:color="auto"/>
      </w:divBdr>
      <w:divsChild>
        <w:div w:id="1575239185">
          <w:marLeft w:val="1282"/>
          <w:marRight w:val="0"/>
          <w:marTop w:val="60"/>
          <w:marBottom w:val="60"/>
          <w:divBdr>
            <w:top w:val="none" w:sz="0" w:space="0" w:color="auto"/>
            <w:left w:val="none" w:sz="0" w:space="0" w:color="auto"/>
            <w:bottom w:val="none" w:sz="0" w:space="0" w:color="auto"/>
            <w:right w:val="none" w:sz="0" w:space="0" w:color="auto"/>
          </w:divBdr>
        </w:div>
      </w:divsChild>
    </w:div>
    <w:div w:id="630864866">
      <w:bodyDiv w:val="1"/>
      <w:marLeft w:val="0"/>
      <w:marRight w:val="0"/>
      <w:marTop w:val="0"/>
      <w:marBottom w:val="0"/>
      <w:divBdr>
        <w:top w:val="none" w:sz="0" w:space="0" w:color="auto"/>
        <w:left w:val="none" w:sz="0" w:space="0" w:color="auto"/>
        <w:bottom w:val="none" w:sz="0" w:space="0" w:color="auto"/>
        <w:right w:val="none" w:sz="0" w:space="0" w:color="auto"/>
      </w:divBdr>
    </w:div>
    <w:div w:id="935290153">
      <w:bodyDiv w:val="1"/>
      <w:marLeft w:val="0"/>
      <w:marRight w:val="0"/>
      <w:marTop w:val="0"/>
      <w:marBottom w:val="0"/>
      <w:divBdr>
        <w:top w:val="none" w:sz="0" w:space="0" w:color="auto"/>
        <w:left w:val="none" w:sz="0" w:space="0" w:color="auto"/>
        <w:bottom w:val="none" w:sz="0" w:space="0" w:color="auto"/>
        <w:right w:val="none" w:sz="0" w:space="0" w:color="auto"/>
      </w:divBdr>
    </w:div>
    <w:div w:id="1158614256">
      <w:bodyDiv w:val="1"/>
      <w:marLeft w:val="0"/>
      <w:marRight w:val="0"/>
      <w:marTop w:val="0"/>
      <w:marBottom w:val="0"/>
      <w:divBdr>
        <w:top w:val="none" w:sz="0" w:space="0" w:color="auto"/>
        <w:left w:val="none" w:sz="0" w:space="0" w:color="auto"/>
        <w:bottom w:val="none" w:sz="0" w:space="0" w:color="auto"/>
        <w:right w:val="none" w:sz="0" w:space="0" w:color="auto"/>
      </w:divBdr>
    </w:div>
    <w:div w:id="1359283245">
      <w:bodyDiv w:val="1"/>
      <w:marLeft w:val="0"/>
      <w:marRight w:val="0"/>
      <w:marTop w:val="0"/>
      <w:marBottom w:val="0"/>
      <w:divBdr>
        <w:top w:val="none" w:sz="0" w:space="0" w:color="auto"/>
        <w:left w:val="none" w:sz="0" w:space="0" w:color="auto"/>
        <w:bottom w:val="none" w:sz="0" w:space="0" w:color="auto"/>
        <w:right w:val="none" w:sz="0" w:space="0" w:color="auto"/>
      </w:divBdr>
    </w:div>
    <w:div w:id="1439905742">
      <w:bodyDiv w:val="1"/>
      <w:marLeft w:val="0"/>
      <w:marRight w:val="0"/>
      <w:marTop w:val="0"/>
      <w:marBottom w:val="0"/>
      <w:divBdr>
        <w:top w:val="none" w:sz="0" w:space="0" w:color="auto"/>
        <w:left w:val="none" w:sz="0" w:space="0" w:color="auto"/>
        <w:bottom w:val="none" w:sz="0" w:space="0" w:color="auto"/>
        <w:right w:val="none" w:sz="0" w:space="0" w:color="auto"/>
      </w:divBdr>
    </w:div>
    <w:div w:id="1783302075">
      <w:bodyDiv w:val="1"/>
      <w:marLeft w:val="0"/>
      <w:marRight w:val="0"/>
      <w:marTop w:val="0"/>
      <w:marBottom w:val="0"/>
      <w:divBdr>
        <w:top w:val="none" w:sz="0" w:space="0" w:color="auto"/>
        <w:left w:val="none" w:sz="0" w:space="0" w:color="auto"/>
        <w:bottom w:val="none" w:sz="0" w:space="0" w:color="auto"/>
        <w:right w:val="none" w:sz="0" w:space="0" w:color="auto"/>
      </w:divBdr>
    </w:div>
    <w:div w:id="2020693547">
      <w:bodyDiv w:val="1"/>
      <w:marLeft w:val="0"/>
      <w:marRight w:val="0"/>
      <w:marTop w:val="0"/>
      <w:marBottom w:val="0"/>
      <w:divBdr>
        <w:top w:val="none" w:sz="0" w:space="0" w:color="auto"/>
        <w:left w:val="none" w:sz="0" w:space="0" w:color="auto"/>
        <w:bottom w:val="none" w:sz="0" w:space="0" w:color="auto"/>
        <w:right w:val="none" w:sz="0" w:space="0" w:color="auto"/>
      </w:divBdr>
    </w:div>
    <w:div w:id="214507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ssion@enexgroup.gr" TargetMode="Externa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ontact@dpa.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E4E96B378842B09D482B8A55609452"/>
        <w:category>
          <w:name w:val="General"/>
          <w:gallery w:val="placeholder"/>
        </w:category>
        <w:types>
          <w:type w:val="bbPlcHdr"/>
        </w:types>
        <w:behaviors>
          <w:behavior w:val="content"/>
        </w:behaviors>
        <w:guid w:val="{180EC5E1-34B9-4F99-9E8D-38883607A73F}"/>
      </w:docPartPr>
      <w:docPartBody>
        <w:p w:rsidR="004315D1" w:rsidRDefault="00FC6F88" w:rsidP="00FC6F88">
          <w:pPr>
            <w:pStyle w:val="57E4E96B378842B09D482B8A55609452"/>
          </w:pPr>
          <w:r w:rsidRPr="008D160E">
            <w:rPr>
              <w:rStyle w:val="PlaceholderText"/>
            </w:rPr>
            <w:t>Click or tap to enter a date.</w:t>
          </w:r>
        </w:p>
      </w:docPartBody>
    </w:docPart>
    <w:docPart>
      <w:docPartPr>
        <w:name w:val="34C2A4CD8FA94BD1AB97A0534D1B7387"/>
        <w:category>
          <w:name w:val="General"/>
          <w:gallery w:val="placeholder"/>
        </w:category>
        <w:types>
          <w:type w:val="bbPlcHdr"/>
        </w:types>
        <w:behaviors>
          <w:behavior w:val="content"/>
        </w:behaviors>
        <w:guid w:val="{96BB5FBC-A284-4C2A-82BF-3E04F4F233ED}"/>
      </w:docPartPr>
      <w:docPartBody>
        <w:p w:rsidR="00AC028B" w:rsidRDefault="002368FB" w:rsidP="002368FB">
          <w:pPr>
            <w:pStyle w:val="34C2A4CD8FA94BD1AB97A0534D1B7387"/>
          </w:pPr>
          <w:r w:rsidRPr="00B7686B">
            <w:rPr>
              <w:rStyle w:val="PlaceholderText"/>
            </w:rPr>
            <w:t>Click or tap here to enter text.</w:t>
          </w:r>
        </w:p>
      </w:docPartBody>
    </w:docPart>
    <w:docPart>
      <w:docPartPr>
        <w:name w:val="E77B0FC8C64041B6AB1CAFA6A715D4F5"/>
        <w:category>
          <w:name w:val="General"/>
          <w:gallery w:val="placeholder"/>
        </w:category>
        <w:types>
          <w:type w:val="bbPlcHdr"/>
        </w:types>
        <w:behaviors>
          <w:behavior w:val="content"/>
        </w:behaviors>
        <w:guid w:val="{E97F8B5E-B3AC-47F4-B72E-A4E98F465667}"/>
      </w:docPartPr>
      <w:docPartBody>
        <w:p w:rsidR="00283B62" w:rsidRDefault="00283B62" w:rsidP="00283B62">
          <w:pPr>
            <w:pStyle w:val="E77B0FC8C64041B6AB1CAFA6A715D4F5"/>
          </w:pPr>
          <w:r w:rsidRPr="00D441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MT">
    <w:altName w:val="Arial"/>
    <w:charset w:val="01"/>
    <w:family w:val="swiss"/>
    <w:pitch w:val="variable"/>
  </w:font>
  <w:font w:name="Tahoma">
    <w:altName w:val="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Manrope">
    <w:altName w:val="Calibri"/>
    <w:panose1 w:val="00000000000000000000"/>
    <w:charset w:val="00"/>
    <w:family w:val="auto"/>
    <w:pitch w:val="variable"/>
    <w:sig w:usb0="A00002BF" w:usb1="5000206B" w:usb2="00000000" w:usb3="00000000" w:csb0="0000019F" w:csb1="00000000"/>
  </w:font>
  <w:font w:name="Cambria Math">
    <w:panose1 w:val="02040503050406030204"/>
    <w:charset w:val="A1"/>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F73"/>
    <w:rsid w:val="0002544A"/>
    <w:rsid w:val="0003730D"/>
    <w:rsid w:val="00051910"/>
    <w:rsid w:val="000654DF"/>
    <w:rsid w:val="00070D33"/>
    <w:rsid w:val="00074E23"/>
    <w:rsid w:val="000D61F8"/>
    <w:rsid w:val="000F0B4C"/>
    <w:rsid w:val="001A642B"/>
    <w:rsid w:val="001D11C8"/>
    <w:rsid w:val="001E5363"/>
    <w:rsid w:val="001F02C0"/>
    <w:rsid w:val="001F0F56"/>
    <w:rsid w:val="001F64F6"/>
    <w:rsid w:val="00211DB0"/>
    <w:rsid w:val="002368FB"/>
    <w:rsid w:val="00283B62"/>
    <w:rsid w:val="00292857"/>
    <w:rsid w:val="00294377"/>
    <w:rsid w:val="00296A10"/>
    <w:rsid w:val="002E209F"/>
    <w:rsid w:val="00323EEE"/>
    <w:rsid w:val="00326D93"/>
    <w:rsid w:val="00342135"/>
    <w:rsid w:val="003C4E00"/>
    <w:rsid w:val="003D24AF"/>
    <w:rsid w:val="003E5F98"/>
    <w:rsid w:val="004315D1"/>
    <w:rsid w:val="00452427"/>
    <w:rsid w:val="004806DB"/>
    <w:rsid w:val="00493E55"/>
    <w:rsid w:val="004E289E"/>
    <w:rsid w:val="004E5A99"/>
    <w:rsid w:val="00512E15"/>
    <w:rsid w:val="00514CE4"/>
    <w:rsid w:val="00535E77"/>
    <w:rsid w:val="00561AAC"/>
    <w:rsid w:val="005B28E0"/>
    <w:rsid w:val="005B3B29"/>
    <w:rsid w:val="005D793F"/>
    <w:rsid w:val="005F26FE"/>
    <w:rsid w:val="00606363"/>
    <w:rsid w:val="00617938"/>
    <w:rsid w:val="00646E9A"/>
    <w:rsid w:val="00670FBB"/>
    <w:rsid w:val="0067288A"/>
    <w:rsid w:val="006952D3"/>
    <w:rsid w:val="00726406"/>
    <w:rsid w:val="00730505"/>
    <w:rsid w:val="00734DB3"/>
    <w:rsid w:val="007509B8"/>
    <w:rsid w:val="00754F93"/>
    <w:rsid w:val="0078648B"/>
    <w:rsid w:val="007A3393"/>
    <w:rsid w:val="007A4C8E"/>
    <w:rsid w:val="00840580"/>
    <w:rsid w:val="00860C0A"/>
    <w:rsid w:val="00862F1C"/>
    <w:rsid w:val="00872C03"/>
    <w:rsid w:val="0088759F"/>
    <w:rsid w:val="008D0245"/>
    <w:rsid w:val="008F563F"/>
    <w:rsid w:val="00902994"/>
    <w:rsid w:val="00921DF7"/>
    <w:rsid w:val="00933398"/>
    <w:rsid w:val="00947CF8"/>
    <w:rsid w:val="00972F73"/>
    <w:rsid w:val="009839E1"/>
    <w:rsid w:val="009C4181"/>
    <w:rsid w:val="009F09AC"/>
    <w:rsid w:val="00A042BD"/>
    <w:rsid w:val="00A16E06"/>
    <w:rsid w:val="00A3284C"/>
    <w:rsid w:val="00A91B87"/>
    <w:rsid w:val="00AB784D"/>
    <w:rsid w:val="00AC028B"/>
    <w:rsid w:val="00B0298C"/>
    <w:rsid w:val="00B31D5B"/>
    <w:rsid w:val="00BC0104"/>
    <w:rsid w:val="00BC0DA5"/>
    <w:rsid w:val="00C0058A"/>
    <w:rsid w:val="00C2756B"/>
    <w:rsid w:val="00C74E97"/>
    <w:rsid w:val="00CC3573"/>
    <w:rsid w:val="00CD5BFE"/>
    <w:rsid w:val="00D0337C"/>
    <w:rsid w:val="00D1318F"/>
    <w:rsid w:val="00D37518"/>
    <w:rsid w:val="00D37F6E"/>
    <w:rsid w:val="00D43200"/>
    <w:rsid w:val="00D45262"/>
    <w:rsid w:val="00D73158"/>
    <w:rsid w:val="00E3235D"/>
    <w:rsid w:val="00E534DE"/>
    <w:rsid w:val="00E776F4"/>
    <w:rsid w:val="00EC42B8"/>
    <w:rsid w:val="00EC6D37"/>
    <w:rsid w:val="00F14237"/>
    <w:rsid w:val="00F7087F"/>
    <w:rsid w:val="00F901FD"/>
    <w:rsid w:val="00F91007"/>
    <w:rsid w:val="00FA38B0"/>
    <w:rsid w:val="00FB7FFB"/>
    <w:rsid w:val="00FC6F88"/>
    <w:rsid w:val="00FD111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3B62"/>
    <w:rPr>
      <w:color w:val="808080"/>
    </w:rPr>
  </w:style>
  <w:style w:type="paragraph" w:customStyle="1" w:styleId="57E4E96B378842B09D482B8A55609452">
    <w:name w:val="57E4E96B378842B09D482B8A55609452"/>
    <w:rsid w:val="00FC6F88"/>
  </w:style>
  <w:style w:type="paragraph" w:customStyle="1" w:styleId="34C2A4CD8FA94BD1AB97A0534D1B7387">
    <w:name w:val="34C2A4CD8FA94BD1AB97A0534D1B7387"/>
    <w:rsid w:val="002368FB"/>
  </w:style>
  <w:style w:type="paragraph" w:customStyle="1" w:styleId="E77B0FC8C64041B6AB1CAFA6A715D4F5">
    <w:name w:val="E77B0FC8C64041B6AB1CAFA6A715D4F5"/>
    <w:rsid w:val="00283B62"/>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6CD5B-2B03-4A0D-9F8D-A7F4072D1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1747</Words>
  <Characters>9962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Afroditi Anagnostopoulou</dc:creator>
  <cp:lastModifiedBy>Bifsa, Paraskevi</cp:lastModifiedBy>
  <cp:revision>12</cp:revision>
  <cp:lastPrinted>2024-11-11T09:13:00Z</cp:lastPrinted>
  <dcterms:created xsi:type="dcterms:W3CDTF">2025-06-23T08:38:00Z</dcterms:created>
  <dcterms:modified xsi:type="dcterms:W3CDTF">2025-11-26T11:33:00Z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76bf19-bf11-4d0e-ae08-c8316b851c87_Enabled">
    <vt:lpwstr>true</vt:lpwstr>
  </property>
  <property fmtid="{D5CDD505-2E9C-101B-9397-08002B2CF9AE}" pid="3" name="MSIP_Label_1a76bf19-bf11-4d0e-ae08-c8316b851c87_SetDate">
    <vt:lpwstr>2024-07-30T13:07:36Z</vt:lpwstr>
  </property>
  <property fmtid="{D5CDD505-2E9C-101B-9397-08002B2CF9AE}" pid="4" name="MSIP_Label_1a76bf19-bf11-4d0e-ae08-c8316b851c87_Method">
    <vt:lpwstr>Privileged</vt:lpwstr>
  </property>
  <property fmtid="{D5CDD505-2E9C-101B-9397-08002B2CF9AE}" pid="5" name="MSIP_Label_1a76bf19-bf11-4d0e-ae08-c8316b851c87_Name">
    <vt:lpwstr>Public</vt:lpwstr>
  </property>
  <property fmtid="{D5CDD505-2E9C-101B-9397-08002B2CF9AE}" pid="6" name="MSIP_Label_1a76bf19-bf11-4d0e-ae08-c8316b851c87_SiteId">
    <vt:lpwstr>4bfbec52-d457-4357-969c-5656d101fad0</vt:lpwstr>
  </property>
  <property fmtid="{D5CDD505-2E9C-101B-9397-08002B2CF9AE}" pid="7" name="MSIP_Label_1a76bf19-bf11-4d0e-ae08-c8316b851c87_ActionId">
    <vt:lpwstr>8e3d1755-4f8e-4f2c-9aaf-30e4cff97d56</vt:lpwstr>
  </property>
  <property fmtid="{D5CDD505-2E9C-101B-9397-08002B2CF9AE}" pid="8" name="MSIP_Label_1a76bf19-bf11-4d0e-ae08-c8316b851c87_ContentBits">
    <vt:lpwstr>0</vt:lpwstr>
  </property>
</Properties>
</file>